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B62889" w:rsidP="00154578">
      <w:pPr>
        <w:pStyle w:val="Heading3"/>
        <w:spacing w:before="76"/>
        <w:ind w:left="1033" w:right="706"/>
        <w:jc w:val="center"/>
      </w:pPr>
      <w:r w:rsidRPr="001E02AB">
        <w:rPr>
          <w:bCs w:val="0"/>
          <w:sz w:val="56"/>
          <w:szCs w:val="56"/>
        </w:rPr>
        <w:t>Отчет</w:t>
      </w:r>
    </w:p>
    <w:p w:rsidR="00105AD0" w:rsidRPr="001E02AB" w:rsidRDefault="00B62889" w:rsidP="00154578">
      <w:pPr>
        <w:pStyle w:val="Heading3"/>
        <w:spacing w:before="76"/>
        <w:ind w:left="1033" w:right="706"/>
        <w:jc w:val="center"/>
      </w:pPr>
      <w:r w:rsidRPr="001E02AB">
        <w:rPr>
          <w:bCs w:val="0"/>
          <w:sz w:val="56"/>
          <w:szCs w:val="56"/>
        </w:rPr>
        <w:t>о результатах самообследования</w:t>
      </w:r>
    </w:p>
    <w:p w:rsidR="00105AD0" w:rsidRPr="001E02AB" w:rsidRDefault="00105AD0" w:rsidP="00154578">
      <w:pPr>
        <w:pStyle w:val="Heading3"/>
        <w:spacing w:before="76"/>
        <w:ind w:left="1033" w:right="706"/>
        <w:jc w:val="center"/>
        <w:rPr>
          <w:b w:val="0"/>
          <w:bCs w:val="0"/>
          <w:sz w:val="56"/>
          <w:szCs w:val="56"/>
        </w:rPr>
      </w:pPr>
    </w:p>
    <w:p w:rsidR="00105AD0" w:rsidRPr="001E02AB" w:rsidRDefault="00B62889" w:rsidP="00154578">
      <w:pPr>
        <w:pStyle w:val="Heading4"/>
        <w:spacing w:line="240" w:lineRule="auto"/>
        <w:ind w:left="1028" w:right="706"/>
        <w:jc w:val="center"/>
      </w:pPr>
      <w:r w:rsidRPr="001E02AB">
        <w:rPr>
          <w:i w:val="0"/>
          <w:sz w:val="56"/>
          <w:szCs w:val="56"/>
        </w:rPr>
        <w:t>Муниципального бюджетного общеобразовательного учреждения</w:t>
      </w:r>
    </w:p>
    <w:p w:rsidR="00105AD0" w:rsidRPr="001E02AB" w:rsidRDefault="00105AD0" w:rsidP="00154578">
      <w:pPr>
        <w:pStyle w:val="Heading4"/>
        <w:spacing w:line="240" w:lineRule="auto"/>
        <w:ind w:left="1028" w:right="706"/>
        <w:jc w:val="center"/>
        <w:rPr>
          <w:i w:val="0"/>
          <w:sz w:val="56"/>
          <w:szCs w:val="56"/>
        </w:rPr>
      </w:pPr>
    </w:p>
    <w:p w:rsidR="00105AD0" w:rsidRPr="001E02AB" w:rsidRDefault="00B62889" w:rsidP="00154578">
      <w:pPr>
        <w:pStyle w:val="Heading4"/>
        <w:spacing w:line="240" w:lineRule="auto"/>
        <w:ind w:left="1028" w:right="706"/>
        <w:jc w:val="center"/>
      </w:pPr>
      <w:r w:rsidRPr="001E02AB">
        <w:rPr>
          <w:i w:val="0"/>
          <w:sz w:val="56"/>
          <w:szCs w:val="56"/>
        </w:rPr>
        <w:t>«Устино-Копьевская средняя</w:t>
      </w:r>
    </w:p>
    <w:p w:rsidR="00105AD0" w:rsidRPr="001E02AB" w:rsidRDefault="00105AD0" w:rsidP="00154578">
      <w:pPr>
        <w:pStyle w:val="Heading4"/>
        <w:spacing w:line="240" w:lineRule="auto"/>
        <w:ind w:left="1028" w:right="706"/>
        <w:jc w:val="center"/>
        <w:rPr>
          <w:i w:val="0"/>
          <w:sz w:val="56"/>
          <w:szCs w:val="56"/>
        </w:rPr>
      </w:pPr>
    </w:p>
    <w:p w:rsidR="00105AD0" w:rsidRPr="001E02AB" w:rsidRDefault="008C50EC" w:rsidP="00154578">
      <w:pPr>
        <w:pStyle w:val="Heading4"/>
        <w:spacing w:line="240" w:lineRule="auto"/>
        <w:ind w:left="1028" w:right="706"/>
        <w:jc w:val="center"/>
      </w:pPr>
      <w:r w:rsidRPr="001E02AB">
        <w:rPr>
          <w:i w:val="0"/>
          <w:sz w:val="56"/>
          <w:szCs w:val="56"/>
        </w:rPr>
        <w:t>о</w:t>
      </w:r>
      <w:r w:rsidR="00B62889" w:rsidRPr="001E02AB">
        <w:rPr>
          <w:i w:val="0"/>
          <w:sz w:val="56"/>
          <w:szCs w:val="56"/>
        </w:rPr>
        <w:t>бщеобразовательная школа»</w:t>
      </w:r>
    </w:p>
    <w:p w:rsidR="00105AD0" w:rsidRPr="001E02AB" w:rsidRDefault="00105AD0" w:rsidP="00154578">
      <w:pPr>
        <w:pStyle w:val="Heading4"/>
        <w:spacing w:line="240" w:lineRule="auto"/>
        <w:ind w:left="1028" w:right="706"/>
        <w:jc w:val="center"/>
        <w:rPr>
          <w:i w:val="0"/>
          <w:sz w:val="56"/>
          <w:szCs w:val="56"/>
        </w:rPr>
      </w:pPr>
    </w:p>
    <w:p w:rsidR="00105AD0" w:rsidRPr="001E02AB" w:rsidRDefault="00B62889" w:rsidP="00154578">
      <w:pPr>
        <w:ind w:left="1029" w:right="706"/>
        <w:jc w:val="center"/>
      </w:pPr>
      <w:r w:rsidRPr="001E02AB">
        <w:rPr>
          <w:b/>
          <w:sz w:val="44"/>
          <w:szCs w:val="44"/>
        </w:rPr>
        <w:t xml:space="preserve"> </w:t>
      </w:r>
    </w:p>
    <w:p w:rsidR="00105AD0" w:rsidRPr="001E02AB" w:rsidRDefault="00B62889" w:rsidP="00154578">
      <w:pPr>
        <w:ind w:left="1029" w:right="706"/>
        <w:jc w:val="center"/>
      </w:pPr>
      <w:r w:rsidRPr="001E02AB">
        <w:rPr>
          <w:b/>
          <w:sz w:val="56"/>
          <w:szCs w:val="56"/>
        </w:rPr>
        <w:t xml:space="preserve"> </w:t>
      </w:r>
    </w:p>
    <w:p w:rsidR="00105AD0" w:rsidRPr="001E02AB" w:rsidRDefault="00105AD0" w:rsidP="00154578">
      <w:pPr>
        <w:pStyle w:val="Heading3"/>
        <w:spacing w:before="76"/>
        <w:ind w:left="1033" w:right="706"/>
        <w:jc w:val="center"/>
        <w:rPr>
          <w:b w:val="0"/>
          <w:bCs w:val="0"/>
          <w:sz w:val="56"/>
          <w:szCs w:val="56"/>
        </w:rPr>
      </w:pPr>
    </w:p>
    <w:p w:rsidR="00105AD0" w:rsidRPr="001E02AB" w:rsidRDefault="00105AD0" w:rsidP="00154578">
      <w:pPr>
        <w:pStyle w:val="Heading3"/>
        <w:spacing w:before="76"/>
        <w:ind w:left="1033" w:right="706"/>
        <w:jc w:val="center"/>
        <w:rPr>
          <w:b w:val="0"/>
          <w:bCs w:val="0"/>
          <w:sz w:val="56"/>
          <w:szCs w:val="56"/>
        </w:rPr>
      </w:pPr>
    </w:p>
    <w:p w:rsidR="00105AD0" w:rsidRPr="001E02AB" w:rsidRDefault="00105AD0" w:rsidP="00154578">
      <w:pPr>
        <w:pStyle w:val="Default"/>
        <w:rPr>
          <w:color w:val="auto"/>
        </w:rP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105AD0" w:rsidP="00154578">
      <w:pPr>
        <w:pStyle w:val="Heading3"/>
        <w:spacing w:before="76"/>
        <w:ind w:left="1033" w:right="706"/>
        <w:jc w:val="center"/>
      </w:pPr>
    </w:p>
    <w:p w:rsidR="00105AD0" w:rsidRPr="001E02AB" w:rsidRDefault="00B62889" w:rsidP="00154578">
      <w:pPr>
        <w:pStyle w:val="Heading3"/>
        <w:spacing w:before="76"/>
        <w:ind w:left="1033" w:right="706"/>
        <w:jc w:val="center"/>
      </w:pPr>
      <w:r w:rsidRPr="001E02AB">
        <w:rPr>
          <w:b w:val="0"/>
          <w:bCs w:val="0"/>
          <w:iCs/>
          <w:sz w:val="26"/>
          <w:szCs w:val="26"/>
        </w:rPr>
        <w:t xml:space="preserve">Представляем Вашему вниманию отчет о результатах самообследования </w:t>
      </w:r>
    </w:p>
    <w:p w:rsidR="00105AD0" w:rsidRPr="001E02AB" w:rsidRDefault="00B62889" w:rsidP="00154578">
      <w:pPr>
        <w:pStyle w:val="Heading3"/>
        <w:spacing w:before="76"/>
        <w:ind w:left="1033" w:right="706"/>
        <w:jc w:val="center"/>
      </w:pPr>
      <w:r w:rsidRPr="001E02AB">
        <w:rPr>
          <w:b w:val="0"/>
          <w:bCs w:val="0"/>
          <w:iCs/>
          <w:sz w:val="26"/>
          <w:szCs w:val="26"/>
        </w:rPr>
        <w:t>МБОУ «Устино-Копьевская СОШ».</w:t>
      </w:r>
    </w:p>
    <w:p w:rsidR="00105AD0" w:rsidRPr="001E02AB" w:rsidRDefault="00105AD0" w:rsidP="00154578">
      <w:pPr>
        <w:pStyle w:val="Heading3"/>
        <w:spacing w:before="76"/>
        <w:ind w:left="1033" w:right="706"/>
        <w:jc w:val="center"/>
      </w:pPr>
    </w:p>
    <w:p w:rsidR="00105AD0" w:rsidRPr="001E02AB" w:rsidRDefault="00B62889" w:rsidP="00154578">
      <w:pPr>
        <w:spacing w:before="146"/>
        <w:ind w:left="767" w:right="1225" w:firstLine="539"/>
        <w:jc w:val="both"/>
      </w:pPr>
      <w:r w:rsidRPr="001E02AB">
        <w:rPr>
          <w:b/>
          <w:i/>
        </w:rPr>
        <w:t>Уважаемые учащиеся, родители, выпускники школы, представители общественности! Дорогие друзья! Муниципальное бюджетное общеобразовательное учреждение «Устино-Копьёвская средняя общеобразовательная школа» в настоящем отчёте информирует о проделанной в прошедшем учебном году работе, сообщает о достигнутых успехах, ставит новые задачи.</w:t>
      </w:r>
    </w:p>
    <w:p w:rsidR="00105AD0" w:rsidRPr="001E02AB" w:rsidRDefault="00B62889" w:rsidP="00154578">
      <w:pPr>
        <w:spacing w:before="4"/>
        <w:ind w:left="1816"/>
      </w:pPr>
      <w:r w:rsidRPr="001E02AB">
        <w:rPr>
          <w:b/>
          <w:i/>
        </w:rPr>
        <w:t>Мы рады сообщить вам, что МБОУ «Устино-Копьёвская СОШ» занесена в</w:t>
      </w:r>
    </w:p>
    <w:p w:rsidR="00105AD0" w:rsidRPr="001E02AB" w:rsidRDefault="00B62889" w:rsidP="00154578">
      <w:pPr>
        <w:ind w:left="2493"/>
      </w:pPr>
      <w:r w:rsidRPr="001E02AB">
        <w:rPr>
          <w:spacing w:val="-56"/>
          <w:u w:val="thick"/>
        </w:rPr>
        <w:t xml:space="preserve"> </w:t>
      </w:r>
      <w:r w:rsidRPr="001E02AB">
        <w:rPr>
          <w:b/>
          <w:i/>
          <w:u w:val="thick"/>
        </w:rPr>
        <w:t>Федеральный реестр «Всероссийская книга Почета» 2018 года</w:t>
      </w:r>
      <w:r w:rsidRPr="001E02AB">
        <w:rPr>
          <w:b/>
          <w:i/>
        </w:rPr>
        <w:t>,</w:t>
      </w:r>
    </w:p>
    <w:p w:rsidR="00105AD0" w:rsidRPr="001E02AB" w:rsidRDefault="00B62889" w:rsidP="00154578">
      <w:pPr>
        <w:spacing w:before="4"/>
        <w:ind w:left="786" w:right="458"/>
        <w:jc w:val="both"/>
      </w:pPr>
      <w:r w:rsidRPr="001E02AB">
        <w:rPr>
          <w:b/>
          <w:i/>
        </w:rPr>
        <w:t>в книгу почета включаются наиболее достойные организации различных форм собственности и сфер деятельности, которые своей работой способствуют социально-экономическому развитию территории и повышению эффективности своей отрасли.</w:t>
      </w:r>
    </w:p>
    <w:p w:rsidR="00105AD0" w:rsidRPr="001E02AB" w:rsidRDefault="00105AD0" w:rsidP="00154578">
      <w:pPr>
        <w:pStyle w:val="aa"/>
        <w:ind w:left="0"/>
        <w:rPr>
          <w:b/>
          <w:i/>
        </w:rPr>
      </w:pPr>
    </w:p>
    <w:p w:rsidR="00105AD0" w:rsidRPr="001E02AB" w:rsidRDefault="00B62889" w:rsidP="00154578">
      <w:pPr>
        <w:spacing w:before="177"/>
        <w:ind w:left="7825" w:right="454" w:firstLine="228"/>
        <w:jc w:val="right"/>
      </w:pPr>
      <w:r w:rsidRPr="001E02AB">
        <w:rPr>
          <w:spacing w:val="-3"/>
          <w:sz w:val="20"/>
        </w:rPr>
        <w:t xml:space="preserve">«Добрая </w:t>
      </w:r>
      <w:r w:rsidRPr="001E02AB">
        <w:rPr>
          <w:sz w:val="20"/>
        </w:rPr>
        <w:t>школа –</w:t>
      </w:r>
      <w:r w:rsidRPr="001E02AB">
        <w:rPr>
          <w:spacing w:val="-18"/>
          <w:sz w:val="20"/>
        </w:rPr>
        <w:t xml:space="preserve"> </w:t>
      </w:r>
      <w:r w:rsidRPr="001E02AB">
        <w:rPr>
          <w:sz w:val="20"/>
        </w:rPr>
        <w:t>это</w:t>
      </w:r>
      <w:r w:rsidRPr="001E02AB">
        <w:rPr>
          <w:spacing w:val="-4"/>
          <w:sz w:val="20"/>
        </w:rPr>
        <w:t xml:space="preserve"> </w:t>
      </w:r>
      <w:r w:rsidRPr="001E02AB">
        <w:rPr>
          <w:spacing w:val="-3"/>
          <w:sz w:val="20"/>
        </w:rPr>
        <w:t>хорошо,</w:t>
      </w:r>
      <w:r w:rsidRPr="001E02AB">
        <w:rPr>
          <w:w w:val="99"/>
          <w:sz w:val="20"/>
        </w:rPr>
        <w:t xml:space="preserve"> </w:t>
      </w:r>
      <w:r w:rsidRPr="001E02AB">
        <w:rPr>
          <w:sz w:val="20"/>
        </w:rPr>
        <w:t>умная школа – это</w:t>
      </w:r>
      <w:r w:rsidRPr="001E02AB">
        <w:rPr>
          <w:spacing w:val="-36"/>
          <w:sz w:val="20"/>
        </w:rPr>
        <w:t xml:space="preserve"> </w:t>
      </w:r>
      <w:r w:rsidRPr="001E02AB">
        <w:rPr>
          <w:spacing w:val="-3"/>
          <w:sz w:val="20"/>
        </w:rPr>
        <w:t>великолепно,</w:t>
      </w:r>
    </w:p>
    <w:p w:rsidR="00105AD0" w:rsidRPr="001E02AB" w:rsidRDefault="00B62889" w:rsidP="00154578">
      <w:pPr>
        <w:spacing w:before="1"/>
        <w:ind w:left="8516" w:right="453" w:hanging="442"/>
        <w:jc w:val="right"/>
      </w:pPr>
      <w:r w:rsidRPr="001E02AB">
        <w:rPr>
          <w:sz w:val="20"/>
        </w:rPr>
        <w:t>Но</w:t>
      </w:r>
      <w:r w:rsidRPr="001E02AB">
        <w:rPr>
          <w:spacing w:val="-33"/>
          <w:sz w:val="20"/>
        </w:rPr>
        <w:t xml:space="preserve"> </w:t>
      </w:r>
      <w:r w:rsidRPr="001E02AB">
        <w:rPr>
          <w:sz w:val="20"/>
        </w:rPr>
        <w:t>ребенок</w:t>
      </w:r>
      <w:r w:rsidRPr="001E02AB">
        <w:rPr>
          <w:spacing w:val="-32"/>
          <w:sz w:val="20"/>
        </w:rPr>
        <w:t xml:space="preserve"> </w:t>
      </w:r>
      <w:r w:rsidRPr="001E02AB">
        <w:rPr>
          <w:sz w:val="20"/>
        </w:rPr>
        <w:t>должен</w:t>
      </w:r>
      <w:r w:rsidRPr="001E02AB">
        <w:rPr>
          <w:spacing w:val="-32"/>
          <w:sz w:val="20"/>
        </w:rPr>
        <w:t xml:space="preserve"> </w:t>
      </w:r>
      <w:r w:rsidRPr="001E02AB">
        <w:rPr>
          <w:sz w:val="20"/>
        </w:rPr>
        <w:t>быть</w:t>
      </w:r>
      <w:r w:rsidRPr="001E02AB">
        <w:rPr>
          <w:spacing w:val="-32"/>
          <w:sz w:val="20"/>
        </w:rPr>
        <w:t xml:space="preserve"> </w:t>
      </w:r>
      <w:r w:rsidRPr="001E02AB">
        <w:rPr>
          <w:spacing w:val="-9"/>
          <w:sz w:val="20"/>
        </w:rPr>
        <w:t>ещё</w:t>
      </w:r>
      <w:r w:rsidRPr="001E02AB">
        <w:rPr>
          <w:w w:val="78"/>
          <w:sz w:val="20"/>
        </w:rPr>
        <w:t xml:space="preserve"> </w:t>
      </w:r>
      <w:r w:rsidRPr="001E02AB">
        <w:rPr>
          <w:sz w:val="20"/>
        </w:rPr>
        <w:t>и</w:t>
      </w:r>
      <w:r w:rsidRPr="001E02AB">
        <w:rPr>
          <w:spacing w:val="-16"/>
          <w:sz w:val="20"/>
        </w:rPr>
        <w:t xml:space="preserve"> </w:t>
      </w:r>
      <w:r w:rsidRPr="001E02AB">
        <w:rPr>
          <w:sz w:val="20"/>
        </w:rPr>
        <w:t>подготовлен</w:t>
      </w:r>
      <w:r w:rsidRPr="001E02AB">
        <w:rPr>
          <w:spacing w:val="-17"/>
          <w:sz w:val="20"/>
        </w:rPr>
        <w:t xml:space="preserve"> </w:t>
      </w:r>
      <w:r w:rsidRPr="001E02AB">
        <w:rPr>
          <w:sz w:val="20"/>
        </w:rPr>
        <w:t>к</w:t>
      </w:r>
      <w:r w:rsidRPr="001E02AB">
        <w:rPr>
          <w:spacing w:val="-15"/>
          <w:sz w:val="20"/>
        </w:rPr>
        <w:t xml:space="preserve"> </w:t>
      </w:r>
      <w:r w:rsidRPr="001E02AB">
        <w:rPr>
          <w:sz w:val="20"/>
        </w:rPr>
        <w:t>жизни»</w:t>
      </w:r>
    </w:p>
    <w:p w:rsidR="00105AD0" w:rsidRPr="001E02AB" w:rsidRDefault="00B62889" w:rsidP="00154578">
      <w:pPr>
        <w:spacing w:before="1"/>
        <w:ind w:right="455"/>
        <w:jc w:val="right"/>
      </w:pPr>
      <w:r w:rsidRPr="001E02AB">
        <w:rPr>
          <w:spacing w:val="-2"/>
          <w:w w:val="95"/>
          <w:sz w:val="20"/>
        </w:rPr>
        <w:t>Д.Дьюи</w:t>
      </w:r>
    </w:p>
    <w:p w:rsidR="00105AD0" w:rsidRPr="001E02AB" w:rsidRDefault="00105AD0" w:rsidP="00154578">
      <w:pPr>
        <w:pStyle w:val="aa"/>
        <w:ind w:left="0"/>
        <w:rPr>
          <w:sz w:val="22"/>
        </w:rPr>
      </w:pPr>
    </w:p>
    <w:p w:rsidR="00105AD0" w:rsidRPr="001E02AB" w:rsidRDefault="00105AD0" w:rsidP="00154578">
      <w:pPr>
        <w:pStyle w:val="aa"/>
        <w:spacing w:before="2"/>
        <w:ind w:left="0"/>
        <w:rPr>
          <w:sz w:val="22"/>
        </w:rPr>
      </w:pPr>
    </w:p>
    <w:p w:rsidR="00105AD0" w:rsidRPr="001E02AB" w:rsidRDefault="00B62889" w:rsidP="001243F3">
      <w:pPr>
        <w:pStyle w:val="Heading3"/>
        <w:ind w:left="1004" w:right="706"/>
        <w:jc w:val="center"/>
        <w:rPr>
          <w:b w:val="0"/>
          <w:sz w:val="21"/>
        </w:rPr>
      </w:pPr>
      <w:r w:rsidRPr="001E02AB">
        <w:t xml:space="preserve"> </w:t>
      </w:r>
    </w:p>
    <w:p w:rsidR="00105AD0" w:rsidRPr="001E02AB" w:rsidRDefault="00B62889" w:rsidP="00154578">
      <w:pPr>
        <w:pStyle w:val="aa"/>
        <w:ind w:right="455" w:firstLine="994"/>
        <w:jc w:val="both"/>
      </w:pPr>
      <w:r w:rsidRPr="001E02AB">
        <w:rPr>
          <w:b/>
        </w:rPr>
        <w:t>Целью самообследования</w:t>
      </w:r>
      <w:r w:rsidRPr="001E02AB">
        <w:t xml:space="preserve"> является обеспечение доступности и открытости информации о деятельности МБОУ «Устино-Копьёвская СОШ», предусмотренное ФЗ-№273 от 29.12.2012г. </w:t>
      </w:r>
      <w:r w:rsidRPr="001E02AB">
        <w:rPr>
          <w:spacing w:val="-4"/>
        </w:rPr>
        <w:t>«Об</w:t>
      </w:r>
      <w:r w:rsidRPr="001E02AB">
        <w:rPr>
          <w:spacing w:val="52"/>
        </w:rPr>
        <w:t xml:space="preserve"> </w:t>
      </w:r>
      <w:r w:rsidRPr="001E02AB">
        <w:t xml:space="preserve">образовании в Российской Федерации», приказами Министерства образования и науки Российской Федерации от 14.06.2013г. №462 «Об  утверждении порядка проведения самообследования образовательной организацией»   ( последующими изменениями) и от 10.12.2013г. №1324 </w:t>
      </w:r>
      <w:r w:rsidRPr="001E02AB">
        <w:rPr>
          <w:spacing w:val="-3"/>
        </w:rPr>
        <w:t xml:space="preserve">«Об </w:t>
      </w:r>
      <w:r w:rsidRPr="001E02AB">
        <w:t>утверждении показателей деятельности образовательной организации, подлежащей</w:t>
      </w:r>
      <w:r w:rsidRPr="001E02AB">
        <w:rPr>
          <w:spacing w:val="-4"/>
        </w:rPr>
        <w:t xml:space="preserve"> </w:t>
      </w:r>
      <w:r w:rsidRPr="001E02AB">
        <w:t>самообследованию».</w:t>
      </w:r>
    </w:p>
    <w:p w:rsidR="00105AD0" w:rsidRPr="001E02AB" w:rsidRDefault="00B62889" w:rsidP="00154578">
      <w:pPr>
        <w:pStyle w:val="aa"/>
        <w:ind w:right="368"/>
        <w:jc w:val="both"/>
      </w:pPr>
      <w:r w:rsidRPr="001E02AB">
        <w:t>Самообследование проводилось на основании приказа директора, в котором утверждены порядок проведения, сроки, состав комиссии по проведению самообследования (приказ № 2 от 09.01.2019г.). Отчет рассмотрен и утвержден на заседании Педагогического совета, протокол № 4 от 29.03.2019.</w:t>
      </w:r>
    </w:p>
    <w:p w:rsidR="00105AD0" w:rsidRPr="001E02AB" w:rsidRDefault="00105AD0" w:rsidP="00154578">
      <w:pPr>
        <w:pStyle w:val="aa"/>
        <w:ind w:right="368"/>
        <w:jc w:val="both"/>
      </w:pPr>
    </w:p>
    <w:p w:rsidR="00105AD0" w:rsidRPr="001E02AB" w:rsidRDefault="00B62889" w:rsidP="00154578">
      <w:pPr>
        <w:pStyle w:val="aa"/>
        <w:ind w:right="1212"/>
        <w:jc w:val="both"/>
      </w:pPr>
      <w:r w:rsidRPr="001E02AB">
        <w:t>Самообследование проводилось по результатам 2018 года</w:t>
      </w:r>
    </w:p>
    <w:p w:rsidR="00105AD0" w:rsidRPr="001E02AB" w:rsidRDefault="00105AD0" w:rsidP="00154578">
      <w:pPr>
        <w:pStyle w:val="aa"/>
        <w:ind w:right="1212"/>
        <w:jc w:val="both"/>
      </w:pPr>
    </w:p>
    <w:p w:rsidR="00105AD0" w:rsidRPr="001E02AB" w:rsidRDefault="00B62889" w:rsidP="00154578">
      <w:pPr>
        <w:pStyle w:val="aa"/>
        <w:ind w:right="1212"/>
        <w:jc w:val="both"/>
      </w:pPr>
      <w:r w:rsidRPr="001E02AB">
        <w:rPr>
          <w:b/>
          <w:bCs/>
        </w:rPr>
        <w:t>В процессе самообследования проводилась оценка следующих показателей:</w:t>
      </w:r>
    </w:p>
    <w:p w:rsidR="00105AD0" w:rsidRPr="001E02AB" w:rsidRDefault="00105AD0" w:rsidP="00154578">
      <w:pPr>
        <w:pStyle w:val="aa"/>
        <w:ind w:right="1212"/>
        <w:jc w:val="both"/>
      </w:pPr>
    </w:p>
    <w:p w:rsidR="00105AD0" w:rsidRPr="001E02AB" w:rsidRDefault="00B62889" w:rsidP="00154578">
      <w:pPr>
        <w:pStyle w:val="aa"/>
        <w:spacing w:before="4"/>
      </w:pPr>
      <w:r w:rsidRPr="001E02AB">
        <w:rPr>
          <w:b/>
        </w:rPr>
        <w:t xml:space="preserve"> </w:t>
      </w:r>
    </w:p>
    <w:p w:rsidR="00105AD0" w:rsidRPr="001E02AB" w:rsidRDefault="00B62889" w:rsidP="00154578">
      <w:pPr>
        <w:pStyle w:val="aa"/>
        <w:ind w:left="1307"/>
      </w:pPr>
      <w:r w:rsidRPr="001E02AB">
        <w:t>-оценка образовательной деятельности;</w:t>
      </w:r>
    </w:p>
    <w:p w:rsidR="00105AD0" w:rsidRPr="001E02AB" w:rsidRDefault="00B62889" w:rsidP="00154578">
      <w:pPr>
        <w:pStyle w:val="aa"/>
        <w:ind w:left="1307"/>
      </w:pPr>
      <w:r w:rsidRPr="001E02AB">
        <w:t>-оценка системы управления;</w:t>
      </w:r>
    </w:p>
    <w:p w:rsidR="00105AD0" w:rsidRPr="001E02AB" w:rsidRDefault="00B62889" w:rsidP="00154578">
      <w:pPr>
        <w:pStyle w:val="aa"/>
        <w:ind w:left="1307"/>
      </w:pPr>
      <w:r w:rsidRPr="001E02AB">
        <w:t>-оценка содержания и качества подготовки обучающихся;</w:t>
      </w:r>
    </w:p>
    <w:p w:rsidR="00105AD0" w:rsidRPr="001E02AB" w:rsidRDefault="00B62889" w:rsidP="00154578">
      <w:pPr>
        <w:pStyle w:val="aa"/>
        <w:ind w:left="1307"/>
      </w:pPr>
      <w:r w:rsidRPr="001E02AB">
        <w:t>-оценка организации учебного</w:t>
      </w:r>
      <w:r w:rsidRPr="001E02AB">
        <w:rPr>
          <w:spacing w:val="-23"/>
        </w:rPr>
        <w:t xml:space="preserve"> </w:t>
      </w:r>
      <w:r w:rsidRPr="001E02AB">
        <w:t>процесса;</w:t>
      </w:r>
    </w:p>
    <w:p w:rsidR="00105AD0" w:rsidRPr="001E02AB" w:rsidRDefault="00B62889" w:rsidP="00154578">
      <w:pPr>
        <w:pStyle w:val="aa"/>
        <w:ind w:left="1307"/>
      </w:pPr>
      <w:r w:rsidRPr="001E02AB">
        <w:t>-оценка востребованности</w:t>
      </w:r>
      <w:r w:rsidRPr="001E02AB">
        <w:rPr>
          <w:spacing w:val="-25"/>
        </w:rPr>
        <w:t xml:space="preserve"> </w:t>
      </w:r>
      <w:r w:rsidRPr="001E02AB">
        <w:t>выпускников;</w:t>
      </w:r>
    </w:p>
    <w:p w:rsidR="00105AD0" w:rsidRPr="001E02AB" w:rsidRDefault="00B62889" w:rsidP="00154578">
      <w:pPr>
        <w:pStyle w:val="aa"/>
        <w:ind w:left="1307"/>
      </w:pPr>
      <w:r w:rsidRPr="001E02AB">
        <w:t>-оценка качества кадрового обеспечения;</w:t>
      </w:r>
    </w:p>
    <w:p w:rsidR="00105AD0" w:rsidRPr="001E02AB" w:rsidRDefault="00B62889" w:rsidP="00154578">
      <w:pPr>
        <w:pStyle w:val="aa"/>
        <w:ind w:left="1307"/>
      </w:pPr>
      <w:r w:rsidRPr="001E02AB">
        <w:t>-оценка учебно-методического обеспечения;</w:t>
      </w:r>
    </w:p>
    <w:p w:rsidR="00105AD0" w:rsidRPr="001E02AB" w:rsidRDefault="00B62889" w:rsidP="00154578">
      <w:pPr>
        <w:pStyle w:val="aa"/>
        <w:ind w:left="1307"/>
      </w:pPr>
      <w:r w:rsidRPr="001E02AB">
        <w:t>-оценка библиотечно-информационного обеспечения;</w:t>
      </w:r>
    </w:p>
    <w:p w:rsidR="00105AD0" w:rsidRPr="001E02AB" w:rsidRDefault="00B62889" w:rsidP="00154578">
      <w:pPr>
        <w:pStyle w:val="aa"/>
        <w:ind w:left="1307"/>
      </w:pPr>
      <w:r w:rsidRPr="001E02AB">
        <w:t>-оценка материально-технической базы;</w:t>
      </w:r>
    </w:p>
    <w:p w:rsidR="00105AD0" w:rsidRPr="001E02AB" w:rsidRDefault="00B62889" w:rsidP="00154578">
      <w:pPr>
        <w:pStyle w:val="aa"/>
        <w:ind w:left="1307"/>
      </w:pPr>
      <w:r w:rsidRPr="001E02AB">
        <w:t>-оценка функционирования внутренней системы оценки качества образования;</w:t>
      </w:r>
    </w:p>
    <w:p w:rsidR="00105AD0" w:rsidRPr="001E02AB" w:rsidRDefault="00B62889" w:rsidP="00154578">
      <w:pPr>
        <w:pStyle w:val="aa"/>
        <w:ind w:left="1307"/>
        <w:sectPr w:rsidR="00105AD0" w:rsidRPr="001E02AB" w:rsidSect="00001862">
          <w:pgSz w:w="11920" w:h="16850"/>
          <w:pgMar w:top="400" w:right="120" w:bottom="280" w:left="800" w:header="720" w:footer="720" w:gutter="0"/>
          <w:cols w:space="720"/>
          <w:titlePg/>
          <w:docGrid w:linePitch="360"/>
        </w:sectPr>
      </w:pPr>
      <w:r w:rsidRPr="001E02AB">
        <w:t>-анализ показателей деятельности учреждения.</w:t>
      </w:r>
    </w:p>
    <w:p w:rsidR="00574D0F" w:rsidRDefault="00574D0F" w:rsidP="00154578">
      <w:pPr>
        <w:widowControl/>
        <w:jc w:val="center"/>
        <w:rPr>
          <w:rFonts w:eastAsia="Calibri"/>
          <w:b/>
          <w:bCs/>
          <w:sz w:val="26"/>
          <w:szCs w:val="26"/>
          <w:lang w:eastAsia="en-US" w:bidi="ar-SA"/>
        </w:rPr>
      </w:pPr>
      <w:r w:rsidRPr="001E02AB">
        <w:rPr>
          <w:rFonts w:eastAsia="Calibri"/>
          <w:b/>
          <w:bCs/>
          <w:sz w:val="26"/>
          <w:szCs w:val="26"/>
          <w:lang w:eastAsia="en-US" w:bidi="ar-SA"/>
        </w:rPr>
        <w:lastRenderedPageBreak/>
        <w:t>Оглавление</w:t>
      </w:r>
    </w:p>
    <w:sdt>
      <w:sdtPr>
        <w:rPr>
          <w:rFonts w:ascii="Times New Roman" w:eastAsia="Times New Roman" w:hAnsi="Times New Roman" w:cs="Times New Roman"/>
          <w:b w:val="0"/>
          <w:bCs w:val="0"/>
          <w:color w:val="auto"/>
          <w:sz w:val="22"/>
          <w:szCs w:val="22"/>
          <w:lang w:eastAsia="zh-CN" w:bidi="ru-RU"/>
        </w:rPr>
        <w:id w:val="441378498"/>
        <w:docPartObj>
          <w:docPartGallery w:val="Table of Contents"/>
          <w:docPartUnique/>
        </w:docPartObj>
      </w:sdtPr>
      <w:sdtContent>
        <w:p w:rsidR="001E02AB" w:rsidRPr="007B6171" w:rsidRDefault="0022162A" w:rsidP="00D77DC7">
          <w:pPr>
            <w:pStyle w:val="af6"/>
            <w:spacing w:line="360" w:lineRule="auto"/>
            <w:rPr>
              <w:rFonts w:ascii="Times New Roman" w:hAnsi="Times New Roman" w:cs="Times New Roman"/>
              <w:b w:val="0"/>
              <w:color w:val="auto"/>
              <w:sz w:val="24"/>
              <w:szCs w:val="24"/>
            </w:rPr>
          </w:pPr>
          <w:r w:rsidRPr="007B6171">
            <w:rPr>
              <w:rFonts w:ascii="Times New Roman" w:hAnsi="Times New Roman" w:cs="Times New Roman"/>
              <w:b w:val="0"/>
              <w:color w:val="auto"/>
              <w:sz w:val="24"/>
              <w:szCs w:val="24"/>
              <w:lang w:val="en-US"/>
            </w:rPr>
            <w:t>I</w:t>
          </w:r>
          <w:r w:rsidR="001E02AB" w:rsidRPr="007B6171">
            <w:rPr>
              <w:rFonts w:ascii="Times New Roman" w:eastAsia="Calibri" w:hAnsi="Times New Roman" w:cs="Times New Roman"/>
              <w:b w:val="0"/>
              <w:color w:val="auto"/>
              <w:sz w:val="24"/>
              <w:szCs w:val="24"/>
            </w:rPr>
            <w:t>. ПОКАЗАТЕЛИ ДЕЯТЕЛЬНОСТИ МБОУ «Устино-Копьевская СОШ», ПОДЛЕЖАЩИЕ САМООБСЛЕДОВАНИЮ</w:t>
          </w:r>
          <w:r w:rsidR="001E02AB" w:rsidRPr="007B6171">
            <w:rPr>
              <w:rFonts w:ascii="Times New Roman" w:hAnsi="Times New Roman" w:cs="Times New Roman"/>
              <w:b w:val="0"/>
              <w:color w:val="auto"/>
              <w:sz w:val="24"/>
              <w:szCs w:val="24"/>
            </w:rPr>
            <w:ptab w:relativeTo="margin" w:alignment="right" w:leader="dot"/>
          </w:r>
          <w:r w:rsidR="00BC475A">
            <w:rPr>
              <w:rFonts w:ascii="Times New Roman" w:hAnsi="Times New Roman" w:cs="Times New Roman"/>
              <w:b w:val="0"/>
              <w:color w:val="auto"/>
              <w:sz w:val="24"/>
              <w:szCs w:val="24"/>
            </w:rPr>
            <w:t>4</w:t>
          </w:r>
        </w:p>
        <w:p w:rsidR="001E02AB" w:rsidRPr="007B6171" w:rsidRDefault="001E02AB" w:rsidP="00D77DC7">
          <w:pPr>
            <w:pStyle w:val="13"/>
            <w:spacing w:line="360" w:lineRule="auto"/>
            <w:rPr>
              <w:szCs w:val="24"/>
            </w:rPr>
          </w:pPr>
          <w:r w:rsidRPr="007B6171">
            <w:rPr>
              <w:szCs w:val="24"/>
            </w:rPr>
            <w:t>II.АНАЛИЗ ПОКАЗАТЕЛЕЙ ДЕЯТЕЛЬНОСТИ  МБОУ  «Устино-Копьевская</w:t>
          </w:r>
          <w:r w:rsidR="007B6171">
            <w:rPr>
              <w:szCs w:val="24"/>
            </w:rPr>
            <w:t xml:space="preserve"> </w:t>
          </w:r>
          <w:r w:rsidRPr="007B6171">
            <w:rPr>
              <w:szCs w:val="24"/>
            </w:rPr>
            <w:t>СОШ », подлежащие самообследованию</w:t>
          </w:r>
          <w:r w:rsidRPr="007B6171">
            <w:rPr>
              <w:szCs w:val="24"/>
            </w:rPr>
            <w:ptab w:relativeTo="margin" w:alignment="right" w:leader="dot"/>
          </w:r>
          <w:r w:rsidR="00BC475A">
            <w:rPr>
              <w:szCs w:val="24"/>
            </w:rPr>
            <w:t>7</w:t>
          </w:r>
        </w:p>
        <w:p w:rsidR="0022162A" w:rsidRPr="007B6171" w:rsidRDefault="0022162A" w:rsidP="00D77DC7">
          <w:pPr>
            <w:pStyle w:val="21"/>
            <w:spacing w:line="360" w:lineRule="auto"/>
            <w:ind w:left="284"/>
            <w:outlineLvl w:val="1"/>
            <w:rPr>
              <w:rFonts w:ascii="Times New Roman" w:hAnsi="Times New Roman" w:cs="Times New Roman"/>
              <w:sz w:val="24"/>
              <w:szCs w:val="24"/>
            </w:rPr>
          </w:pPr>
          <w:r w:rsidRPr="007B6171">
            <w:rPr>
              <w:rFonts w:ascii="Times New Roman" w:hAnsi="Times New Roman" w:cs="Times New Roman"/>
              <w:b/>
              <w:bCs/>
              <w:sz w:val="24"/>
              <w:szCs w:val="24"/>
            </w:rPr>
            <w:t>1.Общие сведения об образовательной организации</w:t>
          </w:r>
          <w:r w:rsidR="001E02AB" w:rsidRPr="007B6171">
            <w:rPr>
              <w:rFonts w:ascii="Times New Roman" w:hAnsi="Times New Roman" w:cs="Times New Roman"/>
              <w:sz w:val="24"/>
              <w:szCs w:val="24"/>
            </w:rPr>
            <w:ptab w:relativeTo="margin" w:alignment="right" w:leader="dot"/>
          </w:r>
          <w:r w:rsidR="00BC475A">
            <w:rPr>
              <w:rFonts w:ascii="Times New Roman" w:hAnsi="Times New Roman" w:cs="Times New Roman"/>
              <w:sz w:val="24"/>
              <w:szCs w:val="24"/>
            </w:rPr>
            <w:t>7</w:t>
          </w:r>
        </w:p>
        <w:p w:rsidR="0022162A" w:rsidRPr="00BC475A" w:rsidRDefault="0022162A" w:rsidP="00D77DC7">
          <w:pPr>
            <w:pStyle w:val="21"/>
            <w:spacing w:line="360" w:lineRule="auto"/>
            <w:ind w:left="284"/>
            <w:outlineLvl w:val="1"/>
            <w:rPr>
              <w:rFonts w:ascii="Times New Roman" w:hAnsi="Times New Roman" w:cs="Times New Roman"/>
              <w:sz w:val="24"/>
              <w:szCs w:val="24"/>
            </w:rPr>
          </w:pPr>
          <w:r w:rsidRPr="007B6171">
            <w:rPr>
              <w:rFonts w:ascii="Times New Roman" w:hAnsi="Times New Roman" w:cs="Times New Roman"/>
              <w:b/>
              <w:bCs/>
              <w:sz w:val="24"/>
              <w:szCs w:val="24"/>
            </w:rPr>
            <w:t>2. Система управления организации</w:t>
          </w:r>
          <w:r w:rsidRPr="007B6171">
            <w:rPr>
              <w:rFonts w:ascii="Times New Roman" w:hAnsi="Times New Roman" w:cs="Times New Roman"/>
              <w:sz w:val="24"/>
              <w:szCs w:val="24"/>
            </w:rPr>
            <w:ptab w:relativeTo="margin" w:alignment="right" w:leader="dot"/>
          </w:r>
          <w:r w:rsidR="00BC475A">
            <w:rPr>
              <w:rFonts w:ascii="Times New Roman" w:hAnsi="Times New Roman" w:cs="Times New Roman"/>
              <w:sz w:val="24"/>
              <w:szCs w:val="24"/>
            </w:rPr>
            <w:t>10</w:t>
          </w:r>
        </w:p>
        <w:p w:rsidR="0022162A" w:rsidRPr="007B6171" w:rsidRDefault="0022162A" w:rsidP="00D77DC7">
          <w:pPr>
            <w:widowControl/>
            <w:spacing w:line="360" w:lineRule="auto"/>
            <w:ind w:left="284"/>
            <w:jc w:val="both"/>
            <w:rPr>
              <w:sz w:val="24"/>
              <w:szCs w:val="24"/>
            </w:rPr>
          </w:pPr>
          <w:r w:rsidRPr="007B6171">
            <w:rPr>
              <w:b/>
              <w:bCs/>
              <w:sz w:val="24"/>
              <w:szCs w:val="24"/>
            </w:rPr>
            <w:t xml:space="preserve">3. </w:t>
          </w:r>
          <w:r w:rsidRPr="007B6171">
            <w:rPr>
              <w:rFonts w:eastAsia="Calibri"/>
              <w:b/>
              <w:bCs/>
              <w:sz w:val="24"/>
              <w:szCs w:val="24"/>
              <w:lang w:eastAsia="en-US" w:bidi="ar-SA"/>
            </w:rPr>
            <w:t>Оценка образовательной деятельности МБОУ «Устино-Копьевская СОШ»</w:t>
          </w:r>
          <w:r w:rsidRPr="007B6171">
            <w:rPr>
              <w:sz w:val="24"/>
              <w:szCs w:val="24"/>
            </w:rPr>
            <w:ptab w:relativeTo="margin" w:alignment="right" w:leader="dot"/>
          </w:r>
          <w:r w:rsidR="00BC475A">
            <w:rPr>
              <w:sz w:val="24"/>
              <w:szCs w:val="24"/>
            </w:rPr>
            <w:t>11</w:t>
          </w:r>
        </w:p>
        <w:p w:rsidR="007B6171" w:rsidRPr="007B6171" w:rsidRDefault="007B6171" w:rsidP="00D77DC7">
          <w:pPr>
            <w:spacing w:line="360" w:lineRule="auto"/>
            <w:ind w:left="567"/>
            <w:rPr>
              <w:sz w:val="24"/>
              <w:szCs w:val="24"/>
            </w:rPr>
          </w:pPr>
          <w:r w:rsidRPr="007B6171">
            <w:rPr>
              <w:bCs/>
              <w:sz w:val="24"/>
              <w:szCs w:val="24"/>
            </w:rPr>
            <w:t>3.1</w:t>
          </w:r>
          <w:r w:rsidR="0022162A" w:rsidRPr="007B6171">
            <w:rPr>
              <w:bCs/>
              <w:sz w:val="24"/>
              <w:szCs w:val="24"/>
            </w:rPr>
            <w:t xml:space="preserve">. </w:t>
          </w:r>
          <w:r w:rsidRPr="007B6171">
            <w:rPr>
              <w:rFonts w:eastAsia="Calibri"/>
              <w:sz w:val="24"/>
              <w:szCs w:val="24"/>
              <w:lang w:eastAsia="en-US" w:bidi="ar-SA"/>
            </w:rPr>
            <w:t>Содержание образовательной деятельности</w:t>
          </w:r>
          <w:r w:rsidR="0022162A" w:rsidRPr="007B6171">
            <w:rPr>
              <w:sz w:val="24"/>
              <w:szCs w:val="24"/>
            </w:rPr>
            <w:ptab w:relativeTo="margin" w:alignment="right" w:leader="dot"/>
          </w:r>
          <w:r w:rsidR="00BC475A">
            <w:rPr>
              <w:sz w:val="24"/>
              <w:szCs w:val="24"/>
            </w:rPr>
            <w:t>11</w:t>
          </w:r>
        </w:p>
        <w:p w:rsidR="007B6171" w:rsidRPr="007B6171" w:rsidRDefault="007B6171" w:rsidP="00D77DC7">
          <w:pPr>
            <w:spacing w:line="360" w:lineRule="auto"/>
            <w:ind w:left="567"/>
            <w:rPr>
              <w:sz w:val="24"/>
              <w:szCs w:val="24"/>
            </w:rPr>
          </w:pPr>
          <w:r w:rsidRPr="007B6171">
            <w:rPr>
              <w:sz w:val="24"/>
              <w:szCs w:val="24"/>
            </w:rPr>
            <w:t xml:space="preserve">3.2. </w:t>
          </w:r>
          <w:r w:rsidRPr="007B6171">
            <w:rPr>
              <w:bCs/>
              <w:sz w:val="24"/>
              <w:szCs w:val="24"/>
            </w:rPr>
            <w:t>Организация образовательной деятельности</w:t>
          </w:r>
          <w:r w:rsidRPr="007B6171">
            <w:rPr>
              <w:sz w:val="24"/>
              <w:szCs w:val="24"/>
            </w:rPr>
            <w:ptab w:relativeTo="margin" w:alignment="right" w:leader="dot"/>
          </w:r>
          <w:r w:rsidR="00BC475A">
            <w:rPr>
              <w:sz w:val="24"/>
              <w:szCs w:val="24"/>
            </w:rPr>
            <w:t>1</w:t>
          </w:r>
          <w:r w:rsidRPr="007B6171">
            <w:rPr>
              <w:sz w:val="24"/>
              <w:szCs w:val="24"/>
            </w:rPr>
            <w:t>5</w:t>
          </w:r>
        </w:p>
        <w:p w:rsidR="007B6171" w:rsidRPr="007B6171" w:rsidRDefault="007B6171" w:rsidP="00D77DC7">
          <w:pPr>
            <w:spacing w:line="360" w:lineRule="auto"/>
            <w:ind w:left="284"/>
            <w:rPr>
              <w:bCs/>
              <w:sz w:val="24"/>
              <w:szCs w:val="24"/>
            </w:rPr>
          </w:pPr>
          <w:r w:rsidRPr="007B6171">
            <w:rPr>
              <w:b/>
              <w:sz w:val="24"/>
              <w:szCs w:val="24"/>
            </w:rPr>
            <w:t xml:space="preserve">4. </w:t>
          </w:r>
          <w:r w:rsidRPr="007B6171">
            <w:rPr>
              <w:b/>
              <w:bCs/>
              <w:sz w:val="24"/>
              <w:szCs w:val="24"/>
            </w:rPr>
            <w:t>Оценка содержания и качества подготовки учащихся</w:t>
          </w:r>
          <w:r w:rsidRPr="007B6171">
            <w:rPr>
              <w:sz w:val="24"/>
              <w:szCs w:val="24"/>
            </w:rPr>
            <w:ptab w:relativeTo="margin" w:alignment="right" w:leader="dot"/>
          </w:r>
          <w:r w:rsidR="00386297">
            <w:rPr>
              <w:sz w:val="24"/>
              <w:szCs w:val="24"/>
            </w:rPr>
            <w:t>16</w:t>
          </w:r>
        </w:p>
        <w:p w:rsidR="007B6171" w:rsidRPr="007B6171" w:rsidRDefault="007B6171" w:rsidP="00D77DC7">
          <w:pPr>
            <w:spacing w:line="360" w:lineRule="auto"/>
            <w:ind w:left="567"/>
            <w:rPr>
              <w:sz w:val="24"/>
              <w:szCs w:val="24"/>
            </w:rPr>
          </w:pPr>
          <w:r w:rsidRPr="007B6171">
            <w:rPr>
              <w:sz w:val="24"/>
              <w:szCs w:val="24"/>
            </w:rPr>
            <w:t>4.1. Результаты обучения по итогам промежуточной аттестации</w:t>
          </w:r>
          <w:r w:rsidRPr="007B6171">
            <w:rPr>
              <w:sz w:val="24"/>
              <w:szCs w:val="24"/>
            </w:rPr>
            <w:ptab w:relativeTo="margin" w:alignment="right" w:leader="dot"/>
          </w:r>
          <w:r w:rsidR="00386297">
            <w:rPr>
              <w:sz w:val="24"/>
              <w:szCs w:val="24"/>
            </w:rPr>
            <w:t>17</w:t>
          </w:r>
        </w:p>
        <w:p w:rsidR="007B6171" w:rsidRPr="007B6171" w:rsidRDefault="007B6171" w:rsidP="00D77DC7">
          <w:pPr>
            <w:spacing w:line="360" w:lineRule="auto"/>
            <w:ind w:left="567"/>
            <w:rPr>
              <w:sz w:val="24"/>
              <w:szCs w:val="24"/>
            </w:rPr>
          </w:pPr>
          <w:r w:rsidRPr="007B6171">
            <w:rPr>
              <w:sz w:val="24"/>
              <w:szCs w:val="24"/>
            </w:rPr>
            <w:t>4.2. Результаты итоговой аттестации</w:t>
          </w:r>
          <w:r w:rsidRPr="007B6171">
            <w:rPr>
              <w:sz w:val="24"/>
              <w:szCs w:val="24"/>
            </w:rPr>
            <w:ptab w:relativeTo="margin" w:alignment="right" w:leader="dot"/>
          </w:r>
          <w:r w:rsidR="00386297">
            <w:rPr>
              <w:sz w:val="24"/>
              <w:szCs w:val="24"/>
            </w:rPr>
            <w:t>20</w:t>
          </w:r>
        </w:p>
        <w:p w:rsidR="007B6171" w:rsidRPr="007B6171" w:rsidRDefault="007B6171" w:rsidP="00D77DC7">
          <w:pPr>
            <w:spacing w:line="360" w:lineRule="auto"/>
            <w:ind w:left="567"/>
            <w:rPr>
              <w:sz w:val="24"/>
              <w:szCs w:val="24"/>
            </w:rPr>
          </w:pPr>
          <w:r w:rsidRPr="007B6171">
            <w:rPr>
              <w:sz w:val="24"/>
              <w:szCs w:val="24"/>
            </w:rPr>
            <w:t>4.3. Результаты Всероссийских проверочных работ</w:t>
          </w:r>
          <w:r w:rsidRPr="007B6171">
            <w:rPr>
              <w:sz w:val="24"/>
              <w:szCs w:val="24"/>
            </w:rPr>
            <w:ptab w:relativeTo="margin" w:alignment="right" w:leader="dot"/>
          </w:r>
          <w:r w:rsidR="00386297">
            <w:rPr>
              <w:sz w:val="24"/>
              <w:szCs w:val="24"/>
            </w:rPr>
            <w:t>22</w:t>
          </w:r>
        </w:p>
        <w:p w:rsidR="007B6171" w:rsidRPr="007B6171" w:rsidRDefault="007B6171" w:rsidP="00D77DC7">
          <w:pPr>
            <w:spacing w:line="360" w:lineRule="auto"/>
            <w:ind w:left="567"/>
            <w:rPr>
              <w:sz w:val="24"/>
              <w:szCs w:val="24"/>
            </w:rPr>
          </w:pPr>
          <w:r w:rsidRPr="007B6171">
            <w:rPr>
              <w:sz w:val="24"/>
              <w:szCs w:val="24"/>
            </w:rPr>
            <w:t>4.4. Результаты государственной итоговой аттестации</w:t>
          </w:r>
          <w:r w:rsidRPr="007B6171">
            <w:rPr>
              <w:sz w:val="24"/>
              <w:szCs w:val="24"/>
            </w:rPr>
            <w:ptab w:relativeTo="margin" w:alignment="right" w:leader="dot"/>
          </w:r>
          <w:r w:rsidR="00386297">
            <w:rPr>
              <w:sz w:val="24"/>
              <w:szCs w:val="24"/>
            </w:rPr>
            <w:t>22</w:t>
          </w:r>
        </w:p>
        <w:p w:rsidR="007B6171" w:rsidRPr="007B6171" w:rsidRDefault="007B6171" w:rsidP="00D77DC7">
          <w:pPr>
            <w:pStyle w:val="Heading3"/>
            <w:spacing w:before="74" w:line="360" w:lineRule="auto"/>
            <w:ind w:left="284" w:right="-1"/>
            <w:jc w:val="both"/>
            <w:rPr>
              <w:b w:val="0"/>
            </w:rPr>
          </w:pPr>
          <w:r w:rsidRPr="007B6171">
            <w:t>5. Выполнение учебных планов и программ по ступеням образования</w:t>
          </w:r>
          <w:r w:rsidRPr="007B6171">
            <w:rPr>
              <w:b w:val="0"/>
            </w:rPr>
            <w:ptab w:relativeTo="margin" w:alignment="right" w:leader="dot"/>
          </w:r>
          <w:r w:rsidR="00386297">
            <w:rPr>
              <w:b w:val="0"/>
            </w:rPr>
            <w:t>2</w:t>
          </w:r>
          <w:r w:rsidRPr="007B6171">
            <w:rPr>
              <w:b w:val="0"/>
            </w:rPr>
            <w:t>5</w:t>
          </w:r>
        </w:p>
        <w:p w:rsidR="007B6171" w:rsidRPr="007B6171" w:rsidRDefault="007B6171" w:rsidP="00D77DC7">
          <w:pPr>
            <w:spacing w:line="360" w:lineRule="auto"/>
            <w:ind w:left="284"/>
            <w:jc w:val="both"/>
            <w:rPr>
              <w:bCs/>
              <w:sz w:val="24"/>
              <w:szCs w:val="24"/>
            </w:rPr>
          </w:pPr>
          <w:r w:rsidRPr="007B6171">
            <w:rPr>
              <w:b/>
              <w:sz w:val="24"/>
              <w:szCs w:val="24"/>
            </w:rPr>
            <w:t xml:space="preserve">6. </w:t>
          </w:r>
          <w:r w:rsidRPr="007B6171">
            <w:rPr>
              <w:b/>
              <w:bCs/>
              <w:sz w:val="24"/>
              <w:szCs w:val="24"/>
            </w:rPr>
            <w:t>Оценка качества кадрового, учебно-методического, библиотечно – информационного обеспечения, материально – технической базы</w:t>
          </w:r>
          <w:r w:rsidRPr="007B6171">
            <w:rPr>
              <w:sz w:val="24"/>
              <w:szCs w:val="24"/>
            </w:rPr>
            <w:ptab w:relativeTo="margin" w:alignment="right" w:leader="dot"/>
          </w:r>
          <w:r w:rsidR="00386297">
            <w:rPr>
              <w:sz w:val="24"/>
              <w:szCs w:val="24"/>
            </w:rPr>
            <w:t>29</w:t>
          </w:r>
        </w:p>
        <w:p w:rsidR="007B6171" w:rsidRPr="007B6171" w:rsidRDefault="007B6171" w:rsidP="00D77DC7">
          <w:pPr>
            <w:spacing w:before="78" w:after="7" w:line="360" w:lineRule="auto"/>
            <w:ind w:left="567" w:right="11"/>
            <w:jc w:val="both"/>
            <w:rPr>
              <w:sz w:val="24"/>
              <w:szCs w:val="24"/>
            </w:rPr>
          </w:pPr>
          <w:r w:rsidRPr="007B6171">
            <w:rPr>
              <w:sz w:val="24"/>
              <w:szCs w:val="24"/>
              <w:lang w:eastAsia="en-US" w:bidi="ar-SA"/>
            </w:rPr>
            <w:t xml:space="preserve">6.1. </w:t>
          </w:r>
          <w:r w:rsidRPr="007B6171">
            <w:rPr>
              <w:sz w:val="24"/>
              <w:szCs w:val="24"/>
            </w:rPr>
            <w:t>Кадровое обеспечение реализуемых образовательных и воспитательных программ</w:t>
          </w:r>
          <w:r w:rsidRPr="007B6171">
            <w:rPr>
              <w:sz w:val="24"/>
              <w:szCs w:val="24"/>
            </w:rPr>
            <w:ptab w:relativeTo="margin" w:alignment="right" w:leader="dot"/>
          </w:r>
          <w:r w:rsidR="00386297">
            <w:rPr>
              <w:sz w:val="24"/>
              <w:szCs w:val="24"/>
            </w:rPr>
            <w:t>29</w:t>
          </w:r>
        </w:p>
        <w:p w:rsidR="007B6171" w:rsidRPr="007B6171" w:rsidRDefault="007B6171" w:rsidP="00D77DC7">
          <w:pPr>
            <w:spacing w:line="360" w:lineRule="auto"/>
            <w:ind w:left="567"/>
            <w:jc w:val="both"/>
            <w:rPr>
              <w:sz w:val="24"/>
              <w:szCs w:val="24"/>
            </w:rPr>
          </w:pPr>
          <w:r w:rsidRPr="007B6171">
            <w:rPr>
              <w:sz w:val="24"/>
              <w:szCs w:val="24"/>
            </w:rPr>
            <w:t>6.2. Организация охраны, питания и медицинского обслуживания</w:t>
          </w:r>
          <w:r w:rsidRPr="007B6171">
            <w:rPr>
              <w:sz w:val="24"/>
              <w:szCs w:val="24"/>
            </w:rPr>
            <w:ptab w:relativeTo="margin" w:alignment="right" w:leader="dot"/>
          </w:r>
          <w:r w:rsidR="00386297">
            <w:rPr>
              <w:sz w:val="24"/>
              <w:szCs w:val="24"/>
            </w:rPr>
            <w:t>31</w:t>
          </w:r>
        </w:p>
        <w:p w:rsidR="007B6171" w:rsidRPr="007B6171" w:rsidRDefault="007B6171" w:rsidP="00D77DC7">
          <w:pPr>
            <w:spacing w:line="360" w:lineRule="auto"/>
            <w:ind w:left="567"/>
            <w:jc w:val="both"/>
            <w:rPr>
              <w:sz w:val="24"/>
              <w:szCs w:val="24"/>
            </w:rPr>
          </w:pPr>
          <w:r w:rsidRPr="007B6171">
            <w:rPr>
              <w:sz w:val="24"/>
              <w:szCs w:val="24"/>
            </w:rPr>
            <w:t>6.3. Характеристика учебно-методического обеспечения учебного процесса</w:t>
          </w:r>
          <w:r w:rsidRPr="007B6171">
            <w:rPr>
              <w:sz w:val="24"/>
              <w:szCs w:val="24"/>
            </w:rPr>
            <w:ptab w:relativeTo="margin" w:alignment="right" w:leader="dot"/>
          </w:r>
          <w:r w:rsidR="00386297">
            <w:rPr>
              <w:sz w:val="24"/>
              <w:szCs w:val="24"/>
            </w:rPr>
            <w:t>32</w:t>
          </w:r>
        </w:p>
        <w:p w:rsidR="007B6171" w:rsidRDefault="007B6171" w:rsidP="00D77DC7">
          <w:pPr>
            <w:spacing w:before="73" w:line="360" w:lineRule="auto"/>
            <w:ind w:left="567" w:right="11"/>
            <w:jc w:val="both"/>
            <w:rPr>
              <w:sz w:val="24"/>
              <w:szCs w:val="24"/>
            </w:rPr>
          </w:pPr>
          <w:r w:rsidRPr="007B6171">
            <w:rPr>
              <w:sz w:val="24"/>
              <w:szCs w:val="24"/>
            </w:rPr>
            <w:t>6.4. Информационно-техническое образовательного процесса</w:t>
          </w:r>
          <w:r w:rsidRPr="007B6171">
            <w:rPr>
              <w:sz w:val="24"/>
              <w:szCs w:val="24"/>
            </w:rPr>
            <w:ptab w:relativeTo="margin" w:alignment="right" w:leader="dot"/>
          </w:r>
          <w:r w:rsidR="00386297">
            <w:rPr>
              <w:sz w:val="24"/>
              <w:szCs w:val="24"/>
            </w:rPr>
            <w:t>32</w:t>
          </w:r>
        </w:p>
        <w:p w:rsidR="007B6171" w:rsidRPr="007B6171" w:rsidRDefault="007B6171" w:rsidP="00D77DC7">
          <w:pPr>
            <w:spacing w:before="73" w:line="360" w:lineRule="auto"/>
            <w:ind w:left="284" w:right="11"/>
            <w:jc w:val="both"/>
            <w:rPr>
              <w:sz w:val="24"/>
              <w:szCs w:val="24"/>
            </w:rPr>
          </w:pPr>
          <w:r w:rsidRPr="007B6171">
            <w:rPr>
              <w:b/>
              <w:sz w:val="24"/>
              <w:szCs w:val="24"/>
            </w:rPr>
            <w:t>7. Характеристика системы воспитания в образовательном учреждении</w:t>
          </w:r>
          <w:r w:rsidRPr="007B6171">
            <w:rPr>
              <w:sz w:val="24"/>
              <w:szCs w:val="24"/>
            </w:rPr>
            <w:ptab w:relativeTo="margin" w:alignment="right" w:leader="dot"/>
          </w:r>
          <w:r w:rsidR="00386297">
            <w:rPr>
              <w:sz w:val="24"/>
              <w:szCs w:val="24"/>
            </w:rPr>
            <w:t>33</w:t>
          </w:r>
        </w:p>
        <w:p w:rsidR="007B6171" w:rsidRPr="007B6171" w:rsidRDefault="007B6171" w:rsidP="00D77DC7">
          <w:pPr>
            <w:widowControl/>
            <w:suppressAutoHyphens w:val="0"/>
            <w:autoSpaceDN w:val="0"/>
            <w:adjustRightInd w:val="0"/>
            <w:spacing w:line="360" w:lineRule="auto"/>
            <w:ind w:left="284"/>
            <w:jc w:val="both"/>
            <w:rPr>
              <w:sz w:val="24"/>
              <w:szCs w:val="24"/>
            </w:rPr>
          </w:pPr>
          <w:r w:rsidRPr="007B6171">
            <w:rPr>
              <w:b/>
              <w:sz w:val="24"/>
              <w:szCs w:val="24"/>
              <w:lang w:eastAsia="en-US" w:bidi="ar-SA"/>
            </w:rPr>
            <w:t xml:space="preserve">8. </w:t>
          </w:r>
          <w:r w:rsidRPr="007B6171">
            <w:rPr>
              <w:b/>
              <w:bCs/>
              <w:sz w:val="24"/>
              <w:szCs w:val="24"/>
              <w:lang w:eastAsia="ru-RU" w:bidi="ar-SA"/>
            </w:rPr>
            <w:t>Функционирование внутренней системы оценки</w:t>
          </w:r>
          <w:r w:rsidRPr="007B6171">
            <w:rPr>
              <w:b/>
              <w:sz w:val="24"/>
              <w:szCs w:val="24"/>
            </w:rPr>
            <w:t xml:space="preserve"> образования</w:t>
          </w:r>
          <w:r w:rsidRPr="007B6171">
            <w:rPr>
              <w:sz w:val="24"/>
              <w:szCs w:val="24"/>
            </w:rPr>
            <w:ptab w:relativeTo="margin" w:alignment="right" w:leader="dot"/>
          </w:r>
          <w:r w:rsidR="00386297">
            <w:rPr>
              <w:sz w:val="24"/>
              <w:szCs w:val="24"/>
            </w:rPr>
            <w:t>44</w:t>
          </w:r>
        </w:p>
        <w:p w:rsidR="001E02AB" w:rsidRPr="007B6171" w:rsidRDefault="007B6171" w:rsidP="00D77DC7">
          <w:pPr>
            <w:widowControl/>
            <w:suppressAutoHyphens w:val="0"/>
            <w:autoSpaceDN w:val="0"/>
            <w:adjustRightInd w:val="0"/>
            <w:spacing w:line="360" w:lineRule="auto"/>
            <w:ind w:left="284"/>
            <w:jc w:val="both"/>
            <w:rPr>
              <w:lang w:eastAsia="en-US" w:bidi="ar-SA"/>
            </w:rPr>
          </w:pPr>
          <w:r w:rsidRPr="007B6171">
            <w:rPr>
              <w:b/>
              <w:sz w:val="24"/>
              <w:szCs w:val="24"/>
              <w:lang w:eastAsia="en-US" w:bidi="ar-SA"/>
            </w:rPr>
            <w:t xml:space="preserve">9. </w:t>
          </w:r>
          <w:r w:rsidRPr="007B6171">
            <w:rPr>
              <w:b/>
              <w:sz w:val="24"/>
              <w:szCs w:val="24"/>
            </w:rPr>
            <w:t>Общие выводы</w:t>
          </w:r>
          <w:r w:rsidRPr="007B6171">
            <w:rPr>
              <w:sz w:val="24"/>
              <w:szCs w:val="24"/>
            </w:rPr>
            <w:ptab w:relativeTo="margin" w:alignment="right" w:leader="dot"/>
          </w:r>
          <w:r w:rsidRPr="007B6171">
            <w:rPr>
              <w:sz w:val="24"/>
              <w:szCs w:val="24"/>
            </w:rPr>
            <w:t>5</w:t>
          </w:r>
          <w:r w:rsidR="00386297">
            <w:rPr>
              <w:sz w:val="24"/>
              <w:szCs w:val="24"/>
            </w:rPr>
            <w:t>0</w:t>
          </w:r>
        </w:p>
      </w:sdtContent>
    </w:sdt>
    <w:p w:rsidR="0022162A" w:rsidRDefault="0022162A" w:rsidP="00154578">
      <w:pPr>
        <w:widowControl/>
        <w:suppressAutoHyphens w:val="0"/>
        <w:autoSpaceDE/>
        <w:rPr>
          <w:b/>
          <w:bCs/>
          <w:sz w:val="26"/>
          <w:szCs w:val="26"/>
        </w:rPr>
      </w:pPr>
      <w:r>
        <w:br w:type="page"/>
      </w:r>
    </w:p>
    <w:p w:rsidR="00105AD0" w:rsidRPr="001E02AB" w:rsidRDefault="00B62889" w:rsidP="00154578">
      <w:pPr>
        <w:pStyle w:val="ae"/>
        <w:widowControl/>
        <w:numPr>
          <w:ilvl w:val="0"/>
          <w:numId w:val="4"/>
        </w:numPr>
        <w:jc w:val="center"/>
      </w:pPr>
      <w:r w:rsidRPr="001E02AB">
        <w:rPr>
          <w:rFonts w:eastAsia="Calibri"/>
          <w:sz w:val="26"/>
          <w:szCs w:val="26"/>
          <w:lang w:eastAsia="en-US" w:bidi="ar-SA"/>
        </w:rPr>
        <w:lastRenderedPageBreak/>
        <w:t>ПОКАЗАТЕЛИ ДЕЯТЕЛЬНОСТИ МБОУ «Устино-Копьевская СОШ»,</w:t>
      </w:r>
    </w:p>
    <w:p w:rsidR="00105AD0" w:rsidRPr="001E02AB" w:rsidRDefault="00B62889" w:rsidP="00154578">
      <w:pPr>
        <w:pStyle w:val="Heading1"/>
        <w:spacing w:before="59"/>
        <w:ind w:left="1026" w:right="706"/>
        <w:jc w:val="center"/>
      </w:pPr>
      <w:r w:rsidRPr="001E02AB">
        <w:rPr>
          <w:rFonts w:eastAsia="Calibri"/>
          <w:b w:val="0"/>
          <w:lang w:eastAsia="en-US" w:bidi="ar-SA"/>
        </w:rPr>
        <w:t>ПОДЛЕЖАЩИЕ САМООБСЛЕДОВАНИЮ</w:t>
      </w:r>
    </w:p>
    <w:p w:rsidR="00105AD0" w:rsidRPr="001E02AB" w:rsidRDefault="00B62889" w:rsidP="00154578">
      <w:pPr>
        <w:spacing w:before="202"/>
        <w:ind w:left="1330"/>
      </w:pPr>
      <w:r w:rsidRPr="001E02AB">
        <w:rPr>
          <w:b/>
        </w:rPr>
        <w:t>(утв. приказом Министерства образования и науки РФ от 10 декабря 2013 г. № 1324)</w:t>
      </w:r>
    </w:p>
    <w:p w:rsidR="00105AD0" w:rsidRPr="001E02AB" w:rsidRDefault="00105AD0" w:rsidP="00154578">
      <w:pPr>
        <w:pStyle w:val="aa"/>
        <w:spacing w:before="4"/>
        <w:ind w:left="0"/>
        <w:rPr>
          <w:b/>
          <w:sz w:val="17"/>
        </w:rPr>
      </w:pPr>
    </w:p>
    <w:tbl>
      <w:tblPr>
        <w:tblW w:w="0" w:type="auto"/>
        <w:tblInd w:w="862" w:type="dxa"/>
        <w:tblLayout w:type="fixed"/>
        <w:tblCellMar>
          <w:left w:w="0" w:type="dxa"/>
          <w:right w:w="0" w:type="dxa"/>
        </w:tblCellMar>
        <w:tblLook w:val="0000"/>
      </w:tblPr>
      <w:tblGrid>
        <w:gridCol w:w="586"/>
        <w:gridCol w:w="7742"/>
        <w:gridCol w:w="1069"/>
      </w:tblGrid>
      <w:tr w:rsidR="00105AD0" w:rsidRPr="001E02AB">
        <w:trPr>
          <w:trHeight w:val="599"/>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82"/>
              <w:ind w:left="18" w:right="6"/>
              <w:jc w:val="center"/>
            </w:pPr>
            <w:r w:rsidRPr="001E02AB">
              <w:rPr>
                <w:b/>
                <w:sz w:val="20"/>
              </w:rPr>
              <w:t>N п/п</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82"/>
              <w:ind w:left="16" w:right="22"/>
              <w:jc w:val="center"/>
            </w:pPr>
            <w:r w:rsidRPr="001E02AB">
              <w:rPr>
                <w:b/>
                <w:sz w:val="20"/>
              </w:rPr>
              <w:t>Показатели</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67"/>
              <w:ind w:left="29" w:firstLine="84"/>
            </w:pPr>
            <w:r w:rsidRPr="001E02AB">
              <w:rPr>
                <w:b/>
                <w:sz w:val="20"/>
              </w:rPr>
              <w:t xml:space="preserve">Единица </w:t>
            </w:r>
            <w:r w:rsidRPr="001E02AB">
              <w:rPr>
                <w:b/>
                <w:w w:val="95"/>
                <w:sz w:val="20"/>
              </w:rPr>
              <w:t>измерения</w:t>
            </w:r>
          </w:p>
        </w:tc>
      </w:tr>
      <w:tr w:rsidR="00105AD0" w:rsidRPr="001E02AB">
        <w:trPr>
          <w:trHeight w:val="263"/>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
              <w:ind w:left="20" w:right="3"/>
              <w:jc w:val="center"/>
            </w:pPr>
            <w:r w:rsidRPr="001E02AB">
              <w:rPr>
                <w:sz w:val="20"/>
              </w:rPr>
              <w:t>1.</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
              <w:ind w:left="16" w:right="23"/>
              <w:jc w:val="center"/>
            </w:pPr>
            <w:r w:rsidRPr="001E02AB">
              <w:rPr>
                <w:b/>
                <w:sz w:val="20"/>
              </w:rPr>
              <w:t>Образовательная деятельность</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105AD0" w:rsidP="00154578">
            <w:pPr>
              <w:pStyle w:val="TableParagraph"/>
              <w:snapToGrid w:val="0"/>
              <w:rPr>
                <w:b/>
                <w:sz w:val="18"/>
              </w:rPr>
            </w:pPr>
          </w:p>
        </w:tc>
      </w:tr>
      <w:tr w:rsidR="00105AD0" w:rsidRPr="001E02AB">
        <w:trPr>
          <w:trHeight w:val="267"/>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2"/>
              <w:ind w:left="20" w:right="6"/>
              <w:jc w:val="center"/>
            </w:pPr>
            <w:r w:rsidRPr="001E02AB">
              <w:rPr>
                <w:sz w:val="20"/>
              </w:rPr>
              <w:t>1.1</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2"/>
              <w:ind w:left="16" w:right="25"/>
              <w:jc w:val="center"/>
            </w:pPr>
            <w:r w:rsidRPr="001E02AB">
              <w:rPr>
                <w:sz w:val="20"/>
              </w:rPr>
              <w:t>Общая численность учащихся</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12"/>
              <w:ind w:right="4"/>
              <w:jc w:val="center"/>
            </w:pPr>
            <w:r w:rsidRPr="001E02AB">
              <w:rPr>
                <w:sz w:val="20"/>
              </w:rPr>
              <w:t>231 человек</w:t>
            </w:r>
          </w:p>
        </w:tc>
      </w:tr>
      <w:tr w:rsidR="00105AD0" w:rsidRPr="001E02AB">
        <w:trPr>
          <w:trHeight w:val="577"/>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5"/>
              <w:ind w:left="20" w:right="6"/>
              <w:jc w:val="center"/>
            </w:pPr>
            <w:r w:rsidRPr="001E02AB">
              <w:rPr>
                <w:sz w:val="20"/>
              </w:rPr>
              <w:t>1.2</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53"/>
              <w:ind w:left="2481" w:right="1219" w:hanging="968"/>
            </w:pPr>
            <w:r w:rsidRPr="001E02AB">
              <w:rPr>
                <w:sz w:val="20"/>
              </w:rPr>
              <w:t>Численность учащихся по образовательной программе начального общего образования</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65"/>
              <w:ind w:right="4"/>
              <w:jc w:val="center"/>
            </w:pPr>
            <w:r w:rsidRPr="001E02AB">
              <w:rPr>
                <w:sz w:val="20"/>
              </w:rPr>
              <w:t>115 человек</w:t>
            </w:r>
          </w:p>
        </w:tc>
      </w:tr>
      <w:tr w:rsidR="00105AD0" w:rsidRPr="001E02AB">
        <w:trPr>
          <w:trHeight w:val="82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5"/>
              <w:rPr>
                <w:b/>
                <w:sz w:val="25"/>
              </w:rPr>
            </w:pPr>
          </w:p>
          <w:p w:rsidR="00105AD0" w:rsidRPr="001E02AB" w:rsidRDefault="00B62889" w:rsidP="00154578">
            <w:pPr>
              <w:pStyle w:val="TableParagraph"/>
              <w:ind w:left="20" w:right="6"/>
              <w:jc w:val="center"/>
            </w:pPr>
            <w:r w:rsidRPr="001E02AB">
              <w:rPr>
                <w:sz w:val="20"/>
              </w:rPr>
              <w:t>1.3</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5"/>
              <w:rPr>
                <w:b/>
                <w:sz w:val="25"/>
              </w:rPr>
            </w:pPr>
          </w:p>
          <w:p w:rsidR="00105AD0" w:rsidRPr="001E02AB" w:rsidRDefault="00B62889" w:rsidP="00154578">
            <w:pPr>
              <w:pStyle w:val="TableParagraph"/>
              <w:ind w:left="16" w:right="26"/>
              <w:jc w:val="center"/>
            </w:pPr>
            <w:r w:rsidRPr="001E02AB">
              <w:rPr>
                <w:sz w:val="20"/>
              </w:rPr>
              <w:t>Численность учащихся по образовательной программе основного общего образования</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78"/>
              <w:ind w:right="7"/>
              <w:jc w:val="center"/>
            </w:pPr>
            <w:r w:rsidRPr="001E02AB">
              <w:rPr>
                <w:sz w:val="20"/>
              </w:rPr>
              <w:t>103</w:t>
            </w:r>
          </w:p>
          <w:p w:rsidR="00105AD0" w:rsidRPr="001E02AB" w:rsidRDefault="00B62889" w:rsidP="00154578">
            <w:pPr>
              <w:pStyle w:val="TableParagraph"/>
              <w:ind w:right="9"/>
              <w:jc w:val="center"/>
            </w:pPr>
            <w:r w:rsidRPr="001E02AB">
              <w:rPr>
                <w:sz w:val="20"/>
              </w:rPr>
              <w:t>человека</w:t>
            </w:r>
          </w:p>
        </w:tc>
      </w:tr>
      <w:tr w:rsidR="00105AD0" w:rsidRPr="001E02AB">
        <w:trPr>
          <w:trHeight w:val="582"/>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70"/>
              <w:ind w:left="20" w:right="6"/>
              <w:jc w:val="center"/>
            </w:pPr>
            <w:r w:rsidRPr="001E02AB">
              <w:rPr>
                <w:sz w:val="20"/>
              </w:rPr>
              <w:t>1.4</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70"/>
              <w:ind w:left="16" w:right="23"/>
              <w:jc w:val="center"/>
            </w:pPr>
            <w:r w:rsidRPr="001E02AB">
              <w:rPr>
                <w:sz w:val="20"/>
              </w:rPr>
              <w:t>Численность учащихся по образовательной программе среднего общего образования</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70"/>
              <w:ind w:right="4"/>
              <w:jc w:val="center"/>
            </w:pPr>
            <w:r w:rsidRPr="001E02AB">
              <w:rPr>
                <w:sz w:val="20"/>
              </w:rPr>
              <w:t>13 человек</w:t>
            </w:r>
          </w:p>
        </w:tc>
      </w:tr>
      <w:tr w:rsidR="00105AD0" w:rsidRPr="001E02AB">
        <w:trPr>
          <w:trHeight w:val="854"/>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6"/>
              <w:rPr>
                <w:b/>
                <w:sz w:val="26"/>
              </w:rPr>
            </w:pPr>
          </w:p>
          <w:p w:rsidR="00105AD0" w:rsidRPr="001E02AB" w:rsidRDefault="00B62889" w:rsidP="00154578">
            <w:pPr>
              <w:pStyle w:val="TableParagraph"/>
              <w:ind w:left="20" w:right="6"/>
              <w:jc w:val="center"/>
            </w:pPr>
            <w:r w:rsidRPr="001E02AB">
              <w:rPr>
                <w:sz w:val="20"/>
              </w:rPr>
              <w:t>1.5</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90"/>
              <w:ind w:left="733" w:right="456" w:hanging="269"/>
            </w:pPr>
            <w:r w:rsidRPr="001E02AB">
              <w:rPr>
                <w:sz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90"/>
              <w:ind w:right="7"/>
              <w:jc w:val="center"/>
            </w:pPr>
            <w:r w:rsidRPr="001E02AB">
              <w:rPr>
                <w:sz w:val="20"/>
              </w:rPr>
              <w:t>96 человек/</w:t>
            </w:r>
          </w:p>
          <w:p w:rsidR="00105AD0" w:rsidRPr="001E02AB" w:rsidRDefault="00B62889" w:rsidP="00154578">
            <w:pPr>
              <w:pStyle w:val="TableParagraph"/>
              <w:spacing w:before="1"/>
              <w:ind w:right="4"/>
              <w:jc w:val="center"/>
            </w:pPr>
            <w:r w:rsidRPr="001E02AB">
              <w:rPr>
                <w:sz w:val="20"/>
              </w:rPr>
              <w:t>42%</w:t>
            </w:r>
          </w:p>
        </w:tc>
      </w:tr>
      <w:tr w:rsidR="00105AD0" w:rsidRPr="001E02AB">
        <w:trPr>
          <w:trHeight w:val="58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73"/>
              <w:ind w:left="20" w:right="6"/>
              <w:jc w:val="center"/>
            </w:pPr>
            <w:r w:rsidRPr="001E02AB">
              <w:rPr>
                <w:sz w:val="20"/>
              </w:rPr>
              <w:t>1.6</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58"/>
              <w:ind w:left="3606" w:right="81" w:hanging="3517"/>
            </w:pPr>
            <w:r w:rsidRPr="001E02AB">
              <w:rPr>
                <w:sz w:val="20"/>
              </w:rPr>
              <w:t>Средний балл государственной итоговой аттестации выпускников 9 класса по русскому языку</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73"/>
              <w:ind w:right="9"/>
              <w:jc w:val="center"/>
            </w:pPr>
            <w:r w:rsidRPr="001E02AB">
              <w:rPr>
                <w:sz w:val="20"/>
              </w:rPr>
              <w:t>4 балла</w:t>
            </w:r>
          </w:p>
        </w:tc>
      </w:tr>
      <w:tr w:rsidR="00105AD0" w:rsidRPr="001E02AB">
        <w:trPr>
          <w:trHeight w:val="57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8"/>
              <w:ind w:left="20" w:right="6"/>
              <w:jc w:val="center"/>
            </w:pPr>
            <w:r w:rsidRPr="001E02AB">
              <w:rPr>
                <w:sz w:val="20"/>
              </w:rPr>
              <w:t>1.7</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53"/>
              <w:ind w:left="2270" w:right="1219" w:hanging="661"/>
            </w:pPr>
            <w:r w:rsidRPr="001E02AB">
              <w:rPr>
                <w:sz w:val="20"/>
              </w:rPr>
              <w:t>Средний балл государственной итоговой аттестации выпускников 9 класса по математике</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68"/>
              <w:ind w:right="6"/>
              <w:jc w:val="center"/>
            </w:pPr>
            <w:r w:rsidRPr="001E02AB">
              <w:rPr>
                <w:sz w:val="20"/>
              </w:rPr>
              <w:t>3,5 балл</w:t>
            </w:r>
          </w:p>
        </w:tc>
      </w:tr>
      <w:tr w:rsidR="00105AD0" w:rsidRPr="001E02AB">
        <w:trPr>
          <w:trHeight w:val="82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5"/>
              <w:rPr>
                <w:b/>
                <w:sz w:val="25"/>
              </w:rPr>
            </w:pPr>
          </w:p>
          <w:p w:rsidR="00105AD0" w:rsidRPr="001E02AB" w:rsidRDefault="00B62889" w:rsidP="00154578">
            <w:pPr>
              <w:pStyle w:val="TableParagraph"/>
              <w:ind w:left="20" w:right="6"/>
              <w:jc w:val="center"/>
            </w:pPr>
            <w:r w:rsidRPr="001E02AB">
              <w:rPr>
                <w:sz w:val="20"/>
              </w:rPr>
              <w:t>1.8</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78"/>
              <w:ind w:left="3606" w:right="81" w:hanging="3445"/>
            </w:pPr>
            <w:r w:rsidRPr="001E02AB">
              <w:rPr>
                <w:sz w:val="20"/>
              </w:rPr>
              <w:t>Средний балл единого государственного экзамена выпускников11 класса по русскому языку</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5"/>
              <w:rPr>
                <w:b/>
                <w:sz w:val="25"/>
              </w:rPr>
            </w:pPr>
          </w:p>
          <w:p w:rsidR="00105AD0" w:rsidRPr="001E02AB" w:rsidRDefault="00B62889" w:rsidP="00154578">
            <w:pPr>
              <w:pStyle w:val="TableParagraph"/>
              <w:ind w:right="6"/>
              <w:jc w:val="center"/>
            </w:pPr>
            <w:r w:rsidRPr="001E02AB">
              <w:rPr>
                <w:sz w:val="20"/>
              </w:rPr>
              <w:t>65,3 баллов</w:t>
            </w:r>
          </w:p>
        </w:tc>
      </w:tr>
      <w:tr w:rsidR="00105AD0" w:rsidRPr="001E02AB">
        <w:trPr>
          <w:trHeight w:val="568"/>
        </w:trPr>
        <w:tc>
          <w:tcPr>
            <w:tcW w:w="586" w:type="dxa"/>
            <w:vMerge w:val="restart"/>
            <w:tcBorders>
              <w:top w:val="single" w:sz="4" w:space="0" w:color="000000"/>
              <w:left w:val="single" w:sz="8" w:space="0" w:color="000000"/>
              <w:bottom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9"/>
              <w:ind w:left="165"/>
            </w:pPr>
            <w:r w:rsidRPr="001E02AB">
              <w:rPr>
                <w:sz w:val="20"/>
              </w:rPr>
              <w:t>1.9</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6"/>
              <w:ind w:left="16" w:right="30"/>
              <w:jc w:val="center"/>
            </w:pPr>
            <w:r w:rsidRPr="001E02AB">
              <w:rPr>
                <w:sz w:val="20"/>
              </w:rPr>
              <w:t>Средний балл единого государственного экзамена выпускников11 класса по математике</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sz w:val="20"/>
              </w:rPr>
            </w:pPr>
          </w:p>
        </w:tc>
      </w:tr>
      <w:tr w:rsidR="00105AD0" w:rsidRPr="001E02AB">
        <w:trPr>
          <w:trHeight w:val="258"/>
        </w:trPr>
        <w:tc>
          <w:tcPr>
            <w:tcW w:w="586" w:type="dxa"/>
            <w:vMerge/>
            <w:tcBorders>
              <w:top w:val="single" w:sz="4"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7"/>
              <w:ind w:left="16" w:right="23"/>
              <w:jc w:val="center"/>
            </w:pPr>
            <w:r w:rsidRPr="001E02AB">
              <w:rPr>
                <w:sz w:val="20"/>
              </w:rPr>
              <w:t>Базовый  уровень</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7"/>
              <w:ind w:right="7"/>
              <w:jc w:val="center"/>
            </w:pPr>
            <w:r w:rsidRPr="001E02AB">
              <w:rPr>
                <w:sz w:val="20"/>
              </w:rPr>
              <w:t>4,1 балла</w:t>
            </w:r>
          </w:p>
        </w:tc>
      </w:tr>
      <w:tr w:rsidR="00105AD0" w:rsidRPr="001E02AB">
        <w:trPr>
          <w:trHeight w:val="258"/>
        </w:trPr>
        <w:tc>
          <w:tcPr>
            <w:tcW w:w="586" w:type="dxa"/>
            <w:vMerge/>
            <w:tcBorders>
              <w:top w:val="single" w:sz="4"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5"/>
              <w:ind w:left="16" w:right="28"/>
              <w:jc w:val="center"/>
            </w:pPr>
            <w:r w:rsidRPr="001E02AB">
              <w:rPr>
                <w:sz w:val="20"/>
              </w:rPr>
              <w:t>Профильный уровень</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5"/>
              <w:ind w:right="9"/>
              <w:jc w:val="center"/>
            </w:pPr>
            <w:r w:rsidRPr="001E02AB">
              <w:rPr>
                <w:sz w:val="20"/>
              </w:rPr>
              <w:t>48 баллов</w:t>
            </w:r>
          </w:p>
        </w:tc>
      </w:tr>
      <w:tr w:rsidR="00105AD0" w:rsidRPr="001E02AB">
        <w:trPr>
          <w:trHeight w:val="1379"/>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spacing w:before="5"/>
              <w:rPr>
                <w:b/>
                <w:sz w:val="27"/>
              </w:rPr>
            </w:pPr>
          </w:p>
          <w:p w:rsidR="00105AD0" w:rsidRPr="001E02AB" w:rsidRDefault="00B62889" w:rsidP="00154578">
            <w:pPr>
              <w:pStyle w:val="TableParagraph"/>
              <w:ind w:left="20" w:right="6"/>
              <w:jc w:val="center"/>
            </w:pPr>
            <w:r w:rsidRPr="001E02AB">
              <w:rPr>
                <w:sz w:val="20"/>
              </w:rPr>
              <w:t>1.10</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5"/>
              <w:rPr>
                <w:b/>
                <w:sz w:val="29"/>
              </w:rPr>
            </w:pPr>
          </w:p>
          <w:p w:rsidR="00105AD0" w:rsidRPr="001E02AB" w:rsidRDefault="00B62889" w:rsidP="00154578">
            <w:pPr>
              <w:pStyle w:val="TableParagraph"/>
              <w:ind w:left="589"/>
            </w:pPr>
            <w:r w:rsidRPr="001E02AB">
              <w:rPr>
                <w:sz w:val="20"/>
              </w:rPr>
              <w:t>Численность/удельный вес численности выпускников 9 класса, получивших</w:t>
            </w:r>
          </w:p>
          <w:p w:rsidR="00105AD0" w:rsidRPr="001E02AB" w:rsidRDefault="00B62889" w:rsidP="00154578">
            <w:pPr>
              <w:pStyle w:val="TableParagraph"/>
              <w:ind w:left="16" w:right="22"/>
              <w:jc w:val="center"/>
            </w:pPr>
            <w:r w:rsidRPr="001E02AB">
              <w:rPr>
                <w:sz w:val="20"/>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spacing w:before="5"/>
              <w:rPr>
                <w:b/>
                <w:sz w:val="17"/>
              </w:rPr>
            </w:pPr>
          </w:p>
          <w:p w:rsidR="00105AD0" w:rsidRPr="001E02AB" w:rsidRDefault="00B62889" w:rsidP="00154578">
            <w:pPr>
              <w:pStyle w:val="TableParagraph"/>
              <w:ind w:right="8"/>
              <w:jc w:val="center"/>
            </w:pPr>
            <w:r w:rsidRPr="001E02AB">
              <w:rPr>
                <w:sz w:val="20"/>
              </w:rPr>
              <w:t>0 человек/0</w:t>
            </w:r>
          </w:p>
          <w:p w:rsidR="00105AD0" w:rsidRPr="001E02AB" w:rsidRDefault="00B62889" w:rsidP="00154578">
            <w:pPr>
              <w:pStyle w:val="TableParagraph"/>
              <w:ind w:right="4"/>
              <w:jc w:val="center"/>
            </w:pPr>
            <w:r w:rsidRPr="001E02AB">
              <w:rPr>
                <w:w w:val="99"/>
                <w:sz w:val="20"/>
              </w:rPr>
              <w:t>%</w:t>
            </w:r>
          </w:p>
        </w:tc>
      </w:tr>
      <w:tr w:rsidR="00105AD0" w:rsidRPr="001E02AB">
        <w:trPr>
          <w:trHeight w:val="112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9"/>
              <w:ind w:left="20" w:right="6"/>
              <w:jc w:val="center"/>
            </w:pPr>
            <w:r w:rsidRPr="001E02AB">
              <w:rPr>
                <w:sz w:val="20"/>
              </w:rPr>
              <w:t>1.11</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6"/>
              <w:rPr>
                <w:b/>
                <w:sz w:val="18"/>
              </w:rPr>
            </w:pPr>
          </w:p>
          <w:p w:rsidR="00105AD0" w:rsidRPr="001E02AB" w:rsidRDefault="00B62889" w:rsidP="00154578">
            <w:pPr>
              <w:pStyle w:val="TableParagraph"/>
              <w:spacing w:before="1"/>
              <w:ind w:left="464" w:right="474" w:firstLine="5"/>
              <w:jc w:val="center"/>
            </w:pPr>
            <w:r w:rsidRPr="001E02AB">
              <w:rPr>
                <w:sz w:val="20"/>
              </w:rPr>
              <w:t>Численность/удельный вес численности выпускников 9 класса, получивших неудовлетворительные результаты на государственной итоговой аттестации</w:t>
            </w:r>
            <w:r w:rsidRPr="001E02AB">
              <w:rPr>
                <w:spacing w:val="-37"/>
                <w:sz w:val="20"/>
              </w:rPr>
              <w:t xml:space="preserve"> </w:t>
            </w:r>
            <w:r w:rsidRPr="001E02AB">
              <w:rPr>
                <w:sz w:val="20"/>
              </w:rPr>
              <w:t>по математике, в общей численности выпускников 9</w:t>
            </w:r>
            <w:r w:rsidRPr="001E02AB">
              <w:rPr>
                <w:spacing w:val="-6"/>
                <w:sz w:val="20"/>
              </w:rPr>
              <w:t xml:space="preserve"> </w:t>
            </w:r>
            <w:r w:rsidRPr="001E02AB">
              <w:rPr>
                <w:sz w:val="20"/>
              </w:rPr>
              <w:t>класса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7"/>
              <w:rPr>
                <w:b/>
                <w:sz w:val="28"/>
              </w:rPr>
            </w:pPr>
          </w:p>
          <w:p w:rsidR="00105AD0" w:rsidRPr="001E02AB" w:rsidRDefault="00B62889" w:rsidP="00154578">
            <w:pPr>
              <w:pStyle w:val="TableParagraph"/>
              <w:ind w:right="8"/>
              <w:jc w:val="center"/>
            </w:pPr>
            <w:r w:rsidRPr="001E02AB">
              <w:rPr>
                <w:sz w:val="20"/>
              </w:rPr>
              <w:t>0 человек/0</w:t>
            </w:r>
          </w:p>
          <w:p w:rsidR="00105AD0" w:rsidRPr="001E02AB" w:rsidRDefault="00B62889" w:rsidP="00154578">
            <w:pPr>
              <w:pStyle w:val="TableParagraph"/>
              <w:ind w:right="4"/>
              <w:jc w:val="center"/>
            </w:pPr>
            <w:r w:rsidRPr="001E02AB">
              <w:rPr>
                <w:w w:val="99"/>
                <w:sz w:val="20"/>
              </w:rPr>
              <w:t>%</w:t>
            </w:r>
          </w:p>
        </w:tc>
      </w:tr>
      <w:tr w:rsidR="00105AD0" w:rsidRPr="001E02AB">
        <w:trPr>
          <w:trHeight w:val="1382"/>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spacing w:before="5"/>
              <w:rPr>
                <w:b/>
                <w:sz w:val="27"/>
              </w:rPr>
            </w:pPr>
          </w:p>
          <w:p w:rsidR="00105AD0" w:rsidRPr="001E02AB" w:rsidRDefault="00B62889" w:rsidP="00154578">
            <w:pPr>
              <w:pStyle w:val="TableParagraph"/>
              <w:ind w:left="20" w:right="6"/>
              <w:jc w:val="center"/>
            </w:pPr>
            <w:r w:rsidRPr="001E02AB">
              <w:rPr>
                <w:sz w:val="20"/>
              </w:rPr>
              <w:t>1.12</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5"/>
              <w:rPr>
                <w:b/>
                <w:sz w:val="29"/>
              </w:rPr>
            </w:pPr>
          </w:p>
          <w:p w:rsidR="00105AD0" w:rsidRPr="001E02AB" w:rsidRDefault="00B62889" w:rsidP="00154578">
            <w:pPr>
              <w:pStyle w:val="TableParagraph"/>
              <w:ind w:left="16" w:right="25"/>
              <w:jc w:val="center"/>
            </w:pPr>
            <w:r w:rsidRPr="001E02AB">
              <w:rPr>
                <w:sz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w:t>
            </w:r>
          </w:p>
          <w:p w:rsidR="00105AD0" w:rsidRPr="001E02AB" w:rsidRDefault="00B62889" w:rsidP="00154578">
            <w:pPr>
              <w:pStyle w:val="TableParagraph"/>
              <w:spacing w:before="1"/>
              <w:ind w:left="16" w:right="28"/>
              <w:jc w:val="center"/>
            </w:pPr>
            <w:r w:rsidRPr="001E02AB">
              <w:rPr>
                <w:sz w:val="20"/>
              </w:rPr>
              <w:t>экзамена по русскому языку, в общей численности выпускников 11 класса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spacing w:before="5"/>
              <w:rPr>
                <w:b/>
                <w:sz w:val="17"/>
              </w:rPr>
            </w:pPr>
          </w:p>
          <w:p w:rsidR="00105AD0" w:rsidRPr="001E02AB" w:rsidRDefault="00B62889" w:rsidP="00154578">
            <w:pPr>
              <w:pStyle w:val="TableParagraph"/>
              <w:ind w:right="8"/>
              <w:jc w:val="center"/>
            </w:pPr>
            <w:r w:rsidRPr="001E02AB">
              <w:rPr>
                <w:sz w:val="20"/>
              </w:rPr>
              <w:t>0 человек/0</w:t>
            </w:r>
          </w:p>
          <w:p w:rsidR="00105AD0" w:rsidRPr="001E02AB" w:rsidRDefault="00B62889" w:rsidP="00154578">
            <w:pPr>
              <w:pStyle w:val="TableParagraph"/>
              <w:spacing w:before="1"/>
              <w:ind w:right="4"/>
              <w:jc w:val="center"/>
            </w:pPr>
            <w:r w:rsidRPr="001E02AB">
              <w:rPr>
                <w:w w:val="99"/>
                <w:sz w:val="20"/>
              </w:rPr>
              <w:t>%</w:t>
            </w:r>
          </w:p>
        </w:tc>
      </w:tr>
      <w:tr w:rsidR="00105AD0" w:rsidRPr="001E02AB">
        <w:trPr>
          <w:trHeight w:val="1389"/>
        </w:trPr>
        <w:tc>
          <w:tcPr>
            <w:tcW w:w="586" w:type="dxa"/>
            <w:vMerge w:val="restart"/>
            <w:tcBorders>
              <w:top w:val="single" w:sz="4" w:space="0" w:color="000000"/>
              <w:lef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rPr>
                <w:b/>
              </w:rPr>
            </w:pPr>
          </w:p>
          <w:p w:rsidR="00105AD0" w:rsidRPr="001E02AB" w:rsidRDefault="00105AD0" w:rsidP="00154578">
            <w:pPr>
              <w:pStyle w:val="TableParagraph"/>
              <w:spacing w:before="1"/>
              <w:rPr>
                <w:b/>
                <w:sz w:val="26"/>
              </w:rPr>
            </w:pPr>
          </w:p>
          <w:p w:rsidR="00105AD0" w:rsidRPr="001E02AB" w:rsidRDefault="00B62889" w:rsidP="00154578">
            <w:pPr>
              <w:pStyle w:val="TableParagraph"/>
              <w:ind w:left="114"/>
            </w:pPr>
            <w:r w:rsidRPr="001E02AB">
              <w:rPr>
                <w:sz w:val="20"/>
              </w:rPr>
              <w:t>1.13</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0"/>
              <w:rPr>
                <w:b/>
                <w:sz w:val="29"/>
              </w:rPr>
            </w:pPr>
          </w:p>
          <w:p w:rsidR="00105AD0" w:rsidRPr="001E02AB" w:rsidRDefault="00B62889" w:rsidP="00154578">
            <w:pPr>
              <w:pStyle w:val="TableParagraph"/>
              <w:ind w:left="16" w:right="30"/>
              <w:jc w:val="center"/>
            </w:pPr>
            <w:r w:rsidRPr="001E02AB">
              <w:rPr>
                <w:sz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sz w:val="20"/>
              </w:rPr>
            </w:pPr>
          </w:p>
        </w:tc>
      </w:tr>
      <w:tr w:rsidR="00105AD0" w:rsidRPr="001E02AB">
        <w:trPr>
          <w:trHeight w:val="460"/>
        </w:trPr>
        <w:tc>
          <w:tcPr>
            <w:tcW w:w="586" w:type="dxa"/>
            <w:vMerge/>
            <w:tcBorders>
              <w:top w:val="single" w:sz="4" w:space="0" w:color="000000"/>
              <w:left w:val="single" w:sz="8" w:space="0" w:color="000000"/>
            </w:tcBorders>
            <w:shd w:val="clear" w:color="auto" w:fill="auto"/>
          </w:tcPr>
          <w:p w:rsidR="00105AD0" w:rsidRPr="001E02AB" w:rsidRDefault="00105AD0" w:rsidP="00154578">
            <w:pPr>
              <w:snapToGrid w:val="0"/>
              <w:rPr>
                <w:sz w:val="2"/>
                <w:szCs w:val="2"/>
              </w:rPr>
            </w:pP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08"/>
              <w:ind w:left="16" w:right="25"/>
              <w:jc w:val="center"/>
            </w:pPr>
            <w:r w:rsidRPr="001E02AB">
              <w:rPr>
                <w:sz w:val="20"/>
              </w:rPr>
              <w:t>Математика базовый уровень</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right="8"/>
              <w:jc w:val="center"/>
            </w:pPr>
            <w:r w:rsidRPr="001E02AB">
              <w:rPr>
                <w:w w:val="99"/>
                <w:sz w:val="20"/>
              </w:rPr>
              <w:t>0</w:t>
            </w:r>
          </w:p>
          <w:p w:rsidR="00105AD0" w:rsidRPr="001E02AB" w:rsidRDefault="00B62889" w:rsidP="00154578">
            <w:pPr>
              <w:pStyle w:val="TableParagraph"/>
              <w:ind w:right="7"/>
              <w:jc w:val="center"/>
            </w:pPr>
            <w:r w:rsidRPr="001E02AB">
              <w:rPr>
                <w:sz w:val="20"/>
              </w:rPr>
              <w:t>человек/0%</w:t>
            </w:r>
          </w:p>
        </w:tc>
      </w:tr>
      <w:tr w:rsidR="00105AD0" w:rsidRPr="001E02AB">
        <w:trPr>
          <w:trHeight w:val="573"/>
        </w:trPr>
        <w:tc>
          <w:tcPr>
            <w:tcW w:w="586" w:type="dxa"/>
            <w:tcBorders>
              <w:left w:val="single" w:sz="8"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0"/>
              <w:ind w:left="16" w:right="27"/>
              <w:jc w:val="center"/>
            </w:pPr>
            <w:r w:rsidRPr="001E02AB">
              <w:rPr>
                <w:sz w:val="20"/>
              </w:rPr>
              <w:t>Математика профильный уровень</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45"/>
              <w:ind w:right="8"/>
              <w:jc w:val="center"/>
            </w:pPr>
            <w:r w:rsidRPr="001E02AB">
              <w:rPr>
                <w:w w:val="99"/>
                <w:sz w:val="20"/>
              </w:rPr>
              <w:t>0</w:t>
            </w:r>
          </w:p>
          <w:p w:rsidR="00105AD0" w:rsidRPr="001E02AB" w:rsidRDefault="00B62889" w:rsidP="00154578">
            <w:pPr>
              <w:pStyle w:val="TableParagraph"/>
              <w:ind w:right="6"/>
              <w:jc w:val="center"/>
            </w:pPr>
            <w:r w:rsidRPr="001E02AB">
              <w:rPr>
                <w:sz w:val="20"/>
              </w:rPr>
              <w:t>человек/0%</w:t>
            </w:r>
          </w:p>
        </w:tc>
      </w:tr>
      <w:tr w:rsidR="00105AD0" w:rsidRPr="001E02AB">
        <w:trPr>
          <w:trHeight w:val="1115"/>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79"/>
              <w:ind w:left="20" w:right="6"/>
              <w:jc w:val="center"/>
            </w:pPr>
            <w:r w:rsidRPr="001E02AB">
              <w:rPr>
                <w:sz w:val="20"/>
              </w:rPr>
              <w:t>1.14</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6"/>
              <w:rPr>
                <w:b/>
                <w:sz w:val="27"/>
              </w:rPr>
            </w:pPr>
          </w:p>
          <w:p w:rsidR="00105AD0" w:rsidRPr="001E02AB" w:rsidRDefault="00B62889" w:rsidP="00154578">
            <w:pPr>
              <w:pStyle w:val="TableParagraph"/>
              <w:ind w:left="517" w:right="12" w:hanging="497"/>
            </w:pPr>
            <w:r w:rsidRPr="001E02AB">
              <w:rPr>
                <w:sz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6"/>
              <w:rPr>
                <w:b/>
                <w:sz w:val="27"/>
              </w:rPr>
            </w:pPr>
          </w:p>
          <w:p w:rsidR="00105AD0" w:rsidRPr="001E02AB" w:rsidRDefault="00B62889" w:rsidP="00154578">
            <w:pPr>
              <w:pStyle w:val="TableParagraph"/>
              <w:ind w:right="8"/>
              <w:jc w:val="center"/>
            </w:pPr>
            <w:r w:rsidRPr="001E02AB">
              <w:rPr>
                <w:sz w:val="20"/>
              </w:rPr>
              <w:t>0 человек/0</w:t>
            </w:r>
          </w:p>
          <w:p w:rsidR="00105AD0" w:rsidRPr="001E02AB" w:rsidRDefault="00B62889" w:rsidP="00154578">
            <w:pPr>
              <w:pStyle w:val="TableParagraph"/>
              <w:ind w:right="4"/>
              <w:jc w:val="center"/>
            </w:pPr>
            <w:r w:rsidRPr="001E02AB">
              <w:rPr>
                <w:w w:val="99"/>
                <w:sz w:val="20"/>
              </w:rPr>
              <w:t>%</w:t>
            </w:r>
          </w:p>
        </w:tc>
      </w:tr>
      <w:tr w:rsidR="00105AD0" w:rsidRPr="001E02AB">
        <w:trPr>
          <w:trHeight w:val="849"/>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9"/>
              <w:rPr>
                <w:b/>
                <w:sz w:val="25"/>
              </w:rPr>
            </w:pPr>
          </w:p>
          <w:p w:rsidR="00105AD0" w:rsidRPr="001E02AB" w:rsidRDefault="00B62889" w:rsidP="00154578">
            <w:pPr>
              <w:pStyle w:val="TableParagraph"/>
              <w:ind w:left="20" w:right="6"/>
              <w:jc w:val="center"/>
            </w:pPr>
            <w:r w:rsidRPr="001E02AB">
              <w:rPr>
                <w:sz w:val="20"/>
              </w:rPr>
              <w:t>1.15</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82"/>
              <w:ind w:left="16" w:right="20"/>
              <w:jc w:val="center"/>
            </w:pPr>
            <w:r w:rsidRPr="001E02AB">
              <w:rPr>
                <w:sz w:val="20"/>
              </w:rPr>
              <w:t>Численность/удельный вес численности выпускников 11 класса, не получивших</w:t>
            </w:r>
          </w:p>
          <w:p w:rsidR="00105AD0" w:rsidRPr="001E02AB" w:rsidRDefault="00B62889" w:rsidP="00154578">
            <w:pPr>
              <w:pStyle w:val="TableParagraph"/>
              <w:ind w:left="16" w:right="27"/>
              <w:jc w:val="center"/>
            </w:pPr>
            <w:r w:rsidRPr="001E02AB">
              <w:rPr>
                <w:sz w:val="20"/>
              </w:rPr>
              <w:t>аттестаты о среднем общем образовании, в общей численности выпускников 11 класса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82"/>
              <w:ind w:right="8"/>
              <w:jc w:val="center"/>
            </w:pPr>
            <w:r w:rsidRPr="001E02AB">
              <w:rPr>
                <w:sz w:val="20"/>
              </w:rPr>
              <w:t>0 человек/0</w:t>
            </w:r>
          </w:p>
          <w:p w:rsidR="00105AD0" w:rsidRPr="001E02AB" w:rsidRDefault="00B62889" w:rsidP="00154578">
            <w:pPr>
              <w:pStyle w:val="TableParagraph"/>
              <w:ind w:right="4"/>
              <w:jc w:val="center"/>
            </w:pPr>
            <w:r w:rsidRPr="001E02AB">
              <w:rPr>
                <w:w w:val="99"/>
                <w:sz w:val="20"/>
              </w:rPr>
              <w:t>%</w:t>
            </w:r>
          </w:p>
        </w:tc>
      </w:tr>
      <w:tr w:rsidR="00105AD0" w:rsidRPr="001E02AB">
        <w:trPr>
          <w:trHeight w:val="1151"/>
        </w:trPr>
        <w:tc>
          <w:tcPr>
            <w:tcW w:w="58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95"/>
              <w:ind w:left="102" w:right="83"/>
              <w:jc w:val="center"/>
            </w:pPr>
            <w:r w:rsidRPr="001E02AB">
              <w:rPr>
                <w:sz w:val="20"/>
              </w:rPr>
              <w:t>1.16</w:t>
            </w:r>
          </w:p>
        </w:tc>
        <w:tc>
          <w:tcPr>
            <w:tcW w:w="7742"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1"/>
              <w:rPr>
                <w:b/>
                <w:sz w:val="28"/>
              </w:rPr>
            </w:pPr>
          </w:p>
          <w:p w:rsidR="00105AD0" w:rsidRPr="001E02AB" w:rsidRDefault="00B62889" w:rsidP="00154578">
            <w:pPr>
              <w:pStyle w:val="TableParagraph"/>
              <w:ind w:left="152" w:right="2" w:hanging="123"/>
            </w:pPr>
            <w:r w:rsidRPr="001E02AB">
              <w:rPr>
                <w:sz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11"/>
              <w:rPr>
                <w:b/>
                <w:sz w:val="28"/>
              </w:rPr>
            </w:pPr>
          </w:p>
          <w:p w:rsidR="00105AD0" w:rsidRPr="001E02AB" w:rsidRDefault="00B62889" w:rsidP="00154578">
            <w:pPr>
              <w:pStyle w:val="TableParagraph"/>
              <w:ind w:right="4"/>
              <w:jc w:val="center"/>
            </w:pPr>
            <w:r w:rsidRPr="001E02AB">
              <w:rPr>
                <w:sz w:val="20"/>
              </w:rPr>
              <w:t>0 человек</w:t>
            </w:r>
          </w:p>
          <w:p w:rsidR="00105AD0" w:rsidRPr="001E02AB" w:rsidRDefault="00B62889" w:rsidP="00154578">
            <w:pPr>
              <w:pStyle w:val="TableParagraph"/>
              <w:ind w:right="7"/>
              <w:jc w:val="center"/>
            </w:pPr>
            <w:r w:rsidRPr="001E02AB">
              <w:rPr>
                <w:sz w:val="20"/>
              </w:rPr>
              <w:t>/0%</w:t>
            </w:r>
          </w:p>
        </w:tc>
      </w:tr>
      <w:tr w:rsidR="00105AD0" w:rsidRPr="001E02AB">
        <w:trPr>
          <w:trHeight w:val="861"/>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2"/>
              <w:rPr>
                <w:b/>
                <w:sz w:val="26"/>
              </w:rPr>
            </w:pPr>
          </w:p>
          <w:p w:rsidR="00105AD0" w:rsidRPr="001E02AB" w:rsidRDefault="00B62889" w:rsidP="00154578">
            <w:pPr>
              <w:pStyle w:val="TableParagraph"/>
              <w:spacing w:before="1"/>
              <w:ind w:left="20" w:right="6"/>
              <w:jc w:val="center"/>
            </w:pPr>
            <w:r w:rsidRPr="001E02AB">
              <w:rPr>
                <w:sz w:val="20"/>
              </w:rPr>
              <w:t>1.17</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89"/>
              <w:ind w:left="152" w:right="10" w:hanging="135"/>
            </w:pPr>
            <w:r w:rsidRPr="001E02AB">
              <w:rPr>
                <w:sz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74"/>
              <w:ind w:right="8"/>
              <w:jc w:val="center"/>
            </w:pPr>
            <w:r w:rsidRPr="001E02AB">
              <w:rPr>
                <w:w w:val="99"/>
                <w:sz w:val="20"/>
              </w:rPr>
              <w:t>0</w:t>
            </w:r>
          </w:p>
          <w:p w:rsidR="00105AD0" w:rsidRPr="001E02AB" w:rsidRDefault="00B62889" w:rsidP="00154578">
            <w:pPr>
              <w:pStyle w:val="TableParagraph"/>
              <w:ind w:right="8"/>
              <w:jc w:val="center"/>
            </w:pPr>
            <w:r w:rsidRPr="001E02AB">
              <w:rPr>
                <w:sz w:val="20"/>
              </w:rPr>
              <w:t>человека/0</w:t>
            </w:r>
          </w:p>
          <w:p w:rsidR="00105AD0" w:rsidRPr="001E02AB" w:rsidRDefault="00B62889" w:rsidP="00154578">
            <w:pPr>
              <w:pStyle w:val="TableParagraph"/>
              <w:spacing w:before="1"/>
              <w:ind w:right="4"/>
              <w:jc w:val="center"/>
            </w:pPr>
            <w:r w:rsidRPr="001E02AB">
              <w:rPr>
                <w:w w:val="99"/>
                <w:sz w:val="20"/>
              </w:rPr>
              <w:t>%</w:t>
            </w:r>
          </w:p>
        </w:tc>
      </w:tr>
      <w:tr w:rsidR="00105AD0" w:rsidRPr="001E02AB">
        <w:trPr>
          <w:trHeight w:val="1130"/>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3"/>
              <w:ind w:left="20" w:right="6"/>
              <w:jc w:val="center"/>
            </w:pPr>
            <w:r w:rsidRPr="001E02AB">
              <w:rPr>
                <w:sz w:val="20"/>
              </w:rPr>
              <w:t>1.18</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
              <w:rPr>
                <w:b/>
                <w:sz w:val="28"/>
              </w:rPr>
            </w:pPr>
          </w:p>
          <w:p w:rsidR="00105AD0" w:rsidRPr="001E02AB" w:rsidRDefault="00B62889" w:rsidP="00154578">
            <w:pPr>
              <w:pStyle w:val="TableParagraph"/>
              <w:ind w:left="1052" w:right="242" w:hanging="800"/>
            </w:pPr>
            <w:r w:rsidRPr="001E02AB">
              <w:rPr>
                <w:sz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1"/>
              <w:rPr>
                <w:b/>
                <w:sz w:val="18"/>
              </w:rPr>
            </w:pPr>
          </w:p>
          <w:p w:rsidR="00105AD0" w:rsidRPr="001E02AB" w:rsidRDefault="00B62889" w:rsidP="00154578">
            <w:pPr>
              <w:pStyle w:val="TableParagraph"/>
              <w:ind w:right="2"/>
              <w:jc w:val="center"/>
            </w:pPr>
            <w:r w:rsidRPr="001E02AB">
              <w:rPr>
                <w:sz w:val="20"/>
              </w:rPr>
              <w:t>143</w:t>
            </w:r>
          </w:p>
          <w:p w:rsidR="00105AD0" w:rsidRPr="001E02AB" w:rsidRDefault="00B62889" w:rsidP="00154578">
            <w:pPr>
              <w:pStyle w:val="TableParagraph"/>
              <w:ind w:right="4"/>
              <w:jc w:val="center"/>
            </w:pPr>
            <w:r w:rsidRPr="001E02AB">
              <w:rPr>
                <w:sz w:val="20"/>
              </w:rPr>
              <w:t>человек/62</w:t>
            </w:r>
          </w:p>
          <w:p w:rsidR="00105AD0" w:rsidRPr="001E02AB" w:rsidRDefault="00B62889" w:rsidP="00154578">
            <w:pPr>
              <w:pStyle w:val="TableParagraph"/>
              <w:ind w:right="4"/>
              <w:jc w:val="center"/>
            </w:pPr>
            <w:r w:rsidRPr="001E02AB">
              <w:rPr>
                <w:w w:val="99"/>
                <w:sz w:val="20"/>
              </w:rPr>
              <w:t>%</w:t>
            </w:r>
          </w:p>
        </w:tc>
      </w:tr>
      <w:tr w:rsidR="00105AD0" w:rsidRPr="001E02AB">
        <w:trPr>
          <w:trHeight w:val="112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3"/>
              <w:ind w:left="20" w:right="4"/>
              <w:jc w:val="center"/>
            </w:pPr>
            <w:r w:rsidRPr="001E02AB">
              <w:rPr>
                <w:sz w:val="20"/>
              </w:rPr>
              <w:t>1.19</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0"/>
              <w:rPr>
                <w:b/>
                <w:sz w:val="27"/>
              </w:rPr>
            </w:pPr>
          </w:p>
          <w:p w:rsidR="00105AD0" w:rsidRPr="001E02AB" w:rsidRDefault="00B62889" w:rsidP="00154578">
            <w:pPr>
              <w:pStyle w:val="TableParagraph"/>
              <w:ind w:left="1035" w:right="89" w:hanging="939"/>
            </w:pPr>
            <w:r w:rsidRPr="001E02AB">
              <w:rPr>
                <w:sz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10"/>
              <w:rPr>
                <w:b/>
                <w:sz w:val="17"/>
              </w:rPr>
            </w:pPr>
          </w:p>
          <w:p w:rsidR="00105AD0" w:rsidRPr="001E02AB" w:rsidRDefault="00B62889" w:rsidP="00154578">
            <w:pPr>
              <w:pStyle w:val="TableParagraph"/>
              <w:ind w:right="2"/>
              <w:jc w:val="center"/>
            </w:pPr>
            <w:r w:rsidRPr="001E02AB">
              <w:rPr>
                <w:sz w:val="20"/>
              </w:rPr>
              <w:t>94</w:t>
            </w:r>
          </w:p>
          <w:p w:rsidR="00105AD0" w:rsidRPr="001E02AB" w:rsidRDefault="00B62889" w:rsidP="00154578">
            <w:pPr>
              <w:pStyle w:val="TableParagraph"/>
              <w:spacing w:before="1"/>
              <w:ind w:right="4"/>
              <w:jc w:val="center"/>
            </w:pPr>
            <w:r w:rsidRPr="001E02AB">
              <w:rPr>
                <w:sz w:val="20"/>
              </w:rPr>
              <w:t>человек/66</w:t>
            </w:r>
          </w:p>
          <w:p w:rsidR="00105AD0" w:rsidRPr="001E02AB" w:rsidRDefault="00B62889" w:rsidP="00154578">
            <w:pPr>
              <w:pStyle w:val="TableParagraph"/>
              <w:ind w:right="4"/>
              <w:jc w:val="center"/>
            </w:pPr>
            <w:r w:rsidRPr="001E02AB">
              <w:rPr>
                <w:w w:val="99"/>
                <w:sz w:val="20"/>
              </w:rPr>
              <w:t>%</w:t>
            </w:r>
          </w:p>
        </w:tc>
      </w:tr>
      <w:tr w:rsidR="00105AD0" w:rsidRPr="001E02AB">
        <w:trPr>
          <w:trHeight w:val="457"/>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20" w:right="6"/>
              <w:jc w:val="center"/>
            </w:pPr>
            <w:r w:rsidRPr="001E02AB">
              <w:rPr>
                <w:sz w:val="20"/>
              </w:rPr>
              <w:t>1.19.1</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16" w:right="23"/>
              <w:jc w:val="center"/>
            </w:pPr>
            <w:r w:rsidRPr="001E02AB">
              <w:rPr>
                <w:sz w:val="20"/>
              </w:rPr>
              <w:t>Регионального уровня</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right="7"/>
              <w:jc w:val="center"/>
            </w:pPr>
            <w:r w:rsidRPr="001E02AB">
              <w:rPr>
                <w:sz w:val="20"/>
              </w:rPr>
              <w:t>20 человек/</w:t>
            </w:r>
          </w:p>
          <w:p w:rsidR="00105AD0" w:rsidRPr="001E02AB" w:rsidRDefault="00B62889" w:rsidP="00154578">
            <w:pPr>
              <w:pStyle w:val="TableParagraph"/>
              <w:ind w:right="6"/>
              <w:jc w:val="center"/>
            </w:pPr>
            <w:r w:rsidRPr="001E02AB">
              <w:rPr>
                <w:sz w:val="20"/>
              </w:rPr>
              <w:t>18 %</w:t>
            </w:r>
          </w:p>
        </w:tc>
      </w:tr>
      <w:tr w:rsidR="00105AD0" w:rsidRPr="001E02AB">
        <w:trPr>
          <w:trHeight w:val="267"/>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9"/>
              <w:ind w:left="20" w:right="6"/>
              <w:jc w:val="center"/>
            </w:pPr>
            <w:r w:rsidRPr="001E02AB">
              <w:rPr>
                <w:sz w:val="20"/>
              </w:rPr>
              <w:t>1.19.2</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9"/>
              <w:ind w:left="16" w:right="23"/>
              <w:jc w:val="center"/>
            </w:pPr>
            <w:r w:rsidRPr="001E02AB">
              <w:rPr>
                <w:sz w:val="20"/>
              </w:rPr>
              <w:t>Федерального уровня</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9"/>
              <w:ind w:right="8"/>
              <w:jc w:val="center"/>
            </w:pPr>
            <w:r w:rsidRPr="001E02AB">
              <w:rPr>
                <w:w w:val="99"/>
                <w:sz w:val="20"/>
              </w:rPr>
              <w:t>-</w:t>
            </w:r>
          </w:p>
        </w:tc>
      </w:tr>
      <w:tr w:rsidR="00105AD0" w:rsidRPr="001E02AB">
        <w:trPr>
          <w:trHeight w:val="263"/>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20" w:right="6"/>
              <w:jc w:val="center"/>
            </w:pPr>
            <w:r w:rsidRPr="001E02AB">
              <w:rPr>
                <w:sz w:val="20"/>
              </w:rPr>
              <w:t>1.19.3</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16" w:right="25"/>
              <w:jc w:val="center"/>
            </w:pPr>
            <w:r w:rsidRPr="001E02AB">
              <w:rPr>
                <w:sz w:val="20"/>
              </w:rPr>
              <w:t>Международного уровня</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6"/>
              <w:ind w:right="8"/>
              <w:jc w:val="center"/>
            </w:pPr>
            <w:r w:rsidRPr="001E02AB">
              <w:rPr>
                <w:w w:val="99"/>
                <w:sz w:val="20"/>
              </w:rPr>
              <w:t>-</w:t>
            </w:r>
          </w:p>
        </w:tc>
      </w:tr>
      <w:tr w:rsidR="00105AD0" w:rsidRPr="001E02AB">
        <w:trPr>
          <w:trHeight w:val="1106"/>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74"/>
              <w:ind w:left="20" w:right="6"/>
              <w:jc w:val="center"/>
            </w:pPr>
            <w:r w:rsidRPr="001E02AB">
              <w:rPr>
                <w:sz w:val="20"/>
              </w:rPr>
              <w:t>1.20</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
              <w:rPr>
                <w:b/>
                <w:sz w:val="27"/>
              </w:rPr>
            </w:pPr>
          </w:p>
          <w:p w:rsidR="00105AD0" w:rsidRPr="001E02AB" w:rsidRDefault="00B62889" w:rsidP="00154578">
            <w:pPr>
              <w:pStyle w:val="TableParagraph"/>
              <w:ind w:left="56" w:firstLine="417"/>
            </w:pPr>
            <w:r w:rsidRPr="001E02AB">
              <w:rPr>
                <w:sz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1"/>
              <w:rPr>
                <w:b/>
                <w:sz w:val="27"/>
              </w:rPr>
            </w:pPr>
          </w:p>
          <w:p w:rsidR="00105AD0" w:rsidRPr="001E02AB" w:rsidRDefault="00B62889" w:rsidP="00154578">
            <w:pPr>
              <w:pStyle w:val="TableParagraph"/>
              <w:ind w:right="4"/>
              <w:jc w:val="center"/>
            </w:pPr>
            <w:r w:rsidRPr="001E02AB">
              <w:rPr>
                <w:sz w:val="20"/>
              </w:rPr>
              <w:t>72 человек</w:t>
            </w:r>
          </w:p>
          <w:p w:rsidR="00105AD0" w:rsidRPr="001E02AB" w:rsidRDefault="00B62889" w:rsidP="00154578">
            <w:pPr>
              <w:pStyle w:val="TableParagraph"/>
              <w:ind w:right="6"/>
              <w:jc w:val="center"/>
            </w:pPr>
            <w:r w:rsidRPr="001E02AB">
              <w:rPr>
                <w:sz w:val="20"/>
              </w:rPr>
              <w:t>/31%</w:t>
            </w:r>
          </w:p>
        </w:tc>
      </w:tr>
      <w:tr w:rsidR="00105AD0" w:rsidRPr="001E02AB">
        <w:trPr>
          <w:trHeight w:val="849"/>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9"/>
              <w:rPr>
                <w:b/>
                <w:sz w:val="25"/>
              </w:rPr>
            </w:pPr>
          </w:p>
          <w:p w:rsidR="00105AD0" w:rsidRPr="001E02AB" w:rsidRDefault="00B62889" w:rsidP="00154578">
            <w:pPr>
              <w:pStyle w:val="TableParagraph"/>
              <w:ind w:left="20" w:right="6"/>
              <w:jc w:val="center"/>
            </w:pPr>
            <w:r w:rsidRPr="001E02AB">
              <w:rPr>
                <w:sz w:val="20"/>
              </w:rPr>
              <w:t>1.21</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82"/>
              <w:ind w:left="1465" w:right="132" w:hanging="1320"/>
            </w:pPr>
            <w:r w:rsidRPr="001E02AB">
              <w:rPr>
                <w:sz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82"/>
              <w:ind w:right="8"/>
              <w:jc w:val="center"/>
            </w:pPr>
            <w:r w:rsidRPr="001E02AB">
              <w:rPr>
                <w:sz w:val="20"/>
              </w:rPr>
              <w:t>0 человек/0</w:t>
            </w:r>
          </w:p>
          <w:p w:rsidR="00105AD0" w:rsidRPr="001E02AB" w:rsidRDefault="00B62889" w:rsidP="00154578">
            <w:pPr>
              <w:pStyle w:val="TableParagraph"/>
              <w:ind w:right="4"/>
              <w:jc w:val="center"/>
            </w:pPr>
            <w:r w:rsidRPr="001E02AB">
              <w:rPr>
                <w:w w:val="99"/>
                <w:sz w:val="20"/>
              </w:rPr>
              <w:t>%</w:t>
            </w:r>
          </w:p>
        </w:tc>
      </w:tr>
      <w:tr w:rsidR="00105AD0" w:rsidRPr="001E02AB">
        <w:trPr>
          <w:trHeight w:val="853"/>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6"/>
              </w:rPr>
            </w:pPr>
          </w:p>
          <w:p w:rsidR="00105AD0" w:rsidRPr="001E02AB" w:rsidRDefault="00B62889" w:rsidP="00154578">
            <w:pPr>
              <w:pStyle w:val="TableParagraph"/>
              <w:ind w:left="20" w:right="6"/>
              <w:jc w:val="center"/>
            </w:pPr>
            <w:r w:rsidRPr="001E02AB">
              <w:rPr>
                <w:sz w:val="20"/>
              </w:rPr>
              <w:t>1.22</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71"/>
              <w:ind w:left="1287" w:right="1301" w:firstLine="3"/>
              <w:jc w:val="center"/>
            </w:pPr>
            <w:r w:rsidRPr="001E02AB">
              <w:rPr>
                <w:sz w:val="20"/>
              </w:rPr>
              <w:t>Численность/удельный вес численности обучающихся с применением дистанционных образовательных</w:t>
            </w:r>
            <w:r w:rsidRPr="001E02AB">
              <w:rPr>
                <w:spacing w:val="-26"/>
                <w:sz w:val="20"/>
              </w:rPr>
              <w:t xml:space="preserve"> </w:t>
            </w:r>
            <w:r w:rsidRPr="001E02AB">
              <w:rPr>
                <w:sz w:val="20"/>
              </w:rPr>
              <w:t>технологий, электронного обучения, в общей численности</w:t>
            </w:r>
            <w:r w:rsidRPr="001E02AB">
              <w:rPr>
                <w:spacing w:val="-15"/>
                <w:sz w:val="20"/>
              </w:rPr>
              <w:t xml:space="preserve"> </w:t>
            </w:r>
            <w:r w:rsidRPr="001E02AB">
              <w:rPr>
                <w:sz w:val="20"/>
              </w:rPr>
              <w:t>учащихся</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86"/>
              <w:ind w:right="8"/>
              <w:jc w:val="center"/>
            </w:pPr>
            <w:r w:rsidRPr="001E02AB">
              <w:rPr>
                <w:sz w:val="20"/>
              </w:rPr>
              <w:t>0 человек/0</w:t>
            </w:r>
          </w:p>
          <w:p w:rsidR="00105AD0" w:rsidRPr="001E02AB" w:rsidRDefault="00B62889" w:rsidP="00154578">
            <w:pPr>
              <w:pStyle w:val="TableParagraph"/>
              <w:ind w:right="4"/>
              <w:jc w:val="center"/>
            </w:pPr>
            <w:r w:rsidRPr="001E02AB">
              <w:rPr>
                <w:w w:val="99"/>
                <w:sz w:val="20"/>
              </w:rPr>
              <w:t>%</w:t>
            </w:r>
          </w:p>
        </w:tc>
      </w:tr>
      <w:tr w:rsidR="00105AD0" w:rsidRPr="001E02AB">
        <w:trPr>
          <w:trHeight w:val="1103"/>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73"/>
              <w:ind w:left="20" w:right="6"/>
              <w:jc w:val="center"/>
            </w:pPr>
            <w:r w:rsidRPr="001E02AB">
              <w:rPr>
                <w:sz w:val="20"/>
              </w:rPr>
              <w:t>1.23</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
              <w:rPr>
                <w:b/>
                <w:sz w:val="27"/>
              </w:rPr>
            </w:pPr>
          </w:p>
          <w:p w:rsidR="00105AD0" w:rsidRPr="001E02AB" w:rsidRDefault="00B62889" w:rsidP="00154578">
            <w:pPr>
              <w:pStyle w:val="TableParagraph"/>
              <w:ind w:left="16" w:right="26"/>
              <w:jc w:val="center"/>
            </w:pPr>
            <w:r w:rsidRPr="001E02AB">
              <w:rPr>
                <w:sz w:val="20"/>
              </w:rPr>
              <w:t>Численность/удельный вес численности учащихся в рамках</w:t>
            </w:r>
          </w:p>
          <w:p w:rsidR="00105AD0" w:rsidRPr="001E02AB" w:rsidRDefault="00B62889" w:rsidP="00154578">
            <w:pPr>
              <w:pStyle w:val="TableParagraph"/>
              <w:ind w:left="16" w:right="27"/>
              <w:jc w:val="center"/>
            </w:pPr>
            <w:r w:rsidRPr="001E02AB">
              <w:rPr>
                <w:sz w:val="20"/>
              </w:rPr>
              <w:t>сетевой формы реализации образовательных программ, в общей численности учащихся</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1"/>
              <w:rPr>
                <w:b/>
                <w:sz w:val="27"/>
              </w:rPr>
            </w:pPr>
          </w:p>
          <w:p w:rsidR="00105AD0" w:rsidRPr="001E02AB" w:rsidRDefault="00B62889" w:rsidP="00154578">
            <w:pPr>
              <w:pStyle w:val="TableParagraph"/>
              <w:ind w:right="8"/>
              <w:jc w:val="center"/>
            </w:pPr>
            <w:r w:rsidRPr="001E02AB">
              <w:rPr>
                <w:sz w:val="20"/>
              </w:rPr>
              <w:t>0 человек/0</w:t>
            </w:r>
          </w:p>
          <w:p w:rsidR="00105AD0" w:rsidRPr="001E02AB" w:rsidRDefault="00B62889" w:rsidP="00154578">
            <w:pPr>
              <w:pStyle w:val="TableParagraph"/>
              <w:ind w:right="4"/>
              <w:jc w:val="center"/>
            </w:pPr>
            <w:r w:rsidRPr="001E02AB">
              <w:rPr>
                <w:w w:val="99"/>
                <w:sz w:val="20"/>
              </w:rPr>
              <w:t>%</w:t>
            </w:r>
          </w:p>
        </w:tc>
      </w:tr>
      <w:tr w:rsidR="00105AD0" w:rsidRPr="001E02AB">
        <w:trPr>
          <w:trHeight w:val="268"/>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9"/>
              <w:ind w:left="20" w:right="6"/>
              <w:jc w:val="center"/>
            </w:pPr>
            <w:r w:rsidRPr="001E02AB">
              <w:rPr>
                <w:sz w:val="20"/>
              </w:rPr>
              <w:t>1.24</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9"/>
              <w:ind w:left="16" w:right="28"/>
              <w:jc w:val="center"/>
            </w:pPr>
            <w:r w:rsidRPr="001E02AB">
              <w:rPr>
                <w:sz w:val="20"/>
              </w:rPr>
              <w:t>Общая численность педагогических работников, в том числе:</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9"/>
              <w:ind w:right="4"/>
              <w:jc w:val="center"/>
            </w:pPr>
            <w:r w:rsidRPr="001E02AB">
              <w:rPr>
                <w:sz w:val="20"/>
              </w:rPr>
              <w:t>25 человек</w:t>
            </w:r>
          </w:p>
        </w:tc>
      </w:tr>
      <w:tr w:rsidR="00105AD0" w:rsidRPr="001E02AB">
        <w:trPr>
          <w:trHeight w:val="853"/>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2"/>
              <w:rPr>
                <w:b/>
                <w:sz w:val="26"/>
              </w:rPr>
            </w:pPr>
          </w:p>
          <w:p w:rsidR="00105AD0" w:rsidRPr="001E02AB" w:rsidRDefault="00B62889" w:rsidP="00154578">
            <w:pPr>
              <w:pStyle w:val="TableParagraph"/>
              <w:ind w:left="20" w:right="6"/>
              <w:jc w:val="center"/>
            </w:pPr>
            <w:r w:rsidRPr="001E02AB">
              <w:rPr>
                <w:sz w:val="20"/>
              </w:rPr>
              <w:t>1.25</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71"/>
              <w:ind w:left="1443"/>
            </w:pPr>
            <w:r w:rsidRPr="001E02AB">
              <w:rPr>
                <w:sz w:val="20"/>
              </w:rPr>
              <w:t>Численность/удельный вес численности педагогических</w:t>
            </w:r>
          </w:p>
          <w:p w:rsidR="00105AD0" w:rsidRPr="001E02AB" w:rsidRDefault="00B62889" w:rsidP="00154578">
            <w:pPr>
              <w:pStyle w:val="TableParagraph"/>
              <w:ind w:left="16" w:right="21"/>
              <w:jc w:val="center"/>
            </w:pPr>
            <w:r w:rsidRPr="001E02AB">
              <w:rPr>
                <w:sz w:val="20"/>
              </w:rPr>
              <w:t>работников, имеющих высшее образование, в общей численности педагогических работников</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86"/>
              <w:ind w:right="4"/>
              <w:jc w:val="center"/>
            </w:pPr>
            <w:r w:rsidRPr="001E02AB">
              <w:rPr>
                <w:sz w:val="20"/>
              </w:rPr>
              <w:t>22 человек</w:t>
            </w:r>
          </w:p>
          <w:p w:rsidR="00105AD0" w:rsidRPr="001E02AB" w:rsidRDefault="00B62889" w:rsidP="00154578">
            <w:pPr>
              <w:pStyle w:val="TableParagraph"/>
              <w:spacing w:before="1"/>
              <w:ind w:right="6"/>
              <w:jc w:val="center"/>
            </w:pPr>
            <w:r w:rsidRPr="001E02AB">
              <w:rPr>
                <w:sz w:val="20"/>
              </w:rPr>
              <w:t>/88%</w:t>
            </w:r>
          </w:p>
        </w:tc>
      </w:tr>
      <w:tr w:rsidR="00105AD0" w:rsidRPr="001E02AB">
        <w:trPr>
          <w:trHeight w:val="1132"/>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8"/>
              <w:ind w:left="20" w:right="6"/>
              <w:jc w:val="center"/>
            </w:pPr>
            <w:r w:rsidRPr="001E02AB">
              <w:rPr>
                <w:sz w:val="20"/>
              </w:rPr>
              <w:t>1.26</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3"/>
              <w:rPr>
                <w:b/>
                <w:sz w:val="18"/>
              </w:rPr>
            </w:pPr>
          </w:p>
          <w:p w:rsidR="00105AD0" w:rsidRPr="001E02AB" w:rsidRDefault="00B62889" w:rsidP="00154578">
            <w:pPr>
              <w:pStyle w:val="TableParagraph"/>
              <w:ind w:left="1299" w:right="1219" w:firstLine="144"/>
            </w:pPr>
            <w:r w:rsidRPr="001E02AB">
              <w:rPr>
                <w:sz w:val="20"/>
              </w:rPr>
              <w:t>Численность/удельный вес численности педагогических работников, имеющих высшее образование педагогической</w:t>
            </w:r>
          </w:p>
          <w:p w:rsidR="00105AD0" w:rsidRPr="001E02AB" w:rsidRDefault="00B62889" w:rsidP="00154578">
            <w:pPr>
              <w:pStyle w:val="TableParagraph"/>
              <w:ind w:left="536"/>
            </w:pPr>
            <w:r w:rsidRPr="001E02AB">
              <w:rPr>
                <w:sz w:val="20"/>
              </w:rPr>
              <w:t>направленности (профиля), в общей численности педагогических работников</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3"/>
              <w:rPr>
                <w:b/>
                <w:sz w:val="28"/>
              </w:rPr>
            </w:pPr>
          </w:p>
          <w:p w:rsidR="00105AD0" w:rsidRPr="001E02AB" w:rsidRDefault="00B62889" w:rsidP="00154578">
            <w:pPr>
              <w:pStyle w:val="TableParagraph"/>
              <w:spacing w:before="1"/>
              <w:ind w:right="4"/>
              <w:jc w:val="center"/>
            </w:pPr>
            <w:r w:rsidRPr="001E02AB">
              <w:rPr>
                <w:sz w:val="20"/>
              </w:rPr>
              <w:t>21 человек</w:t>
            </w:r>
          </w:p>
          <w:p w:rsidR="00105AD0" w:rsidRPr="001E02AB" w:rsidRDefault="00B62889" w:rsidP="00154578">
            <w:pPr>
              <w:pStyle w:val="TableParagraph"/>
              <w:ind w:right="6"/>
              <w:jc w:val="center"/>
            </w:pPr>
            <w:r w:rsidRPr="001E02AB">
              <w:rPr>
                <w:sz w:val="20"/>
              </w:rPr>
              <w:t>/84%</w:t>
            </w:r>
          </w:p>
        </w:tc>
      </w:tr>
      <w:tr w:rsidR="00105AD0" w:rsidRPr="001E02AB">
        <w:trPr>
          <w:trHeight w:val="1396"/>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rPr>
            </w:pPr>
          </w:p>
          <w:p w:rsidR="00105AD0" w:rsidRPr="001E02AB" w:rsidRDefault="00105AD0" w:rsidP="00154578">
            <w:pPr>
              <w:pStyle w:val="TableParagraph"/>
              <w:spacing w:before="10"/>
              <w:rPr>
                <w:b/>
                <w:sz w:val="27"/>
              </w:rPr>
            </w:pPr>
          </w:p>
          <w:p w:rsidR="00105AD0" w:rsidRPr="001E02AB" w:rsidRDefault="00B62889" w:rsidP="00154578">
            <w:pPr>
              <w:pStyle w:val="TableParagraph"/>
              <w:ind w:left="20" w:right="6"/>
              <w:jc w:val="center"/>
            </w:pPr>
            <w:r w:rsidRPr="001E02AB">
              <w:rPr>
                <w:sz w:val="20"/>
              </w:rPr>
              <w:t>1.27</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9"/>
              <w:rPr>
                <w:b/>
                <w:sz w:val="29"/>
              </w:rPr>
            </w:pPr>
          </w:p>
          <w:p w:rsidR="00105AD0" w:rsidRPr="001E02AB" w:rsidRDefault="00B62889" w:rsidP="00154578">
            <w:pPr>
              <w:pStyle w:val="TableParagraph"/>
              <w:ind w:left="1443"/>
            </w:pPr>
            <w:r w:rsidRPr="001E02AB">
              <w:rPr>
                <w:sz w:val="20"/>
              </w:rPr>
              <w:t>Численность/удельный вес численности педагогических</w:t>
            </w:r>
          </w:p>
          <w:p w:rsidR="00105AD0" w:rsidRPr="001E02AB" w:rsidRDefault="00B62889" w:rsidP="00154578">
            <w:pPr>
              <w:pStyle w:val="TableParagraph"/>
              <w:spacing w:before="1"/>
              <w:ind w:left="16" w:right="23"/>
              <w:jc w:val="center"/>
            </w:pPr>
            <w:r w:rsidRPr="001E02AB">
              <w:rPr>
                <w:sz w:val="20"/>
              </w:rPr>
              <w:t>работников, имеющих среднее профессиональное образование, в общей численности педагогических работников</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spacing w:before="9"/>
              <w:rPr>
                <w:b/>
                <w:sz w:val="17"/>
              </w:rPr>
            </w:pPr>
          </w:p>
          <w:p w:rsidR="00105AD0" w:rsidRPr="001E02AB" w:rsidRDefault="00B62889" w:rsidP="00154578">
            <w:pPr>
              <w:pStyle w:val="TableParagraph"/>
              <w:spacing w:before="1"/>
              <w:ind w:right="5"/>
              <w:jc w:val="center"/>
            </w:pPr>
            <w:r w:rsidRPr="001E02AB">
              <w:rPr>
                <w:sz w:val="20"/>
              </w:rPr>
              <w:t>2 человека/</w:t>
            </w:r>
          </w:p>
          <w:p w:rsidR="00105AD0" w:rsidRPr="001E02AB" w:rsidRDefault="00B62889" w:rsidP="00154578">
            <w:pPr>
              <w:pStyle w:val="TableParagraph"/>
              <w:ind w:right="6"/>
              <w:jc w:val="center"/>
            </w:pPr>
            <w:r w:rsidRPr="001E02AB">
              <w:rPr>
                <w:sz w:val="20"/>
              </w:rPr>
              <w:t>8 %</w:t>
            </w:r>
          </w:p>
        </w:tc>
      </w:tr>
      <w:tr w:rsidR="00105AD0" w:rsidRPr="001E02AB">
        <w:trPr>
          <w:trHeight w:val="112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5"/>
              <w:ind w:left="20" w:right="6"/>
              <w:jc w:val="center"/>
            </w:pPr>
            <w:r w:rsidRPr="001E02AB">
              <w:rPr>
                <w:sz w:val="20"/>
              </w:rPr>
              <w:t>1.28</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
              <w:rPr>
                <w:b/>
                <w:sz w:val="18"/>
              </w:rPr>
            </w:pPr>
          </w:p>
          <w:p w:rsidR="00105AD0" w:rsidRPr="001E02AB" w:rsidRDefault="00B62889" w:rsidP="00154578">
            <w:pPr>
              <w:pStyle w:val="TableParagraph"/>
              <w:ind w:left="1443"/>
            </w:pPr>
            <w:r w:rsidRPr="001E02AB">
              <w:rPr>
                <w:sz w:val="20"/>
              </w:rPr>
              <w:t>Численность/удельный вес численности педагогических</w:t>
            </w:r>
          </w:p>
          <w:p w:rsidR="00105AD0" w:rsidRPr="001E02AB" w:rsidRDefault="00B62889" w:rsidP="00154578">
            <w:pPr>
              <w:pStyle w:val="TableParagraph"/>
              <w:ind w:left="16" w:right="23"/>
              <w:jc w:val="center"/>
            </w:pPr>
            <w:r w:rsidRPr="001E02AB">
              <w:rPr>
                <w:sz w:val="20"/>
              </w:rPr>
              <w:t>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1"/>
              <w:rPr>
                <w:b/>
                <w:sz w:val="18"/>
              </w:rPr>
            </w:pPr>
          </w:p>
          <w:p w:rsidR="00105AD0" w:rsidRPr="001E02AB" w:rsidRDefault="00B62889" w:rsidP="00154578">
            <w:pPr>
              <w:pStyle w:val="TableParagraph"/>
              <w:ind w:right="8"/>
              <w:jc w:val="center"/>
            </w:pPr>
            <w:r w:rsidRPr="001E02AB">
              <w:rPr>
                <w:w w:val="99"/>
                <w:sz w:val="20"/>
              </w:rPr>
              <w:t>0</w:t>
            </w:r>
          </w:p>
          <w:p w:rsidR="00105AD0" w:rsidRPr="001E02AB" w:rsidRDefault="00B62889" w:rsidP="00154578">
            <w:pPr>
              <w:pStyle w:val="TableParagraph"/>
              <w:ind w:right="8"/>
              <w:jc w:val="center"/>
            </w:pPr>
            <w:r w:rsidRPr="001E02AB">
              <w:rPr>
                <w:sz w:val="20"/>
              </w:rPr>
              <w:t>человека/0</w:t>
            </w:r>
          </w:p>
          <w:p w:rsidR="00105AD0" w:rsidRPr="001E02AB" w:rsidRDefault="00B62889" w:rsidP="00154578">
            <w:pPr>
              <w:pStyle w:val="TableParagraph"/>
              <w:ind w:right="4"/>
              <w:jc w:val="center"/>
            </w:pPr>
            <w:r w:rsidRPr="001E02AB">
              <w:rPr>
                <w:w w:val="99"/>
                <w:sz w:val="20"/>
              </w:rPr>
              <w:t>%</w:t>
            </w:r>
          </w:p>
        </w:tc>
      </w:tr>
      <w:tr w:rsidR="00105AD0" w:rsidRPr="001E02AB">
        <w:trPr>
          <w:trHeight w:val="1129"/>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5"/>
              <w:ind w:left="20" w:right="6"/>
              <w:jc w:val="center"/>
            </w:pPr>
            <w:r w:rsidRPr="001E02AB">
              <w:rPr>
                <w:sz w:val="20"/>
              </w:rPr>
              <w:t>1.29</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93"/>
              <w:ind w:left="1309" w:right="1219" w:firstLine="134"/>
            </w:pPr>
            <w:r w:rsidRPr="001E02AB">
              <w:rPr>
                <w:sz w:val="20"/>
              </w:rPr>
              <w:t>Численность/удельный вес численности педагогических работников, которым по результатам аттестации присвоена</w:t>
            </w:r>
          </w:p>
          <w:p w:rsidR="00105AD0" w:rsidRPr="001E02AB" w:rsidRDefault="00B62889" w:rsidP="00154578">
            <w:pPr>
              <w:pStyle w:val="TableParagraph"/>
              <w:spacing w:before="1"/>
              <w:ind w:left="3587" w:right="136" w:hanging="3443"/>
            </w:pPr>
            <w:r w:rsidRPr="001E02AB">
              <w:rPr>
                <w:sz w:val="20"/>
              </w:rPr>
              <w:t>квалификационная категория, в общей численности педагогических работников, в том числе:</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1"/>
              <w:rPr>
                <w:b/>
                <w:sz w:val="28"/>
              </w:rPr>
            </w:pPr>
          </w:p>
          <w:p w:rsidR="00105AD0" w:rsidRPr="001E02AB" w:rsidRDefault="00B62889" w:rsidP="00154578">
            <w:pPr>
              <w:pStyle w:val="TableParagraph"/>
              <w:ind w:right="7"/>
              <w:jc w:val="center"/>
            </w:pPr>
            <w:r w:rsidRPr="001E02AB">
              <w:rPr>
                <w:sz w:val="20"/>
              </w:rPr>
              <w:t>20 человек/</w:t>
            </w:r>
          </w:p>
          <w:p w:rsidR="00105AD0" w:rsidRPr="001E02AB" w:rsidRDefault="00B62889" w:rsidP="00154578">
            <w:pPr>
              <w:pStyle w:val="TableParagraph"/>
              <w:spacing w:before="1"/>
              <w:ind w:right="4"/>
              <w:jc w:val="center"/>
            </w:pPr>
            <w:r w:rsidRPr="001E02AB">
              <w:rPr>
                <w:sz w:val="20"/>
              </w:rPr>
              <w:t>80%</w:t>
            </w:r>
          </w:p>
        </w:tc>
      </w:tr>
      <w:tr w:rsidR="00105AD0" w:rsidRPr="001E02AB">
        <w:trPr>
          <w:trHeight w:val="457"/>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20" w:right="6"/>
              <w:jc w:val="center"/>
            </w:pPr>
            <w:r w:rsidRPr="001E02AB">
              <w:rPr>
                <w:sz w:val="20"/>
              </w:rPr>
              <w:t>1.29.1</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16" w:right="23"/>
              <w:jc w:val="center"/>
            </w:pPr>
            <w:r w:rsidRPr="001E02AB">
              <w:rPr>
                <w:sz w:val="20"/>
              </w:rPr>
              <w:t>Высшая</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right="5"/>
              <w:jc w:val="center"/>
            </w:pPr>
            <w:r w:rsidRPr="001E02AB">
              <w:rPr>
                <w:sz w:val="20"/>
              </w:rPr>
              <w:t>1 человека/</w:t>
            </w:r>
          </w:p>
          <w:p w:rsidR="00105AD0" w:rsidRPr="001E02AB" w:rsidRDefault="00B62889" w:rsidP="00154578">
            <w:pPr>
              <w:pStyle w:val="TableParagraph"/>
              <w:ind w:right="6"/>
              <w:jc w:val="center"/>
            </w:pPr>
            <w:r w:rsidRPr="001E02AB">
              <w:rPr>
                <w:sz w:val="20"/>
              </w:rPr>
              <w:t>4 %</w:t>
            </w:r>
          </w:p>
        </w:tc>
      </w:tr>
      <w:tr w:rsidR="00105AD0" w:rsidRPr="001E02AB">
        <w:trPr>
          <w:trHeight w:val="460"/>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5"/>
              <w:ind w:left="20" w:right="6"/>
              <w:jc w:val="center"/>
            </w:pPr>
            <w:r w:rsidRPr="001E02AB">
              <w:rPr>
                <w:sz w:val="20"/>
              </w:rPr>
              <w:t>1.29.2</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5"/>
              <w:ind w:left="16" w:right="25"/>
              <w:jc w:val="center"/>
            </w:pPr>
            <w:r w:rsidRPr="001E02AB">
              <w:rPr>
                <w:sz w:val="20"/>
              </w:rPr>
              <w:t>Первая</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right="4"/>
              <w:jc w:val="center"/>
            </w:pPr>
            <w:r w:rsidRPr="001E02AB">
              <w:rPr>
                <w:sz w:val="20"/>
              </w:rPr>
              <w:t>19человек/</w:t>
            </w:r>
          </w:p>
          <w:p w:rsidR="00105AD0" w:rsidRPr="001E02AB" w:rsidRDefault="00B62889" w:rsidP="00154578">
            <w:pPr>
              <w:pStyle w:val="TableParagraph"/>
              <w:spacing w:before="1"/>
              <w:ind w:right="6"/>
              <w:jc w:val="center"/>
            </w:pPr>
            <w:r w:rsidRPr="001E02AB">
              <w:rPr>
                <w:sz w:val="20"/>
              </w:rPr>
              <w:t>76 %</w:t>
            </w:r>
          </w:p>
        </w:tc>
      </w:tr>
      <w:tr w:rsidR="00105AD0" w:rsidRPr="001E02AB">
        <w:trPr>
          <w:trHeight w:val="1105"/>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73"/>
              <w:ind w:left="20" w:right="6"/>
              <w:jc w:val="center"/>
            </w:pPr>
            <w:r w:rsidRPr="001E02AB">
              <w:rPr>
                <w:sz w:val="20"/>
              </w:rPr>
              <w:t>1.30</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96"/>
              <w:ind w:left="1443"/>
            </w:pPr>
            <w:r w:rsidRPr="001E02AB">
              <w:rPr>
                <w:sz w:val="20"/>
              </w:rPr>
              <w:t>Численность/удельный вес численности педагогических</w:t>
            </w:r>
          </w:p>
          <w:p w:rsidR="00105AD0" w:rsidRPr="001E02AB" w:rsidRDefault="00B62889" w:rsidP="00154578">
            <w:pPr>
              <w:pStyle w:val="TableParagraph"/>
              <w:ind w:left="16" w:right="24"/>
              <w:jc w:val="center"/>
            </w:pPr>
            <w:r w:rsidRPr="001E02AB">
              <w:rPr>
                <w:sz w:val="20"/>
              </w:rPr>
              <w:t>работников в общей численности педагогических работников, педагогический стаж работы которых составляет:</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460"/>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20" w:right="6"/>
              <w:jc w:val="center"/>
            </w:pPr>
            <w:r w:rsidRPr="001E02AB">
              <w:rPr>
                <w:sz w:val="20"/>
              </w:rPr>
              <w:t>1.30.1</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16" w:right="21"/>
              <w:jc w:val="center"/>
            </w:pPr>
            <w:r w:rsidRPr="001E02AB">
              <w:rPr>
                <w:sz w:val="20"/>
              </w:rPr>
              <w:t>До 5 лет</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right="8"/>
              <w:jc w:val="center"/>
            </w:pPr>
            <w:r w:rsidRPr="001E02AB">
              <w:rPr>
                <w:sz w:val="20"/>
              </w:rPr>
              <w:t>2 человека</w:t>
            </w:r>
          </w:p>
          <w:p w:rsidR="00105AD0" w:rsidRPr="001E02AB" w:rsidRDefault="00B62889" w:rsidP="00154578">
            <w:pPr>
              <w:pStyle w:val="TableParagraph"/>
              <w:ind w:right="6"/>
              <w:jc w:val="center"/>
            </w:pPr>
            <w:r w:rsidRPr="001E02AB">
              <w:rPr>
                <w:sz w:val="20"/>
              </w:rPr>
              <w:t>/8%</w:t>
            </w:r>
          </w:p>
        </w:tc>
      </w:tr>
      <w:tr w:rsidR="00105AD0" w:rsidRPr="001E02AB">
        <w:trPr>
          <w:trHeight w:val="460"/>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20" w:right="6"/>
              <w:jc w:val="center"/>
            </w:pPr>
            <w:r w:rsidRPr="001E02AB">
              <w:rPr>
                <w:sz w:val="20"/>
              </w:rPr>
              <w:t>1.30.2</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2"/>
              <w:ind w:left="16" w:right="26"/>
              <w:jc w:val="center"/>
            </w:pPr>
            <w:r w:rsidRPr="001E02AB">
              <w:rPr>
                <w:sz w:val="20"/>
              </w:rPr>
              <w:t>Свыше 30 лет</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right="7"/>
              <w:jc w:val="center"/>
            </w:pPr>
            <w:r w:rsidRPr="001E02AB">
              <w:rPr>
                <w:sz w:val="20"/>
              </w:rPr>
              <w:t>8 человек/</w:t>
            </w:r>
          </w:p>
          <w:p w:rsidR="00105AD0" w:rsidRPr="001E02AB" w:rsidRDefault="00B62889" w:rsidP="00154578">
            <w:pPr>
              <w:pStyle w:val="TableParagraph"/>
              <w:ind w:right="4"/>
              <w:jc w:val="center"/>
            </w:pPr>
            <w:r w:rsidRPr="001E02AB">
              <w:rPr>
                <w:sz w:val="20"/>
              </w:rPr>
              <w:t>32%</w:t>
            </w:r>
          </w:p>
        </w:tc>
      </w:tr>
      <w:tr w:rsidR="00105AD0" w:rsidRPr="001E02AB">
        <w:trPr>
          <w:trHeight w:val="1103"/>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71"/>
              <w:ind w:left="20" w:right="6"/>
              <w:jc w:val="center"/>
            </w:pPr>
            <w:r w:rsidRPr="001E02AB">
              <w:rPr>
                <w:sz w:val="20"/>
              </w:rPr>
              <w:t>1.31</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9"/>
              <w:rPr>
                <w:b/>
                <w:sz w:val="26"/>
              </w:rPr>
            </w:pPr>
          </w:p>
          <w:p w:rsidR="00105AD0" w:rsidRPr="001E02AB" w:rsidRDefault="00B62889" w:rsidP="00154578">
            <w:pPr>
              <w:pStyle w:val="TableParagraph"/>
              <w:spacing w:before="1"/>
              <w:ind w:left="16" w:right="24"/>
              <w:jc w:val="center"/>
            </w:pPr>
            <w:r w:rsidRPr="001E02AB">
              <w:rPr>
                <w:sz w:val="20"/>
              </w:rPr>
              <w:t>Численность/удельный вес численности педагогических</w:t>
            </w:r>
          </w:p>
          <w:p w:rsidR="00105AD0" w:rsidRPr="001E02AB" w:rsidRDefault="00B62889" w:rsidP="00154578">
            <w:pPr>
              <w:pStyle w:val="TableParagraph"/>
              <w:ind w:left="16" w:right="24"/>
              <w:jc w:val="center"/>
            </w:pPr>
            <w:r w:rsidRPr="001E02AB">
              <w:rPr>
                <w:sz w:val="20"/>
              </w:rPr>
              <w:t>работников в общей численности педагогических работников в возрасте до 30 лет</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9"/>
              <w:rPr>
                <w:b/>
                <w:sz w:val="26"/>
              </w:rPr>
            </w:pPr>
          </w:p>
          <w:p w:rsidR="00105AD0" w:rsidRPr="001E02AB" w:rsidRDefault="00B62889" w:rsidP="00154578">
            <w:pPr>
              <w:pStyle w:val="TableParagraph"/>
              <w:spacing w:before="1"/>
              <w:ind w:right="5"/>
              <w:jc w:val="center"/>
            </w:pPr>
            <w:r w:rsidRPr="001E02AB">
              <w:rPr>
                <w:sz w:val="20"/>
              </w:rPr>
              <w:t>4 человека/</w:t>
            </w:r>
          </w:p>
          <w:p w:rsidR="00105AD0" w:rsidRPr="001E02AB" w:rsidRDefault="00B62889" w:rsidP="00154578">
            <w:pPr>
              <w:pStyle w:val="TableParagraph"/>
              <w:ind w:right="4"/>
              <w:jc w:val="center"/>
            </w:pPr>
            <w:r w:rsidRPr="001E02AB">
              <w:rPr>
                <w:sz w:val="20"/>
              </w:rPr>
              <w:t>16%</w:t>
            </w:r>
          </w:p>
        </w:tc>
      </w:tr>
      <w:tr w:rsidR="00105AD0" w:rsidRPr="001E02AB">
        <w:trPr>
          <w:trHeight w:val="851"/>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0"/>
              <w:rPr>
                <w:b/>
                <w:sz w:val="25"/>
              </w:rPr>
            </w:pPr>
          </w:p>
          <w:p w:rsidR="00105AD0" w:rsidRPr="001E02AB" w:rsidRDefault="00B62889" w:rsidP="00154578">
            <w:pPr>
              <w:pStyle w:val="TableParagraph"/>
              <w:ind w:left="20" w:right="6"/>
              <w:jc w:val="center"/>
            </w:pPr>
            <w:r w:rsidRPr="001E02AB">
              <w:rPr>
                <w:sz w:val="20"/>
              </w:rPr>
              <w:t>1.32</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84"/>
              <w:ind w:left="16" w:right="26"/>
              <w:jc w:val="center"/>
            </w:pPr>
            <w:r w:rsidRPr="001E02AB">
              <w:rPr>
                <w:sz w:val="20"/>
              </w:rPr>
              <w:t>Численность/удельный вес численности педагогических</w:t>
            </w:r>
          </w:p>
          <w:p w:rsidR="00105AD0" w:rsidRPr="001E02AB" w:rsidRDefault="00B62889" w:rsidP="00154578">
            <w:pPr>
              <w:pStyle w:val="TableParagraph"/>
              <w:ind w:left="16" w:right="24"/>
              <w:jc w:val="center"/>
            </w:pPr>
            <w:r w:rsidRPr="001E02AB">
              <w:rPr>
                <w:sz w:val="20"/>
              </w:rPr>
              <w:t>работников в общей численности педагогических работников в возрасте от 55 лет</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84"/>
              <w:ind w:right="4"/>
              <w:jc w:val="center"/>
            </w:pPr>
            <w:r w:rsidRPr="001E02AB">
              <w:rPr>
                <w:sz w:val="20"/>
              </w:rPr>
              <w:t>7 человек</w:t>
            </w:r>
          </w:p>
          <w:p w:rsidR="00105AD0" w:rsidRPr="001E02AB" w:rsidRDefault="00B62889" w:rsidP="00154578">
            <w:pPr>
              <w:pStyle w:val="TableParagraph"/>
              <w:ind w:right="6"/>
              <w:jc w:val="center"/>
            </w:pPr>
            <w:r w:rsidRPr="001E02AB">
              <w:rPr>
                <w:sz w:val="20"/>
              </w:rPr>
              <w:t>/28%</w:t>
            </w:r>
          </w:p>
        </w:tc>
      </w:tr>
      <w:tr w:rsidR="00105AD0" w:rsidRPr="001E02AB">
        <w:trPr>
          <w:trHeight w:val="220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rPr>
                <w:b/>
              </w:rPr>
            </w:pPr>
          </w:p>
          <w:p w:rsidR="00105AD0" w:rsidRPr="001E02AB" w:rsidRDefault="00105AD0" w:rsidP="00154578">
            <w:pPr>
              <w:pStyle w:val="TableParagraph"/>
              <w:rPr>
                <w:b/>
              </w:rPr>
            </w:pPr>
          </w:p>
          <w:p w:rsidR="00105AD0" w:rsidRPr="001E02AB" w:rsidRDefault="00105AD0" w:rsidP="00154578">
            <w:pPr>
              <w:pStyle w:val="TableParagraph"/>
              <w:spacing w:before="10"/>
              <w:rPr>
                <w:b/>
                <w:sz w:val="18"/>
              </w:rPr>
            </w:pPr>
          </w:p>
          <w:p w:rsidR="00105AD0" w:rsidRPr="001E02AB" w:rsidRDefault="00B62889" w:rsidP="00154578">
            <w:pPr>
              <w:pStyle w:val="TableParagraph"/>
              <w:ind w:left="20" w:right="6"/>
              <w:jc w:val="center"/>
            </w:pPr>
            <w:r w:rsidRPr="001E02AB">
              <w:rPr>
                <w:sz w:val="20"/>
              </w:rPr>
              <w:t>1.33</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47"/>
              <w:ind w:left="1249" w:right="1219" w:firstLine="115"/>
            </w:pPr>
            <w:r w:rsidRPr="001E02AB">
              <w:rPr>
                <w:sz w:val="20"/>
              </w:rPr>
              <w:t>Численность/удельный вес численности педагогических и административно-хозяйственных работников, прошедших за</w:t>
            </w:r>
          </w:p>
          <w:p w:rsidR="00105AD0" w:rsidRPr="001E02AB" w:rsidRDefault="00B62889" w:rsidP="00154578">
            <w:pPr>
              <w:pStyle w:val="TableParagraph"/>
              <w:spacing w:before="1"/>
              <w:ind w:left="179" w:right="184" w:hanging="8"/>
              <w:jc w:val="center"/>
            </w:pPr>
            <w:r w:rsidRPr="001E02AB">
              <w:rPr>
                <w:sz w:val="20"/>
              </w:rPr>
              <w:t>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rPr>
                <w:b/>
              </w:rPr>
            </w:pPr>
          </w:p>
          <w:p w:rsidR="00105AD0" w:rsidRPr="001E02AB" w:rsidRDefault="00105AD0" w:rsidP="00154578">
            <w:pPr>
              <w:pStyle w:val="TableParagraph"/>
              <w:spacing w:before="9"/>
              <w:rPr>
                <w:b/>
                <w:sz w:val="20"/>
              </w:rPr>
            </w:pPr>
          </w:p>
          <w:p w:rsidR="00105AD0" w:rsidRPr="001E02AB" w:rsidRDefault="00B62889" w:rsidP="00154578">
            <w:pPr>
              <w:pStyle w:val="TableParagraph"/>
              <w:spacing w:before="1"/>
              <w:ind w:right="7"/>
              <w:jc w:val="center"/>
            </w:pPr>
            <w:r w:rsidRPr="001E02AB">
              <w:rPr>
                <w:sz w:val="20"/>
              </w:rPr>
              <w:t>25</w:t>
            </w:r>
          </w:p>
          <w:p w:rsidR="00105AD0" w:rsidRPr="001E02AB" w:rsidRDefault="00B62889" w:rsidP="00154578">
            <w:pPr>
              <w:pStyle w:val="TableParagraph"/>
              <w:ind w:left="83" w:right="91"/>
              <w:jc w:val="center"/>
            </w:pPr>
            <w:r w:rsidRPr="001E02AB">
              <w:rPr>
                <w:sz w:val="20"/>
              </w:rPr>
              <w:t>человека/ 89 %</w:t>
            </w:r>
          </w:p>
        </w:tc>
      </w:tr>
      <w:tr w:rsidR="00105AD0" w:rsidRPr="001E02AB">
        <w:trPr>
          <w:trHeight w:val="1687"/>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rPr>
                <w:b/>
              </w:rPr>
            </w:pPr>
          </w:p>
          <w:p w:rsidR="00105AD0" w:rsidRPr="001E02AB" w:rsidRDefault="00105AD0" w:rsidP="00154578">
            <w:pPr>
              <w:pStyle w:val="TableParagraph"/>
              <w:spacing w:before="1"/>
              <w:rPr>
                <w:b/>
                <w:sz w:val="18"/>
              </w:rPr>
            </w:pPr>
          </w:p>
          <w:p w:rsidR="00105AD0" w:rsidRPr="001E02AB" w:rsidRDefault="00B62889" w:rsidP="00154578">
            <w:pPr>
              <w:pStyle w:val="TableParagraph"/>
              <w:ind w:left="20" w:right="6"/>
              <w:jc w:val="center"/>
            </w:pPr>
            <w:r w:rsidRPr="001E02AB">
              <w:rPr>
                <w:sz w:val="20"/>
              </w:rPr>
              <w:t>1.34</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3"/>
              <w:rPr>
                <w:b/>
                <w:sz w:val="20"/>
              </w:rPr>
            </w:pPr>
          </w:p>
          <w:p w:rsidR="00105AD0" w:rsidRPr="001E02AB" w:rsidRDefault="00B62889" w:rsidP="00154578">
            <w:pPr>
              <w:pStyle w:val="TableParagraph"/>
              <w:ind w:left="16" w:right="24"/>
              <w:jc w:val="center"/>
            </w:pPr>
            <w:r w:rsidRPr="001E02AB">
              <w:rPr>
                <w:sz w:val="20"/>
              </w:rPr>
              <w:t>Численность/удельный вес численности педагогических и административно- хозяйственных работников, прошедших</w:t>
            </w:r>
          </w:p>
          <w:p w:rsidR="00105AD0" w:rsidRPr="001E02AB" w:rsidRDefault="00B62889" w:rsidP="00154578">
            <w:pPr>
              <w:pStyle w:val="TableParagraph"/>
              <w:ind w:left="16" w:right="23"/>
              <w:jc w:val="center"/>
            </w:pPr>
            <w:r w:rsidRPr="001E02AB">
              <w:rPr>
                <w:sz w:val="20"/>
              </w:rPr>
              <w:t>повышение квалификации по применению в образовательном процессе федеральных государственных образовательных стандартов,в общей численности педагогических</w:t>
            </w:r>
          </w:p>
          <w:p w:rsidR="00105AD0" w:rsidRPr="001E02AB" w:rsidRDefault="00B62889" w:rsidP="00154578">
            <w:pPr>
              <w:pStyle w:val="TableParagraph"/>
              <w:ind w:left="16" w:right="24"/>
              <w:jc w:val="center"/>
            </w:pPr>
            <w:r w:rsidRPr="001E02AB">
              <w:rPr>
                <w:sz w:val="20"/>
              </w:rPr>
              <w:t>административно-хозяйственных работников</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105AD0" w:rsidP="00154578">
            <w:pPr>
              <w:pStyle w:val="TableParagraph"/>
              <w:spacing w:before="1"/>
              <w:rPr>
                <w:b/>
                <w:sz w:val="30"/>
              </w:rPr>
            </w:pPr>
          </w:p>
          <w:p w:rsidR="00105AD0" w:rsidRPr="001E02AB" w:rsidRDefault="00B62889" w:rsidP="00154578">
            <w:pPr>
              <w:pStyle w:val="TableParagraph"/>
              <w:ind w:right="9"/>
              <w:jc w:val="center"/>
            </w:pPr>
            <w:r w:rsidRPr="001E02AB">
              <w:rPr>
                <w:sz w:val="20"/>
              </w:rPr>
              <w:t>20 человек/</w:t>
            </w:r>
          </w:p>
          <w:p w:rsidR="00105AD0" w:rsidRPr="001E02AB" w:rsidRDefault="00B62889" w:rsidP="00154578">
            <w:pPr>
              <w:pStyle w:val="TableParagraph"/>
              <w:spacing w:before="1"/>
              <w:ind w:right="4"/>
              <w:jc w:val="center"/>
            </w:pPr>
            <w:r w:rsidRPr="001E02AB">
              <w:rPr>
                <w:sz w:val="20"/>
              </w:rPr>
              <w:t>71%</w:t>
            </w:r>
          </w:p>
        </w:tc>
      </w:tr>
      <w:tr w:rsidR="00105AD0" w:rsidRPr="001E02AB">
        <w:trPr>
          <w:trHeight w:val="265"/>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20" w:right="3"/>
              <w:jc w:val="center"/>
            </w:pPr>
            <w:r w:rsidRPr="001E02AB">
              <w:rPr>
                <w:sz w:val="20"/>
              </w:rPr>
              <w:t>2.</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16" w:right="24"/>
              <w:jc w:val="center"/>
            </w:pPr>
            <w:r w:rsidRPr="001E02AB">
              <w:rPr>
                <w:sz w:val="20"/>
              </w:rPr>
              <w:t>Инфраструктура</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460"/>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5"/>
              <w:ind w:left="20" w:right="6"/>
              <w:jc w:val="center"/>
            </w:pPr>
            <w:r w:rsidRPr="001E02AB">
              <w:rPr>
                <w:sz w:val="20"/>
              </w:rPr>
              <w:t>2.1</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05"/>
              <w:ind w:left="16" w:right="26"/>
              <w:jc w:val="center"/>
            </w:pPr>
            <w:r w:rsidRPr="001E02AB">
              <w:rPr>
                <w:sz w:val="20"/>
              </w:rPr>
              <w:t>Количество компьютеров в расчете на одного учащегося</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right="6"/>
              <w:jc w:val="center"/>
            </w:pPr>
            <w:r w:rsidRPr="001E02AB">
              <w:rPr>
                <w:sz w:val="20"/>
              </w:rPr>
              <w:t>0,11</w:t>
            </w:r>
          </w:p>
          <w:p w:rsidR="00105AD0" w:rsidRPr="001E02AB" w:rsidRDefault="00B62889" w:rsidP="00154578">
            <w:pPr>
              <w:pStyle w:val="TableParagraph"/>
              <w:ind w:right="10"/>
              <w:jc w:val="center"/>
            </w:pPr>
            <w:r w:rsidRPr="001E02AB">
              <w:rPr>
                <w:sz w:val="20"/>
              </w:rPr>
              <w:t>единицы</w:t>
            </w:r>
          </w:p>
        </w:tc>
      </w:tr>
      <w:tr w:rsidR="00105AD0" w:rsidRPr="001E02AB">
        <w:trPr>
          <w:trHeight w:val="1129"/>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5"/>
              <w:ind w:left="20" w:right="6"/>
              <w:jc w:val="center"/>
            </w:pPr>
            <w:r w:rsidRPr="001E02AB">
              <w:rPr>
                <w:sz w:val="20"/>
              </w:rPr>
              <w:t>2.2</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spacing w:before="1"/>
              <w:rPr>
                <w:b/>
                <w:sz w:val="18"/>
              </w:rPr>
            </w:pPr>
          </w:p>
          <w:p w:rsidR="00105AD0" w:rsidRPr="001E02AB" w:rsidRDefault="00B62889" w:rsidP="00154578">
            <w:pPr>
              <w:pStyle w:val="TableParagraph"/>
              <w:ind w:left="1782"/>
            </w:pPr>
            <w:r w:rsidRPr="001E02AB">
              <w:rPr>
                <w:sz w:val="20"/>
              </w:rPr>
              <w:t>Количество экземпляров учебной и учебно-</w:t>
            </w:r>
          </w:p>
          <w:p w:rsidR="00105AD0" w:rsidRPr="001E02AB" w:rsidRDefault="00B62889" w:rsidP="00154578">
            <w:pPr>
              <w:pStyle w:val="TableParagraph"/>
              <w:ind w:left="15" w:right="30"/>
              <w:jc w:val="center"/>
            </w:pPr>
            <w:r w:rsidRPr="001E02AB">
              <w:rPr>
                <w:sz w:val="20"/>
              </w:rPr>
              <w:t>методическойлитературыизобщегоколичестваединицхранениябиблиотечного фонда, состоящих на учете, в расчете на одного учащегося</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85"/>
              <w:ind w:left="75"/>
            </w:pPr>
            <w:r w:rsidRPr="001E02AB">
              <w:rPr>
                <w:sz w:val="20"/>
              </w:rPr>
              <w:t>30 единиц</w:t>
            </w:r>
          </w:p>
        </w:tc>
      </w:tr>
      <w:tr w:rsidR="00105AD0" w:rsidRPr="001E02AB">
        <w:trPr>
          <w:trHeight w:val="573"/>
        </w:trPr>
        <w:tc>
          <w:tcPr>
            <w:tcW w:w="586"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0"/>
              <w:ind w:left="20" w:right="6"/>
              <w:jc w:val="center"/>
            </w:pPr>
            <w:r w:rsidRPr="001E02AB">
              <w:rPr>
                <w:sz w:val="20"/>
              </w:rPr>
              <w:t>2.3</w:t>
            </w:r>
          </w:p>
        </w:tc>
        <w:tc>
          <w:tcPr>
            <w:tcW w:w="774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0"/>
              <w:ind w:left="16" w:right="22"/>
              <w:jc w:val="center"/>
            </w:pPr>
            <w:r w:rsidRPr="001E02AB">
              <w:rPr>
                <w:sz w:val="20"/>
              </w:rPr>
              <w:t>Наличие в образовательной организации системы электронного документооборота</w:t>
            </w:r>
          </w:p>
        </w:tc>
        <w:tc>
          <w:tcPr>
            <w:tcW w:w="1069"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60"/>
              <w:ind w:right="5"/>
              <w:jc w:val="center"/>
            </w:pPr>
            <w:r w:rsidRPr="001E02AB">
              <w:rPr>
                <w:sz w:val="20"/>
              </w:rPr>
              <w:t>да</w:t>
            </w:r>
          </w:p>
        </w:tc>
      </w:tr>
      <w:tr w:rsidR="00105AD0" w:rsidRPr="001E02AB">
        <w:trPr>
          <w:trHeight w:val="268"/>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9"/>
              <w:ind w:left="20" w:right="6"/>
              <w:jc w:val="center"/>
            </w:pPr>
            <w:r w:rsidRPr="001E02AB">
              <w:rPr>
                <w:sz w:val="20"/>
              </w:rPr>
              <w:t>2.4</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9"/>
              <w:ind w:left="16" w:right="26"/>
              <w:jc w:val="center"/>
            </w:pPr>
            <w:r w:rsidRPr="001E02AB">
              <w:rPr>
                <w:sz w:val="20"/>
              </w:rPr>
              <w:t>Наличие читального зала библиотеки, в том числе:</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9"/>
              <w:ind w:right="5"/>
              <w:jc w:val="center"/>
            </w:pPr>
            <w:r w:rsidRPr="001E02AB">
              <w:rPr>
                <w:sz w:val="20"/>
              </w:rPr>
              <w:t>да</w:t>
            </w:r>
          </w:p>
        </w:tc>
      </w:tr>
      <w:tr w:rsidR="00105AD0" w:rsidRPr="001E02AB">
        <w:trPr>
          <w:trHeight w:val="577"/>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2"/>
              <w:ind w:left="20" w:right="4"/>
              <w:jc w:val="center"/>
            </w:pPr>
            <w:r w:rsidRPr="001E02AB">
              <w:rPr>
                <w:sz w:val="20"/>
              </w:rPr>
              <w:t>2.4.1</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47"/>
              <w:ind w:left="1319" w:right="1219" w:firstLine="172"/>
            </w:pPr>
            <w:r w:rsidRPr="001E02AB">
              <w:rPr>
                <w:sz w:val="20"/>
              </w:rPr>
              <w:t>С обеспечением возможности работы на стационарных компьютерах или использования переносных компьютеров</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62"/>
              <w:ind w:right="9"/>
              <w:jc w:val="center"/>
            </w:pPr>
            <w:r w:rsidRPr="001E02AB">
              <w:rPr>
                <w:sz w:val="20"/>
              </w:rPr>
              <w:t>нет</w:t>
            </w:r>
          </w:p>
        </w:tc>
      </w:tr>
      <w:tr w:rsidR="00105AD0" w:rsidRPr="001E02AB">
        <w:trPr>
          <w:trHeight w:val="263"/>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4"/>
              <w:ind w:left="20" w:right="4"/>
              <w:jc w:val="center"/>
            </w:pPr>
            <w:r w:rsidRPr="001E02AB">
              <w:rPr>
                <w:sz w:val="20"/>
              </w:rPr>
              <w:t>2.4.2</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4"/>
              <w:ind w:left="16" w:right="24"/>
              <w:jc w:val="center"/>
            </w:pPr>
            <w:r w:rsidRPr="001E02AB">
              <w:rPr>
                <w:sz w:val="20"/>
              </w:rPr>
              <w:t>С медиатекой</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4"/>
              <w:ind w:right="9"/>
              <w:jc w:val="center"/>
            </w:pPr>
            <w:r w:rsidRPr="001E02AB">
              <w:rPr>
                <w:sz w:val="20"/>
              </w:rPr>
              <w:t>нет</w:t>
            </w:r>
          </w:p>
        </w:tc>
      </w:tr>
      <w:tr w:rsidR="00105AD0" w:rsidRPr="001E02AB">
        <w:trPr>
          <w:trHeight w:val="267"/>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20" w:right="4"/>
              <w:jc w:val="center"/>
            </w:pPr>
            <w:r w:rsidRPr="001E02AB">
              <w:rPr>
                <w:sz w:val="20"/>
              </w:rPr>
              <w:t>2.4.3</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16" w:right="30"/>
              <w:jc w:val="center"/>
            </w:pPr>
            <w:r w:rsidRPr="001E02AB">
              <w:rPr>
                <w:sz w:val="20"/>
              </w:rPr>
              <w:t>Оснащенного средствами сканирования и распознавания текстов</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6"/>
              <w:ind w:right="9"/>
              <w:jc w:val="center"/>
            </w:pPr>
            <w:r w:rsidRPr="001E02AB">
              <w:rPr>
                <w:sz w:val="20"/>
              </w:rPr>
              <w:t>нет</w:t>
            </w:r>
          </w:p>
        </w:tc>
      </w:tr>
      <w:tr w:rsidR="00105AD0" w:rsidRPr="001E02AB">
        <w:trPr>
          <w:trHeight w:val="572"/>
        </w:trPr>
        <w:tc>
          <w:tcPr>
            <w:tcW w:w="586"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60"/>
              <w:ind w:left="20" w:right="4"/>
              <w:jc w:val="center"/>
            </w:pPr>
            <w:r w:rsidRPr="001E02AB">
              <w:rPr>
                <w:sz w:val="20"/>
              </w:rPr>
              <w:lastRenderedPageBreak/>
              <w:t>2.4.4</w:t>
            </w:r>
          </w:p>
        </w:tc>
        <w:tc>
          <w:tcPr>
            <w:tcW w:w="774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45"/>
              <w:ind w:left="2838" w:right="1219" w:hanging="1599"/>
            </w:pPr>
            <w:r w:rsidRPr="001E02AB">
              <w:rPr>
                <w:sz w:val="20"/>
              </w:rPr>
              <w:t>С выходом в Интернет с компьютеров, расположенных в помещении библиотеки</w:t>
            </w:r>
          </w:p>
        </w:tc>
        <w:tc>
          <w:tcPr>
            <w:tcW w:w="1069"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spacing w:before="160"/>
              <w:ind w:right="9"/>
              <w:jc w:val="center"/>
            </w:pPr>
            <w:r w:rsidRPr="001E02AB">
              <w:rPr>
                <w:sz w:val="20"/>
              </w:rPr>
              <w:t>нет</w:t>
            </w:r>
          </w:p>
        </w:tc>
      </w:tr>
      <w:tr w:rsidR="00105AD0" w:rsidRPr="001E02AB">
        <w:trPr>
          <w:trHeight w:val="268"/>
        </w:trPr>
        <w:tc>
          <w:tcPr>
            <w:tcW w:w="58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20" w:right="4"/>
              <w:jc w:val="center"/>
            </w:pPr>
            <w:r w:rsidRPr="001E02AB">
              <w:rPr>
                <w:sz w:val="20"/>
              </w:rPr>
              <w:t>2.4.5</w:t>
            </w:r>
          </w:p>
        </w:tc>
        <w:tc>
          <w:tcPr>
            <w:tcW w:w="774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6"/>
              <w:ind w:left="16" w:right="29"/>
              <w:jc w:val="center"/>
            </w:pPr>
            <w:r w:rsidRPr="001E02AB">
              <w:rPr>
                <w:sz w:val="20"/>
              </w:rPr>
              <w:t>С контролируемой распечаткой бумажных материалов</w:t>
            </w:r>
          </w:p>
        </w:tc>
        <w:tc>
          <w:tcPr>
            <w:tcW w:w="1069"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6"/>
              <w:ind w:right="9"/>
              <w:jc w:val="center"/>
            </w:pPr>
            <w:r w:rsidRPr="001E02AB">
              <w:rPr>
                <w:sz w:val="20"/>
              </w:rPr>
              <w:t>нет</w:t>
            </w:r>
          </w:p>
        </w:tc>
      </w:tr>
      <w:tr w:rsidR="00105AD0" w:rsidRPr="001E02AB" w:rsidTr="001E02AB">
        <w:trPr>
          <w:trHeight w:val="1105"/>
        </w:trPr>
        <w:tc>
          <w:tcPr>
            <w:tcW w:w="586" w:type="dxa"/>
            <w:tcBorders>
              <w:top w:val="single" w:sz="8" w:space="0" w:color="000000"/>
              <w:left w:val="single" w:sz="8" w:space="0" w:color="000000"/>
              <w:bottom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71"/>
              <w:ind w:left="20" w:right="6"/>
              <w:jc w:val="center"/>
            </w:pPr>
            <w:r w:rsidRPr="001E02AB">
              <w:rPr>
                <w:sz w:val="20"/>
              </w:rPr>
              <w:t>2.5</w:t>
            </w:r>
          </w:p>
        </w:tc>
        <w:tc>
          <w:tcPr>
            <w:tcW w:w="7742" w:type="dxa"/>
            <w:tcBorders>
              <w:top w:val="single" w:sz="8" w:space="0" w:color="000000"/>
              <w:left w:val="single" w:sz="8" w:space="0" w:color="000000"/>
              <w:bottom w:val="single" w:sz="8" w:space="0" w:color="000000"/>
            </w:tcBorders>
            <w:shd w:val="clear" w:color="auto" w:fill="auto"/>
          </w:tcPr>
          <w:p w:rsidR="00105AD0" w:rsidRPr="001E02AB" w:rsidRDefault="00105AD0" w:rsidP="00154578">
            <w:pPr>
              <w:pStyle w:val="TableParagraph"/>
              <w:snapToGrid w:val="0"/>
              <w:rPr>
                <w:b/>
                <w:sz w:val="27"/>
              </w:rPr>
            </w:pPr>
          </w:p>
          <w:p w:rsidR="00105AD0" w:rsidRPr="001E02AB" w:rsidRDefault="00B62889" w:rsidP="00154578">
            <w:pPr>
              <w:pStyle w:val="TableParagraph"/>
              <w:spacing w:before="1"/>
              <w:ind w:left="16" w:right="26"/>
              <w:jc w:val="center"/>
            </w:pPr>
            <w:r w:rsidRPr="001E02AB">
              <w:rPr>
                <w:sz w:val="20"/>
              </w:rPr>
              <w:t>Общая площадь помещений, в которых осуществляется</w:t>
            </w:r>
          </w:p>
          <w:p w:rsidR="00105AD0" w:rsidRPr="001E02AB" w:rsidRDefault="00B62889" w:rsidP="00154578">
            <w:pPr>
              <w:pStyle w:val="TableParagraph"/>
              <w:ind w:left="16" w:right="27"/>
              <w:jc w:val="center"/>
            </w:pPr>
            <w:r w:rsidRPr="001E02AB">
              <w:rPr>
                <w:sz w:val="20"/>
              </w:rPr>
              <w:t>образовательная деятельность, в расчете на одного учащегося</w:t>
            </w:r>
          </w:p>
        </w:tc>
        <w:tc>
          <w:tcPr>
            <w:tcW w:w="1069"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105AD0" w:rsidP="00154578">
            <w:pPr>
              <w:pStyle w:val="TableParagraph"/>
              <w:snapToGrid w:val="0"/>
              <w:rPr>
                <w:b/>
                <w:sz w:val="20"/>
              </w:rPr>
            </w:pPr>
          </w:p>
          <w:p w:rsidR="00105AD0" w:rsidRPr="001E02AB" w:rsidRDefault="00B62889" w:rsidP="00154578">
            <w:pPr>
              <w:pStyle w:val="TableParagraph"/>
              <w:spacing w:before="171"/>
              <w:ind w:right="6"/>
              <w:jc w:val="center"/>
            </w:pPr>
            <w:r w:rsidRPr="001E02AB">
              <w:rPr>
                <w:sz w:val="20"/>
              </w:rPr>
              <w:t>12,46 кв. м</w:t>
            </w:r>
          </w:p>
        </w:tc>
      </w:tr>
    </w:tbl>
    <w:p w:rsidR="001E02AB" w:rsidRPr="001E02AB" w:rsidRDefault="001E02AB" w:rsidP="00154578">
      <w:r w:rsidRPr="001E02AB">
        <w:br w:type="page"/>
      </w:r>
    </w:p>
    <w:p w:rsidR="00105AD0" w:rsidRPr="001E02AB" w:rsidRDefault="00B62889" w:rsidP="00154578">
      <w:pPr>
        <w:pStyle w:val="Heading1"/>
        <w:numPr>
          <w:ilvl w:val="0"/>
          <w:numId w:val="4"/>
        </w:numPr>
        <w:spacing w:before="59"/>
        <w:ind w:right="706"/>
        <w:jc w:val="center"/>
      </w:pPr>
      <w:r w:rsidRPr="001E02AB">
        <w:rPr>
          <w:b w:val="0"/>
          <w:bCs w:val="0"/>
          <w:sz w:val="28"/>
          <w:szCs w:val="28"/>
        </w:rPr>
        <w:lastRenderedPageBreak/>
        <w:t xml:space="preserve">АНАЛИЗ ПОКАЗАТЕЛЕЙ ДЕЯТЕЛЬНОСТИ </w:t>
      </w:r>
    </w:p>
    <w:p w:rsidR="00105AD0" w:rsidRPr="001E02AB" w:rsidRDefault="00B62889" w:rsidP="00154578">
      <w:pPr>
        <w:pStyle w:val="Heading1"/>
        <w:spacing w:before="59"/>
        <w:ind w:left="360" w:right="706"/>
        <w:jc w:val="center"/>
      </w:pPr>
      <w:r w:rsidRPr="001E02AB">
        <w:rPr>
          <w:b w:val="0"/>
          <w:bCs w:val="0"/>
          <w:sz w:val="28"/>
          <w:szCs w:val="28"/>
        </w:rPr>
        <w:t xml:space="preserve"> МБОУ «Устино-КопьевскаяСОШ », ПОДЛЕЖАЩИЕ САМООБСЛЕДОВАНИЮ</w:t>
      </w:r>
    </w:p>
    <w:p w:rsidR="00105AD0" w:rsidRPr="001E02AB" w:rsidRDefault="00105AD0" w:rsidP="00154578">
      <w:pPr>
        <w:pStyle w:val="Heading1"/>
        <w:spacing w:before="59"/>
        <w:ind w:left="1026" w:right="706"/>
        <w:jc w:val="center"/>
        <w:rPr>
          <w:b w:val="0"/>
        </w:rPr>
      </w:pPr>
    </w:p>
    <w:p w:rsidR="00105AD0" w:rsidRPr="001E02AB" w:rsidRDefault="00B62889" w:rsidP="00154578">
      <w:pPr>
        <w:pStyle w:val="Heading1"/>
        <w:spacing w:before="59"/>
        <w:ind w:left="1026" w:right="706"/>
        <w:jc w:val="center"/>
      </w:pPr>
      <w:r w:rsidRPr="001E02AB">
        <w:rPr>
          <w:bCs w:val="0"/>
        </w:rPr>
        <w:t>1.Общие сведения об образовательной организации</w:t>
      </w:r>
    </w:p>
    <w:p w:rsidR="00105AD0" w:rsidRPr="001E02AB" w:rsidRDefault="00105AD0" w:rsidP="00154578">
      <w:pPr>
        <w:pStyle w:val="Heading1"/>
        <w:spacing w:before="59"/>
        <w:ind w:left="1026" w:right="706"/>
        <w:jc w:val="center"/>
      </w:pPr>
    </w:p>
    <w:p w:rsidR="00105AD0" w:rsidRPr="001E02AB" w:rsidRDefault="00B62889" w:rsidP="00154578">
      <w:pPr>
        <w:pStyle w:val="Heading3"/>
        <w:ind w:left="969"/>
      </w:pPr>
      <w:r w:rsidRPr="001E02AB">
        <w:t>Организационно-правовое обеспечение деятельности образовательного учреждения и</w:t>
      </w:r>
    </w:p>
    <w:p w:rsidR="00105AD0" w:rsidRPr="001E02AB" w:rsidRDefault="00B62889" w:rsidP="00154578">
      <w:pPr>
        <w:ind w:left="471" w:right="706"/>
        <w:jc w:val="center"/>
      </w:pPr>
      <w:r w:rsidRPr="001E02AB">
        <w:rPr>
          <w:b/>
          <w:sz w:val="24"/>
        </w:rPr>
        <w:t>система управления</w:t>
      </w:r>
    </w:p>
    <w:p w:rsidR="00105AD0" w:rsidRPr="001E02AB" w:rsidRDefault="00105AD0" w:rsidP="00154578">
      <w:pPr>
        <w:pStyle w:val="aa"/>
        <w:spacing w:before="9"/>
        <w:ind w:left="0"/>
        <w:rPr>
          <w:b/>
          <w:sz w:val="23"/>
        </w:rPr>
      </w:pPr>
    </w:p>
    <w:p w:rsidR="00105AD0" w:rsidRPr="001E02AB" w:rsidRDefault="00B62889" w:rsidP="00154578">
      <w:pPr>
        <w:pStyle w:val="aa"/>
        <w:ind w:left="928"/>
      </w:pPr>
      <w:r w:rsidRPr="001E02AB">
        <w:rPr>
          <w:b/>
        </w:rPr>
        <w:t xml:space="preserve">Тип: </w:t>
      </w:r>
      <w:r w:rsidRPr="001E02AB">
        <w:t>муниципальное бюджетное общеобразовательное учреждение</w:t>
      </w:r>
    </w:p>
    <w:p w:rsidR="00105AD0" w:rsidRPr="001E02AB" w:rsidRDefault="00B62889" w:rsidP="00154578">
      <w:pPr>
        <w:pStyle w:val="aa"/>
        <w:spacing w:before="139"/>
        <w:ind w:left="928"/>
      </w:pPr>
      <w:r w:rsidRPr="001E02AB">
        <w:rPr>
          <w:b/>
        </w:rPr>
        <w:t xml:space="preserve">Вид: </w:t>
      </w:r>
      <w:r w:rsidRPr="001E02AB">
        <w:t>средняя общеобразовательная школа</w:t>
      </w:r>
    </w:p>
    <w:p w:rsidR="00105AD0" w:rsidRPr="001E02AB" w:rsidRDefault="00B62889" w:rsidP="00154578">
      <w:pPr>
        <w:pStyle w:val="aa"/>
        <w:tabs>
          <w:tab w:val="left" w:pos="3283"/>
          <w:tab w:val="left" w:pos="4742"/>
          <w:tab w:val="left" w:pos="7499"/>
        </w:tabs>
        <w:spacing w:before="137"/>
        <w:ind w:left="993" w:right="459" w:hanging="65"/>
      </w:pPr>
      <w:r w:rsidRPr="001E02AB">
        <w:rPr>
          <w:b/>
        </w:rPr>
        <w:t>Юридический</w:t>
      </w:r>
      <w:r w:rsidRPr="001E02AB">
        <w:rPr>
          <w:b/>
        </w:rPr>
        <w:tab/>
        <w:t>адрес:</w:t>
      </w:r>
      <w:r w:rsidRPr="001E02AB">
        <w:rPr>
          <w:b/>
        </w:rPr>
        <w:tab/>
      </w:r>
      <w:r w:rsidRPr="001E02AB">
        <w:t>655260,Республика</w:t>
      </w:r>
      <w:r w:rsidR="00DE0C61" w:rsidRPr="001E02AB">
        <w:t xml:space="preserve"> </w:t>
      </w:r>
      <w:r w:rsidRPr="001E02AB">
        <w:t>Хакасия,</w:t>
      </w:r>
      <w:r w:rsidR="00DE0C61" w:rsidRPr="001E02AB">
        <w:t xml:space="preserve"> </w:t>
      </w:r>
      <w:r w:rsidRPr="001E02AB">
        <w:t xml:space="preserve">Орджоникидзевский </w:t>
      </w:r>
      <w:r w:rsidR="00DE0C61" w:rsidRPr="001E02AB">
        <w:t xml:space="preserve">  </w:t>
      </w:r>
      <w:r w:rsidRPr="001E02AB">
        <w:t>район,</w:t>
      </w:r>
      <w:r w:rsidR="00DE0C61" w:rsidRPr="001E02AB">
        <w:t xml:space="preserve"> </w:t>
      </w:r>
      <w:r w:rsidRPr="001E02AB">
        <w:t>с.Устинкино,</w:t>
      </w:r>
      <w:r w:rsidR="00DE0C61" w:rsidRPr="001E02AB">
        <w:t xml:space="preserve"> </w:t>
      </w:r>
      <w:r w:rsidRPr="001E02AB">
        <w:t>ул.Советская</w:t>
      </w:r>
      <w:r w:rsidRPr="001E02AB">
        <w:rPr>
          <w:spacing w:val="-1"/>
        </w:rPr>
        <w:t xml:space="preserve"> </w:t>
      </w:r>
      <w:r w:rsidRPr="001E02AB">
        <w:t>13,</w:t>
      </w:r>
    </w:p>
    <w:p w:rsidR="00105AD0" w:rsidRPr="001E02AB" w:rsidRDefault="00B62889" w:rsidP="00154578">
      <w:pPr>
        <w:pStyle w:val="aa"/>
        <w:tabs>
          <w:tab w:val="left" w:pos="3231"/>
          <w:tab w:val="left" w:pos="4716"/>
          <w:tab w:val="left" w:pos="7501"/>
        </w:tabs>
        <w:ind w:left="851" w:right="457" w:firstLine="77"/>
      </w:pPr>
      <w:r w:rsidRPr="001E02AB">
        <w:rPr>
          <w:b/>
        </w:rPr>
        <w:t>Фактический</w:t>
      </w:r>
      <w:r w:rsidRPr="001E02AB">
        <w:rPr>
          <w:b/>
        </w:rPr>
        <w:tab/>
        <w:t>адрес:</w:t>
      </w:r>
      <w:r w:rsidRPr="001E02AB">
        <w:rPr>
          <w:b/>
        </w:rPr>
        <w:tab/>
      </w:r>
      <w:r w:rsidRPr="001E02AB">
        <w:t>655260,Республика</w:t>
      </w:r>
      <w:r w:rsidR="00DE0C61" w:rsidRPr="001E02AB">
        <w:t xml:space="preserve"> </w:t>
      </w:r>
      <w:r w:rsidRPr="001E02AB">
        <w:t>Хакасия,</w:t>
      </w:r>
      <w:r w:rsidR="00DE0C61" w:rsidRPr="001E02AB">
        <w:t xml:space="preserve"> </w:t>
      </w:r>
      <w:r w:rsidRPr="001E02AB">
        <w:t>Орджоникидзевский район,</w:t>
      </w:r>
      <w:r w:rsidR="00DE0C61" w:rsidRPr="001E02AB">
        <w:t xml:space="preserve"> </w:t>
      </w:r>
      <w:r w:rsidRPr="001E02AB">
        <w:t>с.Устинкино,</w:t>
      </w:r>
      <w:r w:rsidR="00DE0C61" w:rsidRPr="001E02AB">
        <w:t xml:space="preserve"> </w:t>
      </w:r>
      <w:r w:rsidRPr="001E02AB">
        <w:t>ул.Советская 13,телефон 8(39036)</w:t>
      </w:r>
      <w:r w:rsidRPr="001E02AB">
        <w:rPr>
          <w:spacing w:val="-1"/>
        </w:rPr>
        <w:t xml:space="preserve"> </w:t>
      </w:r>
      <w:r w:rsidRPr="001E02AB">
        <w:t>24-3-93.</w:t>
      </w:r>
    </w:p>
    <w:p w:rsidR="00105AD0" w:rsidRPr="001E02AB" w:rsidRDefault="00F36D9F" w:rsidP="00102001">
      <w:pPr>
        <w:ind w:left="928" w:right="5862"/>
      </w:pPr>
      <w:hyperlink r:id="rId8" w:history="1">
        <w:r w:rsidR="00D77DC7" w:rsidRPr="00B73AB0">
          <w:rPr>
            <w:rStyle w:val="a8"/>
            <w:b/>
            <w:sz w:val="24"/>
          </w:rPr>
          <w:t>Е-mail</w:t>
        </w:r>
        <w:r w:rsidR="00D77DC7" w:rsidRPr="00B73AB0">
          <w:rPr>
            <w:rStyle w:val="a8"/>
            <w:sz w:val="24"/>
          </w:rPr>
          <w:t xml:space="preserve">: </w:t>
        </w:r>
        <w:r w:rsidR="00D77DC7" w:rsidRPr="00B73AB0">
          <w:rPr>
            <w:rStyle w:val="a8"/>
            <w:sz w:val="24"/>
            <w:u w:color="0000FF"/>
          </w:rPr>
          <w:t>school-19-212@rambler.ru</w:t>
        </w:r>
      </w:hyperlink>
      <w:r w:rsidR="00B62889" w:rsidRPr="001E02AB">
        <w:rPr>
          <w:sz w:val="24"/>
        </w:rPr>
        <w:t xml:space="preserve"> </w:t>
      </w:r>
      <w:r w:rsidR="00B62889" w:rsidRPr="001E02AB">
        <w:rPr>
          <w:b/>
          <w:sz w:val="24"/>
        </w:rPr>
        <w:t>Сайт</w:t>
      </w:r>
      <w:r w:rsidR="00B62889" w:rsidRPr="001E02AB">
        <w:rPr>
          <w:sz w:val="24"/>
        </w:rPr>
        <w:t>:</w:t>
      </w:r>
      <w:r w:rsidR="00D77DC7">
        <w:rPr>
          <w:sz w:val="24"/>
        </w:rPr>
        <w:t xml:space="preserve"> </w:t>
      </w:r>
      <w:hyperlink r:id="rId9" w:history="1">
        <w:r w:rsidR="00B62889" w:rsidRPr="001E02AB">
          <w:rPr>
            <w:rStyle w:val="a8"/>
            <w:color w:val="auto"/>
            <w:sz w:val="24"/>
            <w:u w:color="0000FF"/>
          </w:rPr>
          <w:t>http://uksosh.khakasnet.ru</w:t>
        </w:r>
      </w:hyperlink>
      <w:r w:rsidR="00B62889" w:rsidRPr="001E02AB">
        <w:rPr>
          <w:sz w:val="24"/>
        </w:rPr>
        <w:t xml:space="preserve"> </w:t>
      </w:r>
      <w:r w:rsidR="00B62889" w:rsidRPr="001E02AB">
        <w:rPr>
          <w:b/>
          <w:sz w:val="24"/>
        </w:rPr>
        <w:t>Учредитель ОУ:</w:t>
      </w:r>
    </w:p>
    <w:p w:rsidR="00105AD0" w:rsidRPr="001E02AB" w:rsidRDefault="00B62889" w:rsidP="00154578">
      <w:pPr>
        <w:pStyle w:val="aa"/>
        <w:ind w:left="928" w:right="3942"/>
      </w:pPr>
      <w:r w:rsidRPr="001E02AB">
        <w:t>Администрация образования Орджоникидзевский район РХ, Орджоникидзевский район, п. Копь</w:t>
      </w:r>
      <w:r w:rsidR="00DE0C61" w:rsidRPr="001E02AB">
        <w:t>е</w:t>
      </w:r>
      <w:r w:rsidRPr="001E02AB">
        <w:t xml:space="preserve">во, ул. Кирова </w:t>
      </w:r>
      <w:r w:rsidRPr="001E02AB">
        <w:rPr>
          <w:spacing w:val="-16"/>
        </w:rPr>
        <w:t>16.</w:t>
      </w:r>
    </w:p>
    <w:p w:rsidR="00105AD0" w:rsidRPr="001E02AB" w:rsidRDefault="00B62889" w:rsidP="00154578">
      <w:pPr>
        <w:pStyle w:val="aa"/>
        <w:tabs>
          <w:tab w:val="left" w:pos="1780"/>
          <w:tab w:val="left" w:pos="3827"/>
          <w:tab w:val="left" w:pos="5367"/>
          <w:tab w:val="left" w:pos="7755"/>
          <w:tab w:val="left" w:pos="8626"/>
          <w:tab w:val="left" w:pos="9666"/>
        </w:tabs>
        <w:ind w:right="466" w:firstLine="708"/>
      </w:pPr>
      <w:r w:rsidRPr="001E02AB">
        <w:t>Глава</w:t>
      </w:r>
      <w:r w:rsidRPr="001E02AB">
        <w:tab/>
        <w:t>Муниципального</w:t>
      </w:r>
      <w:r w:rsidRPr="001E02AB">
        <w:tab/>
        <w:t>образования</w:t>
      </w:r>
      <w:r w:rsidRPr="001E02AB">
        <w:tab/>
        <w:t>Орджоникидзевский</w:t>
      </w:r>
      <w:r w:rsidRPr="001E02AB">
        <w:tab/>
        <w:t>район</w:t>
      </w:r>
      <w:r w:rsidRPr="001E02AB">
        <w:tab/>
        <w:t>Попков</w:t>
      </w:r>
      <w:r w:rsidRPr="001E02AB">
        <w:tab/>
        <w:t>Алексей Викторович.</w:t>
      </w:r>
    </w:p>
    <w:p w:rsidR="00105AD0" w:rsidRPr="001E02AB" w:rsidRDefault="00B62889" w:rsidP="00154578">
      <w:pPr>
        <w:pStyle w:val="aa"/>
        <w:ind w:right="457" w:firstLine="708"/>
        <w:jc w:val="both"/>
      </w:pPr>
      <w:r w:rsidRPr="001E02AB">
        <w:rPr>
          <w:b/>
        </w:rPr>
        <w:t xml:space="preserve">Лицензия на образовательную деятельность: </w:t>
      </w:r>
      <w:r w:rsidRPr="001E02AB">
        <w:t>19Л02 № 0000516 (приложение к лицензии 19 ЛО 2 № 0000516 регистрационный № 2320), срок ее действия – бессрочно на право оказания образовательных услуг по реализации следующих образовательных программ:</w:t>
      </w:r>
    </w:p>
    <w:p w:rsidR="00105AD0" w:rsidRPr="001E02AB" w:rsidRDefault="00B62889" w:rsidP="00154578">
      <w:pPr>
        <w:pStyle w:val="ae"/>
        <w:numPr>
          <w:ilvl w:val="0"/>
          <w:numId w:val="3"/>
        </w:numPr>
        <w:tabs>
          <w:tab w:val="left" w:pos="929"/>
        </w:tabs>
        <w:ind w:firstLine="566"/>
      </w:pPr>
      <w:r w:rsidRPr="001E02AB">
        <w:rPr>
          <w:sz w:val="24"/>
        </w:rPr>
        <w:t>дошкольное</w:t>
      </w:r>
      <w:r w:rsidRPr="001E02AB">
        <w:rPr>
          <w:spacing w:val="-2"/>
          <w:sz w:val="24"/>
        </w:rPr>
        <w:t xml:space="preserve"> </w:t>
      </w:r>
      <w:r w:rsidRPr="001E02AB">
        <w:rPr>
          <w:sz w:val="24"/>
        </w:rPr>
        <w:t>образование;</w:t>
      </w:r>
    </w:p>
    <w:p w:rsidR="00105AD0" w:rsidRPr="001E02AB" w:rsidRDefault="00B62889" w:rsidP="00154578">
      <w:pPr>
        <w:pStyle w:val="ae"/>
        <w:numPr>
          <w:ilvl w:val="0"/>
          <w:numId w:val="3"/>
        </w:numPr>
        <w:tabs>
          <w:tab w:val="left" w:pos="929"/>
        </w:tabs>
        <w:ind w:firstLine="566"/>
      </w:pPr>
      <w:r w:rsidRPr="001E02AB">
        <w:rPr>
          <w:sz w:val="24"/>
        </w:rPr>
        <w:t>начальное общее</w:t>
      </w:r>
      <w:r w:rsidRPr="001E02AB">
        <w:rPr>
          <w:spacing w:val="-3"/>
          <w:sz w:val="24"/>
        </w:rPr>
        <w:t xml:space="preserve"> </w:t>
      </w:r>
      <w:r w:rsidRPr="001E02AB">
        <w:rPr>
          <w:sz w:val="24"/>
        </w:rPr>
        <w:t>образование;</w:t>
      </w:r>
    </w:p>
    <w:p w:rsidR="00105AD0" w:rsidRPr="001E02AB" w:rsidRDefault="00B62889" w:rsidP="00154578">
      <w:pPr>
        <w:pStyle w:val="ae"/>
        <w:numPr>
          <w:ilvl w:val="0"/>
          <w:numId w:val="3"/>
        </w:numPr>
        <w:tabs>
          <w:tab w:val="left" w:pos="929"/>
        </w:tabs>
        <w:ind w:firstLine="566"/>
      </w:pPr>
      <w:r w:rsidRPr="001E02AB">
        <w:rPr>
          <w:sz w:val="24"/>
        </w:rPr>
        <w:t>основное общее</w:t>
      </w:r>
      <w:r w:rsidRPr="001E02AB">
        <w:rPr>
          <w:spacing w:val="-3"/>
          <w:sz w:val="24"/>
        </w:rPr>
        <w:t xml:space="preserve"> </w:t>
      </w:r>
      <w:r w:rsidRPr="001E02AB">
        <w:rPr>
          <w:sz w:val="24"/>
        </w:rPr>
        <w:t>образование;</w:t>
      </w:r>
    </w:p>
    <w:p w:rsidR="00105AD0" w:rsidRPr="001E02AB" w:rsidRDefault="00B62889" w:rsidP="00154578">
      <w:pPr>
        <w:pStyle w:val="ae"/>
        <w:numPr>
          <w:ilvl w:val="0"/>
          <w:numId w:val="3"/>
        </w:numPr>
        <w:tabs>
          <w:tab w:val="left" w:pos="929"/>
        </w:tabs>
        <w:ind w:firstLine="566"/>
      </w:pPr>
      <w:r w:rsidRPr="001E02AB">
        <w:rPr>
          <w:sz w:val="24"/>
        </w:rPr>
        <w:t>среднее общее</w:t>
      </w:r>
      <w:r w:rsidRPr="001E02AB">
        <w:rPr>
          <w:spacing w:val="-3"/>
          <w:sz w:val="24"/>
        </w:rPr>
        <w:t xml:space="preserve"> </w:t>
      </w:r>
      <w:r w:rsidRPr="001E02AB">
        <w:rPr>
          <w:sz w:val="24"/>
        </w:rPr>
        <w:t>образование;</w:t>
      </w:r>
    </w:p>
    <w:p w:rsidR="00105AD0" w:rsidRPr="001E02AB" w:rsidRDefault="00B62889" w:rsidP="00154578">
      <w:pPr>
        <w:pStyle w:val="ae"/>
        <w:numPr>
          <w:ilvl w:val="0"/>
          <w:numId w:val="3"/>
        </w:numPr>
        <w:tabs>
          <w:tab w:val="left" w:pos="929"/>
        </w:tabs>
        <w:ind w:firstLine="566"/>
      </w:pPr>
      <w:r w:rsidRPr="001E02AB">
        <w:rPr>
          <w:sz w:val="24"/>
        </w:rPr>
        <w:t>дополнительное образование детей и</w:t>
      </w:r>
      <w:r w:rsidRPr="001E02AB">
        <w:rPr>
          <w:spacing w:val="-3"/>
          <w:sz w:val="24"/>
        </w:rPr>
        <w:t xml:space="preserve"> </w:t>
      </w:r>
      <w:r w:rsidRPr="001E02AB">
        <w:rPr>
          <w:sz w:val="24"/>
        </w:rPr>
        <w:t>взрослых.</w:t>
      </w:r>
    </w:p>
    <w:p w:rsidR="00105AD0" w:rsidRPr="001E02AB" w:rsidRDefault="00B62889" w:rsidP="00154578">
      <w:pPr>
        <w:ind w:left="220" w:right="466" w:firstLine="708"/>
      </w:pPr>
      <w:r w:rsidRPr="001E02AB">
        <w:rPr>
          <w:b/>
          <w:sz w:val="24"/>
        </w:rPr>
        <w:t xml:space="preserve">Свидетельство о государственной аккредитации: </w:t>
      </w:r>
      <w:r w:rsidRPr="001E02AB">
        <w:rPr>
          <w:sz w:val="24"/>
        </w:rPr>
        <w:t>19А01№0000061, выдано03июня2015 года, регистрационный № 1438, срок действия – по 3 июня 2027 года.</w:t>
      </w:r>
    </w:p>
    <w:p w:rsidR="00105AD0" w:rsidRPr="001E02AB" w:rsidRDefault="00B62889" w:rsidP="00154578">
      <w:pPr>
        <w:pStyle w:val="Heading3"/>
      </w:pPr>
      <w:r w:rsidRPr="001E02AB">
        <w:t>Свидетельства:</w:t>
      </w:r>
    </w:p>
    <w:p w:rsidR="00105AD0" w:rsidRPr="001E02AB" w:rsidRDefault="00B62889" w:rsidP="00154578">
      <w:pPr>
        <w:pStyle w:val="aa"/>
        <w:ind w:left="928"/>
      </w:pPr>
      <w:r w:rsidRPr="001E02AB">
        <w:t>а) о государственной регистрации права:</w:t>
      </w:r>
    </w:p>
    <w:p w:rsidR="00105AD0" w:rsidRPr="001E02AB" w:rsidRDefault="00B62889" w:rsidP="00154578">
      <w:pPr>
        <w:pStyle w:val="aa"/>
        <w:ind w:right="1119" w:firstLine="708"/>
      </w:pPr>
      <w:r w:rsidRPr="001E02AB">
        <w:t>серия 19 АА 284810 от 25.05.2010 г. (на здание школы трехэтажное, кирпичное, общей площадью 3339,1 кв.м);</w:t>
      </w:r>
    </w:p>
    <w:p w:rsidR="00105AD0" w:rsidRPr="001E02AB" w:rsidRDefault="00B62889" w:rsidP="00154578">
      <w:pPr>
        <w:pStyle w:val="aa"/>
        <w:ind w:firstLine="708"/>
      </w:pPr>
      <w:r w:rsidRPr="001E02AB">
        <w:t>серия 19АА 351369 от 11.08.2011г. (о предоставлении земельного участка в безвозмездное пользование, общей площадью 21756 кв.м.)</w:t>
      </w:r>
    </w:p>
    <w:p w:rsidR="00105AD0" w:rsidRPr="001E02AB" w:rsidRDefault="00B62889" w:rsidP="00154578">
      <w:pPr>
        <w:pStyle w:val="aa"/>
        <w:ind w:right="1211" w:firstLine="708"/>
      </w:pPr>
      <w:r w:rsidRPr="001E02AB">
        <w:t>б) о внесении записи в Единый государственный реестр юридических лиц серия 19 № 000872734;</w:t>
      </w:r>
    </w:p>
    <w:p w:rsidR="00105AD0" w:rsidRPr="001E02AB" w:rsidRDefault="00B62889" w:rsidP="00154578">
      <w:pPr>
        <w:pStyle w:val="aa"/>
        <w:tabs>
          <w:tab w:val="left" w:pos="8729"/>
        </w:tabs>
        <w:ind w:right="1666" w:firstLine="708"/>
      </w:pPr>
      <w:r w:rsidRPr="001E02AB">
        <w:t>в) о постановке на учет Российской организации в</w:t>
      </w:r>
      <w:r w:rsidRPr="001E02AB">
        <w:rPr>
          <w:spacing w:val="-10"/>
        </w:rPr>
        <w:t xml:space="preserve"> </w:t>
      </w:r>
      <w:r w:rsidRPr="001E02AB">
        <w:t>налоговом</w:t>
      </w:r>
      <w:r w:rsidR="000D04D4" w:rsidRPr="001E02AB">
        <w:t xml:space="preserve"> </w:t>
      </w:r>
      <w:r w:rsidRPr="001E02AB">
        <w:t>органе</w:t>
      </w:r>
      <w:r w:rsidRPr="001E02AB">
        <w:rPr>
          <w:spacing w:val="-2"/>
        </w:rPr>
        <w:t xml:space="preserve"> </w:t>
      </w:r>
      <w:r w:rsidRPr="001E02AB">
        <w:t>по</w:t>
      </w:r>
      <w:r w:rsidRPr="001E02AB">
        <w:tab/>
        <w:t>месту ее</w:t>
      </w:r>
      <w:r w:rsidR="000D04D4" w:rsidRPr="001E02AB">
        <w:t xml:space="preserve"> </w:t>
      </w:r>
      <w:r w:rsidRPr="001E02AB">
        <w:t>нахождения. Серия 19 №</w:t>
      </w:r>
      <w:r w:rsidRPr="001E02AB">
        <w:rPr>
          <w:spacing w:val="-2"/>
        </w:rPr>
        <w:t xml:space="preserve"> </w:t>
      </w:r>
      <w:r w:rsidRPr="001E02AB">
        <w:t>0495420.</w:t>
      </w:r>
    </w:p>
    <w:p w:rsidR="00105AD0" w:rsidRPr="001E02AB" w:rsidRDefault="00B62889" w:rsidP="00154578">
      <w:pPr>
        <w:pStyle w:val="aa"/>
        <w:ind w:right="703" w:firstLine="708"/>
      </w:pPr>
      <w:r w:rsidRPr="001E02AB">
        <w:t>г) о государственной регистрации юридического лица серия 19 № 0498253, дата выдачи 19 сентября 2003 года.</w:t>
      </w:r>
    </w:p>
    <w:p w:rsidR="00105AD0" w:rsidRPr="001E02AB" w:rsidRDefault="00B62889" w:rsidP="00154578">
      <w:pPr>
        <w:pStyle w:val="aa"/>
        <w:ind w:right="1586" w:firstLine="708"/>
      </w:pPr>
      <w:r w:rsidRPr="001E02AB">
        <w:rPr>
          <w:b/>
        </w:rPr>
        <w:t xml:space="preserve">Устав </w:t>
      </w:r>
      <w:r w:rsidRPr="001E02AB">
        <w:t>муниципального бюджетного общеобразовательного учреждения «Устино- Копьевская средняя общеобразовательная школа»</w:t>
      </w:r>
    </w:p>
    <w:p w:rsidR="00105AD0" w:rsidRPr="001E02AB" w:rsidRDefault="00B62889" w:rsidP="00154578">
      <w:pPr>
        <w:pStyle w:val="Heading3"/>
        <w:ind w:left="1024" w:right="706"/>
        <w:jc w:val="center"/>
      </w:pPr>
      <w:r w:rsidRPr="001E02AB">
        <w:t>Локальные акты, регламентирующие деятельность школы:</w:t>
      </w:r>
    </w:p>
    <w:p w:rsidR="00105AD0" w:rsidRPr="001E02AB" w:rsidRDefault="00B62889" w:rsidP="001243F3">
      <w:pPr>
        <w:pStyle w:val="ae"/>
        <w:numPr>
          <w:ilvl w:val="0"/>
          <w:numId w:val="3"/>
        </w:numPr>
        <w:tabs>
          <w:tab w:val="left" w:pos="929"/>
        </w:tabs>
        <w:ind w:firstLine="566"/>
      </w:pPr>
      <w:r w:rsidRPr="001E02AB">
        <w:rPr>
          <w:spacing w:val="-1"/>
          <w:w w:val="99"/>
          <w:sz w:val="24"/>
        </w:rPr>
        <w:t>Пл</w:t>
      </w:r>
      <w:r w:rsidRPr="001E02AB">
        <w:rPr>
          <w:spacing w:val="-2"/>
          <w:w w:val="99"/>
          <w:sz w:val="24"/>
        </w:rPr>
        <w:t>а</w:t>
      </w:r>
      <w:r w:rsidRPr="001E02AB">
        <w:rPr>
          <w:w w:val="99"/>
          <w:sz w:val="24"/>
        </w:rPr>
        <w:t>н ф</w:t>
      </w:r>
      <w:r w:rsidRPr="001E02AB">
        <w:rPr>
          <w:spacing w:val="1"/>
          <w:w w:val="99"/>
          <w:sz w:val="24"/>
        </w:rPr>
        <w:t>и</w:t>
      </w:r>
      <w:r w:rsidRPr="001E02AB">
        <w:rPr>
          <w:w w:val="99"/>
          <w:sz w:val="24"/>
        </w:rPr>
        <w:t>н</w:t>
      </w:r>
      <w:r w:rsidRPr="001E02AB">
        <w:rPr>
          <w:spacing w:val="-1"/>
          <w:w w:val="99"/>
          <w:sz w:val="24"/>
        </w:rPr>
        <w:t>а</w:t>
      </w:r>
      <w:r w:rsidRPr="001E02AB">
        <w:rPr>
          <w:w w:val="99"/>
          <w:sz w:val="24"/>
        </w:rPr>
        <w:t>н</w:t>
      </w:r>
      <w:r w:rsidRPr="001E02AB">
        <w:rPr>
          <w:spacing w:val="-1"/>
          <w:w w:val="99"/>
          <w:sz w:val="24"/>
        </w:rPr>
        <w:t>с</w:t>
      </w:r>
      <w:r w:rsidRPr="001E02AB">
        <w:rPr>
          <w:w w:val="99"/>
          <w:sz w:val="24"/>
        </w:rPr>
        <w:t>ово</w:t>
      </w:r>
      <w:r w:rsidRPr="001E02AB">
        <w:rPr>
          <w:spacing w:val="-1"/>
          <w:w w:val="99"/>
          <w:sz w:val="24"/>
        </w:rPr>
        <w:t>-</w:t>
      </w:r>
      <w:r w:rsidRPr="001E02AB">
        <w:rPr>
          <w:spacing w:val="2"/>
          <w:w w:val="99"/>
          <w:sz w:val="24"/>
        </w:rPr>
        <w:t>х</w:t>
      </w:r>
      <w:r w:rsidRPr="001E02AB">
        <w:rPr>
          <w:spacing w:val="-3"/>
          <w:w w:val="99"/>
          <w:sz w:val="24"/>
        </w:rPr>
        <w:t>о</w:t>
      </w:r>
      <w:r w:rsidRPr="001E02AB">
        <w:rPr>
          <w:w w:val="99"/>
          <w:sz w:val="24"/>
        </w:rPr>
        <w:t>зяй</w:t>
      </w:r>
      <w:r w:rsidRPr="001E02AB">
        <w:rPr>
          <w:spacing w:val="-4"/>
          <w:w w:val="99"/>
          <w:sz w:val="24"/>
        </w:rPr>
        <w:t>с</w:t>
      </w:r>
      <w:r w:rsidRPr="001E02AB">
        <w:rPr>
          <w:w w:val="99"/>
          <w:sz w:val="24"/>
        </w:rPr>
        <w:t>тв</w:t>
      </w:r>
      <w:r w:rsidRPr="001E02AB">
        <w:rPr>
          <w:spacing w:val="-1"/>
          <w:w w:val="99"/>
          <w:sz w:val="24"/>
        </w:rPr>
        <w:t>е</w:t>
      </w:r>
      <w:r w:rsidRPr="001E02AB">
        <w:rPr>
          <w:w w:val="99"/>
          <w:sz w:val="24"/>
        </w:rPr>
        <w:t>нной д</w:t>
      </w:r>
      <w:r w:rsidRPr="001E02AB">
        <w:rPr>
          <w:spacing w:val="-1"/>
          <w:w w:val="99"/>
          <w:sz w:val="24"/>
        </w:rPr>
        <w:t>е</w:t>
      </w:r>
      <w:r w:rsidRPr="001E02AB">
        <w:rPr>
          <w:w w:val="99"/>
          <w:sz w:val="24"/>
        </w:rPr>
        <w:t>ятел</w:t>
      </w:r>
      <w:r w:rsidRPr="001E02AB">
        <w:rPr>
          <w:spacing w:val="-2"/>
          <w:w w:val="99"/>
          <w:sz w:val="24"/>
        </w:rPr>
        <w:t>ь</w:t>
      </w:r>
      <w:r w:rsidRPr="001E02AB">
        <w:rPr>
          <w:w w:val="99"/>
          <w:sz w:val="24"/>
        </w:rPr>
        <w:t>но</w:t>
      </w:r>
      <w:r w:rsidRPr="001E02AB">
        <w:rPr>
          <w:spacing w:val="-1"/>
          <w:w w:val="99"/>
          <w:sz w:val="24"/>
        </w:rPr>
        <w:t>с</w:t>
      </w:r>
      <w:r w:rsidRPr="001E02AB">
        <w:rPr>
          <w:w w:val="99"/>
          <w:sz w:val="24"/>
        </w:rPr>
        <w:t>ти</w:t>
      </w:r>
      <w:r w:rsidRPr="001E02AB">
        <w:rPr>
          <w:spacing w:val="-1"/>
          <w:w w:val="99"/>
          <w:sz w:val="24"/>
        </w:rPr>
        <w:t xml:space="preserve"> МБО</w:t>
      </w:r>
      <w:r w:rsidRPr="001E02AB">
        <w:rPr>
          <w:w w:val="99"/>
          <w:sz w:val="24"/>
        </w:rPr>
        <w:t>У</w:t>
      </w:r>
      <w:r w:rsidRPr="001E02AB">
        <w:rPr>
          <w:spacing w:val="-1"/>
          <w:w w:val="99"/>
          <w:sz w:val="24"/>
        </w:rPr>
        <w:t xml:space="preserve"> </w:t>
      </w:r>
      <w:r w:rsidRPr="001E02AB">
        <w:rPr>
          <w:spacing w:val="-1"/>
          <w:w w:val="44"/>
          <w:sz w:val="24"/>
        </w:rPr>
        <w:t>―</w:t>
      </w:r>
      <w:r w:rsidRPr="001E02AB">
        <w:rPr>
          <w:sz w:val="24"/>
        </w:rPr>
        <w:t>Уст</w:t>
      </w:r>
      <w:r w:rsidRPr="001E02AB">
        <w:rPr>
          <w:spacing w:val="1"/>
          <w:sz w:val="24"/>
        </w:rPr>
        <w:t>и</w:t>
      </w:r>
      <w:r w:rsidRPr="001E02AB">
        <w:rPr>
          <w:sz w:val="24"/>
        </w:rPr>
        <w:t>н</w:t>
      </w:r>
      <w:r w:rsidRPr="001E02AB">
        <w:rPr>
          <w:spacing w:val="2"/>
          <w:sz w:val="24"/>
        </w:rPr>
        <w:t>о</w:t>
      </w:r>
      <w:r w:rsidRPr="001E02AB">
        <w:rPr>
          <w:spacing w:val="-1"/>
          <w:sz w:val="24"/>
        </w:rPr>
        <w:t>-</w:t>
      </w:r>
      <w:r w:rsidRPr="001E02AB">
        <w:rPr>
          <w:sz w:val="24"/>
        </w:rPr>
        <w:t>Копь</w:t>
      </w:r>
      <w:r w:rsidR="000D04D4" w:rsidRPr="001E02AB">
        <w:rPr>
          <w:spacing w:val="-1"/>
          <w:w w:val="57"/>
          <w:sz w:val="24"/>
        </w:rPr>
        <w:t>е</w:t>
      </w:r>
      <w:r w:rsidRPr="001E02AB">
        <w:rPr>
          <w:spacing w:val="-3"/>
          <w:sz w:val="24"/>
        </w:rPr>
        <w:t>в</w:t>
      </w:r>
      <w:r w:rsidRPr="001E02AB">
        <w:rPr>
          <w:spacing w:val="-1"/>
          <w:sz w:val="24"/>
        </w:rPr>
        <w:t>с</w:t>
      </w:r>
      <w:r w:rsidRPr="001E02AB">
        <w:rPr>
          <w:sz w:val="24"/>
        </w:rPr>
        <w:t>к</w:t>
      </w:r>
      <w:r w:rsidRPr="001E02AB">
        <w:rPr>
          <w:spacing w:val="-1"/>
          <w:sz w:val="24"/>
        </w:rPr>
        <w:t>а</w:t>
      </w:r>
      <w:r w:rsidRPr="001E02AB">
        <w:rPr>
          <w:sz w:val="24"/>
        </w:rPr>
        <w:t>я С</w:t>
      </w:r>
      <w:r w:rsidRPr="001E02AB">
        <w:rPr>
          <w:spacing w:val="-1"/>
          <w:w w:val="86"/>
          <w:sz w:val="24"/>
        </w:rPr>
        <w:t>ОШ</w:t>
      </w:r>
      <w:r w:rsidR="000D04D4" w:rsidRPr="001E02AB">
        <w:rPr>
          <w:w w:val="86"/>
          <w:sz w:val="24"/>
        </w:rPr>
        <w:t xml:space="preserve"> </w:t>
      </w:r>
      <w:r w:rsidRPr="001E02AB">
        <w:rPr>
          <w:spacing w:val="-2"/>
          <w:sz w:val="24"/>
        </w:rPr>
        <w:t xml:space="preserve"> </w:t>
      </w:r>
      <w:r w:rsidRPr="001E02AB">
        <w:rPr>
          <w:sz w:val="24"/>
        </w:rPr>
        <w:t>на</w:t>
      </w:r>
      <w:r w:rsidRPr="001E02AB">
        <w:rPr>
          <w:spacing w:val="-1"/>
          <w:sz w:val="24"/>
        </w:rPr>
        <w:t xml:space="preserve"> </w:t>
      </w:r>
      <w:r w:rsidRPr="001E02AB">
        <w:rPr>
          <w:sz w:val="24"/>
        </w:rPr>
        <w:t>201</w:t>
      </w:r>
      <w:r w:rsidR="000D04D4" w:rsidRPr="001E02AB">
        <w:rPr>
          <w:sz w:val="24"/>
        </w:rPr>
        <w:t>8</w:t>
      </w:r>
    </w:p>
    <w:p w:rsidR="00105AD0" w:rsidRPr="001E02AB" w:rsidRDefault="00B62889" w:rsidP="001243F3">
      <w:pPr>
        <w:pStyle w:val="aa"/>
        <w:tabs>
          <w:tab w:val="num" w:pos="720"/>
          <w:tab w:val="left" w:pos="929"/>
        </w:tabs>
      </w:pPr>
      <w:r w:rsidRPr="001E02AB">
        <w:t>год;</w:t>
      </w:r>
    </w:p>
    <w:p w:rsidR="00105AD0" w:rsidRPr="001E02AB" w:rsidRDefault="00B62889" w:rsidP="001243F3">
      <w:pPr>
        <w:pStyle w:val="ae"/>
        <w:numPr>
          <w:ilvl w:val="0"/>
          <w:numId w:val="3"/>
        </w:numPr>
        <w:tabs>
          <w:tab w:val="left" w:pos="929"/>
        </w:tabs>
        <w:ind w:firstLine="566"/>
      </w:pPr>
      <w:r w:rsidRPr="001E02AB">
        <w:rPr>
          <w:sz w:val="24"/>
        </w:rPr>
        <w:t>Постановление о закреплении территории муниципальных бюджетных</w:t>
      </w:r>
      <w:r w:rsidRPr="001E02AB">
        <w:rPr>
          <w:spacing w:val="-6"/>
          <w:sz w:val="24"/>
        </w:rPr>
        <w:t xml:space="preserve"> </w:t>
      </w:r>
      <w:r w:rsidRPr="001E02AB">
        <w:rPr>
          <w:sz w:val="24"/>
        </w:rPr>
        <w:t>образовательных</w:t>
      </w:r>
    </w:p>
    <w:p w:rsidR="00105AD0" w:rsidRPr="001E02AB" w:rsidRDefault="00B62889" w:rsidP="001243F3">
      <w:pPr>
        <w:pStyle w:val="aa"/>
        <w:tabs>
          <w:tab w:val="num" w:pos="720"/>
          <w:tab w:val="left" w:pos="929"/>
        </w:tabs>
        <w:ind w:right="1017"/>
      </w:pPr>
      <w:r w:rsidRPr="001E02AB">
        <w:lastRenderedPageBreak/>
        <w:t>учреждений за конкретными территориями муниципального образования Орджоникидзевский район;</w:t>
      </w:r>
    </w:p>
    <w:p w:rsidR="00105AD0" w:rsidRPr="001E02AB" w:rsidRDefault="00B62889" w:rsidP="001243F3">
      <w:pPr>
        <w:pStyle w:val="ae"/>
        <w:numPr>
          <w:ilvl w:val="0"/>
          <w:numId w:val="3"/>
        </w:numPr>
        <w:tabs>
          <w:tab w:val="left" w:pos="929"/>
        </w:tabs>
        <w:ind w:firstLine="566"/>
      </w:pPr>
      <w:r w:rsidRPr="001E02AB">
        <w:rPr>
          <w:sz w:val="24"/>
        </w:rPr>
        <w:t>Правила внутреннего распорядка</w:t>
      </w:r>
      <w:r w:rsidRPr="001E02AB">
        <w:rPr>
          <w:spacing w:val="-2"/>
          <w:sz w:val="24"/>
        </w:rPr>
        <w:t xml:space="preserve"> </w:t>
      </w:r>
      <w:r w:rsidRPr="001E02AB">
        <w:rPr>
          <w:sz w:val="24"/>
        </w:rPr>
        <w:t>учащихся;</w:t>
      </w:r>
    </w:p>
    <w:p w:rsidR="00105AD0" w:rsidRPr="001E02AB" w:rsidRDefault="00B62889" w:rsidP="001243F3">
      <w:pPr>
        <w:pStyle w:val="ae"/>
        <w:numPr>
          <w:ilvl w:val="0"/>
          <w:numId w:val="3"/>
        </w:numPr>
        <w:tabs>
          <w:tab w:val="left" w:pos="929"/>
        </w:tabs>
        <w:ind w:firstLine="566"/>
      </w:pPr>
      <w:r w:rsidRPr="001E02AB">
        <w:rPr>
          <w:sz w:val="24"/>
        </w:rPr>
        <w:t>Правила внутреннего трудового распорядка для</w:t>
      </w:r>
      <w:r w:rsidRPr="001E02AB">
        <w:rPr>
          <w:spacing w:val="-5"/>
          <w:sz w:val="24"/>
        </w:rPr>
        <w:t xml:space="preserve"> </w:t>
      </w:r>
      <w:r w:rsidRPr="001E02AB">
        <w:rPr>
          <w:sz w:val="24"/>
        </w:rPr>
        <w:t>работников;</w:t>
      </w:r>
    </w:p>
    <w:p w:rsidR="00105AD0" w:rsidRPr="001E02AB" w:rsidRDefault="00B62889" w:rsidP="001243F3">
      <w:pPr>
        <w:pStyle w:val="ae"/>
        <w:numPr>
          <w:ilvl w:val="0"/>
          <w:numId w:val="3"/>
        </w:numPr>
        <w:tabs>
          <w:tab w:val="left" w:pos="929"/>
        </w:tabs>
        <w:ind w:firstLine="566"/>
      </w:pPr>
      <w:r w:rsidRPr="001E02AB">
        <w:rPr>
          <w:sz w:val="24"/>
        </w:rPr>
        <w:t>Коллективный</w:t>
      </w:r>
      <w:r w:rsidRPr="001E02AB">
        <w:rPr>
          <w:spacing w:val="-1"/>
          <w:sz w:val="24"/>
        </w:rPr>
        <w:t xml:space="preserve"> </w:t>
      </w:r>
      <w:r w:rsidRPr="001E02AB">
        <w:rPr>
          <w:sz w:val="24"/>
        </w:rPr>
        <w:t>договор;</w:t>
      </w:r>
    </w:p>
    <w:p w:rsidR="00105AD0" w:rsidRPr="001E02AB" w:rsidRDefault="00B62889" w:rsidP="001243F3">
      <w:pPr>
        <w:pStyle w:val="ae"/>
        <w:numPr>
          <w:ilvl w:val="0"/>
          <w:numId w:val="3"/>
        </w:numPr>
        <w:tabs>
          <w:tab w:val="left" w:pos="929"/>
        </w:tabs>
        <w:spacing w:before="1"/>
        <w:ind w:firstLine="566"/>
      </w:pPr>
      <w:r w:rsidRPr="001E02AB">
        <w:rPr>
          <w:sz w:val="24"/>
        </w:rPr>
        <w:t>Инструкция о пропускном</w:t>
      </w:r>
      <w:r w:rsidRPr="001E02AB">
        <w:rPr>
          <w:spacing w:val="-1"/>
          <w:sz w:val="24"/>
        </w:rPr>
        <w:t xml:space="preserve"> </w:t>
      </w:r>
      <w:r w:rsidRPr="001E02AB">
        <w:rPr>
          <w:sz w:val="24"/>
        </w:rPr>
        <w:t>режиме;</w:t>
      </w:r>
    </w:p>
    <w:p w:rsidR="00105AD0" w:rsidRPr="001E02AB" w:rsidRDefault="00B62889" w:rsidP="001243F3">
      <w:pPr>
        <w:pStyle w:val="ae"/>
        <w:numPr>
          <w:ilvl w:val="0"/>
          <w:numId w:val="3"/>
        </w:numPr>
        <w:tabs>
          <w:tab w:val="left" w:pos="929"/>
        </w:tabs>
        <w:ind w:firstLine="566"/>
      </w:pPr>
      <w:r w:rsidRPr="001E02AB">
        <w:rPr>
          <w:sz w:val="24"/>
        </w:rPr>
        <w:t>Правила приема учащихся на программы начального общего, основного общего и</w:t>
      </w:r>
      <w:r w:rsidRPr="001E02AB">
        <w:rPr>
          <w:spacing w:val="-8"/>
          <w:sz w:val="24"/>
        </w:rPr>
        <w:t xml:space="preserve"> </w:t>
      </w:r>
      <w:r w:rsidRPr="001E02AB">
        <w:rPr>
          <w:sz w:val="24"/>
        </w:rPr>
        <w:t>среднего</w:t>
      </w:r>
    </w:p>
    <w:p w:rsidR="00105AD0" w:rsidRPr="001E02AB" w:rsidRDefault="00B62889" w:rsidP="001243F3">
      <w:pPr>
        <w:pStyle w:val="aa"/>
        <w:tabs>
          <w:tab w:val="num" w:pos="720"/>
          <w:tab w:val="left" w:pos="929"/>
        </w:tabs>
        <w:spacing w:before="71"/>
      </w:pPr>
      <w:r w:rsidRPr="001E02AB">
        <w:t>общего образования;</w:t>
      </w:r>
    </w:p>
    <w:p w:rsidR="00105AD0" w:rsidRPr="001E02AB" w:rsidRDefault="00B62889" w:rsidP="001243F3">
      <w:pPr>
        <w:pStyle w:val="ae"/>
        <w:numPr>
          <w:ilvl w:val="0"/>
          <w:numId w:val="3"/>
        </w:numPr>
        <w:tabs>
          <w:tab w:val="left" w:pos="929"/>
        </w:tabs>
        <w:ind w:right="470" w:firstLine="566"/>
      </w:pPr>
      <w:r w:rsidRPr="001E02AB">
        <w:rPr>
          <w:sz w:val="24"/>
        </w:rPr>
        <w:t xml:space="preserve">Положение о порядке оформления возникновения, приостановления и прекращения </w:t>
      </w:r>
      <w:r w:rsidRPr="001E02AB">
        <w:rPr>
          <w:w w:val="99"/>
          <w:sz w:val="24"/>
        </w:rPr>
        <w:t>от</w:t>
      </w:r>
      <w:r w:rsidRPr="001E02AB">
        <w:rPr>
          <w:spacing w:val="1"/>
          <w:w w:val="99"/>
          <w:sz w:val="24"/>
        </w:rPr>
        <w:t>н</w:t>
      </w:r>
      <w:r w:rsidRPr="001E02AB">
        <w:rPr>
          <w:w w:val="99"/>
          <w:sz w:val="24"/>
        </w:rPr>
        <w:t>ош</w:t>
      </w:r>
      <w:r w:rsidRPr="001E02AB">
        <w:rPr>
          <w:spacing w:val="-1"/>
          <w:w w:val="99"/>
          <w:sz w:val="24"/>
        </w:rPr>
        <w:t>е</w:t>
      </w:r>
      <w:r w:rsidRPr="001E02AB">
        <w:rPr>
          <w:w w:val="99"/>
          <w:sz w:val="24"/>
        </w:rPr>
        <w:t>н</w:t>
      </w:r>
      <w:r w:rsidRPr="001E02AB">
        <w:rPr>
          <w:spacing w:val="-2"/>
          <w:w w:val="99"/>
          <w:sz w:val="24"/>
        </w:rPr>
        <w:t>и</w:t>
      </w:r>
      <w:r w:rsidRPr="001E02AB">
        <w:rPr>
          <w:w w:val="99"/>
          <w:sz w:val="24"/>
        </w:rPr>
        <w:t xml:space="preserve">й </w:t>
      </w:r>
      <w:r w:rsidRPr="001E02AB">
        <w:rPr>
          <w:spacing w:val="-1"/>
          <w:w w:val="99"/>
          <w:sz w:val="24"/>
        </w:rPr>
        <w:t>ме</w:t>
      </w:r>
      <w:r w:rsidRPr="001E02AB">
        <w:rPr>
          <w:w w:val="99"/>
          <w:sz w:val="24"/>
        </w:rPr>
        <w:t>ж</w:t>
      </w:r>
      <w:r w:rsidRPr="001E02AB">
        <w:rPr>
          <w:spacing w:val="2"/>
          <w:w w:val="99"/>
          <w:sz w:val="24"/>
        </w:rPr>
        <w:t>д</w:t>
      </w:r>
      <w:r w:rsidRPr="001E02AB">
        <w:rPr>
          <w:w w:val="99"/>
          <w:sz w:val="24"/>
        </w:rPr>
        <w:t>у</w:t>
      </w:r>
      <w:r w:rsidRPr="001E02AB">
        <w:rPr>
          <w:spacing w:val="-5"/>
          <w:w w:val="99"/>
          <w:sz w:val="24"/>
        </w:rPr>
        <w:t xml:space="preserve"> </w:t>
      </w:r>
      <w:r w:rsidRPr="001E02AB">
        <w:rPr>
          <w:spacing w:val="-1"/>
          <w:w w:val="99"/>
          <w:sz w:val="24"/>
        </w:rPr>
        <w:t>М</w:t>
      </w:r>
      <w:r w:rsidRPr="001E02AB">
        <w:rPr>
          <w:spacing w:val="1"/>
          <w:w w:val="99"/>
          <w:sz w:val="24"/>
        </w:rPr>
        <w:t>Б</w:t>
      </w:r>
      <w:r w:rsidRPr="001E02AB">
        <w:rPr>
          <w:spacing w:val="-1"/>
          <w:w w:val="99"/>
          <w:sz w:val="24"/>
        </w:rPr>
        <w:t>О</w:t>
      </w:r>
      <w:r w:rsidRPr="001E02AB">
        <w:rPr>
          <w:w w:val="99"/>
          <w:sz w:val="24"/>
        </w:rPr>
        <w:t>У</w:t>
      </w:r>
      <w:r w:rsidRPr="001E02AB">
        <w:rPr>
          <w:spacing w:val="-1"/>
          <w:w w:val="99"/>
          <w:sz w:val="24"/>
        </w:rPr>
        <w:t xml:space="preserve"> </w:t>
      </w:r>
      <w:r w:rsidRPr="001E02AB">
        <w:rPr>
          <w:spacing w:val="-1"/>
          <w:w w:val="44"/>
          <w:sz w:val="24"/>
        </w:rPr>
        <w:t>―</w:t>
      </w:r>
      <w:r w:rsidRPr="001E02AB">
        <w:rPr>
          <w:sz w:val="24"/>
        </w:rPr>
        <w:t>Уст</w:t>
      </w:r>
      <w:r w:rsidRPr="001E02AB">
        <w:rPr>
          <w:spacing w:val="1"/>
          <w:sz w:val="24"/>
        </w:rPr>
        <w:t>и</w:t>
      </w:r>
      <w:r w:rsidRPr="001E02AB">
        <w:rPr>
          <w:sz w:val="24"/>
        </w:rPr>
        <w:t>н</w:t>
      </w:r>
      <w:r w:rsidRPr="001E02AB">
        <w:rPr>
          <w:spacing w:val="2"/>
          <w:sz w:val="24"/>
        </w:rPr>
        <w:t>о</w:t>
      </w:r>
      <w:r w:rsidRPr="001E02AB">
        <w:rPr>
          <w:spacing w:val="-1"/>
          <w:sz w:val="24"/>
        </w:rPr>
        <w:t>-</w:t>
      </w:r>
      <w:r w:rsidRPr="001E02AB">
        <w:rPr>
          <w:sz w:val="24"/>
        </w:rPr>
        <w:t>Копь</w:t>
      </w:r>
      <w:r w:rsidR="000D04D4" w:rsidRPr="001E02AB">
        <w:rPr>
          <w:spacing w:val="-1"/>
          <w:w w:val="57"/>
          <w:sz w:val="24"/>
        </w:rPr>
        <w:t>е</w:t>
      </w:r>
      <w:r w:rsidRPr="001E02AB">
        <w:rPr>
          <w:spacing w:val="-1"/>
          <w:sz w:val="24"/>
        </w:rPr>
        <w:t>в</w:t>
      </w:r>
      <w:r w:rsidRPr="001E02AB">
        <w:rPr>
          <w:spacing w:val="-2"/>
          <w:sz w:val="24"/>
        </w:rPr>
        <w:t>с</w:t>
      </w:r>
      <w:r w:rsidRPr="001E02AB">
        <w:rPr>
          <w:sz w:val="24"/>
        </w:rPr>
        <w:t>к</w:t>
      </w:r>
      <w:r w:rsidRPr="001E02AB">
        <w:rPr>
          <w:spacing w:val="-4"/>
          <w:sz w:val="24"/>
        </w:rPr>
        <w:t>а</w:t>
      </w:r>
      <w:r w:rsidRPr="001E02AB">
        <w:rPr>
          <w:sz w:val="24"/>
        </w:rPr>
        <w:t>я С</w:t>
      </w:r>
      <w:r w:rsidRPr="001E02AB">
        <w:rPr>
          <w:spacing w:val="-1"/>
          <w:w w:val="86"/>
          <w:sz w:val="24"/>
        </w:rPr>
        <w:t>ОШ</w:t>
      </w:r>
      <w:r w:rsidR="000D04D4" w:rsidRPr="001E02AB">
        <w:rPr>
          <w:w w:val="86"/>
          <w:sz w:val="24"/>
        </w:rPr>
        <w:t xml:space="preserve"> </w:t>
      </w:r>
      <w:r w:rsidRPr="001E02AB">
        <w:rPr>
          <w:spacing w:val="-2"/>
          <w:sz w:val="24"/>
        </w:rPr>
        <w:t xml:space="preserve"> </w:t>
      </w:r>
      <w:r w:rsidRPr="001E02AB">
        <w:rPr>
          <w:sz w:val="24"/>
        </w:rPr>
        <w:t>и</w:t>
      </w:r>
      <w:r w:rsidRPr="001E02AB">
        <w:rPr>
          <w:spacing w:val="3"/>
          <w:sz w:val="24"/>
        </w:rPr>
        <w:t xml:space="preserve"> </w:t>
      </w:r>
      <w:r w:rsidRPr="001E02AB">
        <w:rPr>
          <w:spacing w:val="-5"/>
          <w:sz w:val="24"/>
        </w:rPr>
        <w:t>у</w:t>
      </w:r>
      <w:r w:rsidRPr="001E02AB">
        <w:rPr>
          <w:spacing w:val="-1"/>
          <w:sz w:val="24"/>
        </w:rPr>
        <w:t>ча</w:t>
      </w:r>
      <w:r w:rsidRPr="001E02AB">
        <w:rPr>
          <w:sz w:val="24"/>
        </w:rPr>
        <w:t>щи</w:t>
      </w:r>
      <w:r w:rsidRPr="001E02AB">
        <w:rPr>
          <w:spacing w:val="-1"/>
          <w:sz w:val="24"/>
        </w:rPr>
        <w:t>м</w:t>
      </w:r>
      <w:r w:rsidRPr="001E02AB">
        <w:rPr>
          <w:sz w:val="24"/>
        </w:rPr>
        <w:t>и</w:t>
      </w:r>
      <w:r w:rsidRPr="001E02AB">
        <w:rPr>
          <w:spacing w:val="-1"/>
          <w:sz w:val="24"/>
        </w:rPr>
        <w:t>с</w:t>
      </w:r>
      <w:r w:rsidRPr="001E02AB">
        <w:rPr>
          <w:sz w:val="24"/>
        </w:rPr>
        <w:t>я</w:t>
      </w:r>
      <w:r w:rsidRPr="001E02AB">
        <w:rPr>
          <w:spacing w:val="2"/>
          <w:sz w:val="24"/>
        </w:rPr>
        <w:t xml:space="preserve"> </w:t>
      </w:r>
      <w:r w:rsidRPr="001E02AB">
        <w:rPr>
          <w:sz w:val="24"/>
        </w:rPr>
        <w:t>и</w:t>
      </w:r>
      <w:r w:rsidRPr="001E02AB">
        <w:rPr>
          <w:spacing w:val="3"/>
          <w:sz w:val="24"/>
        </w:rPr>
        <w:t xml:space="preserve"> </w:t>
      </w:r>
      <w:r w:rsidRPr="001E02AB">
        <w:rPr>
          <w:sz w:val="24"/>
        </w:rPr>
        <w:t>(или) родителя</w:t>
      </w:r>
      <w:r w:rsidRPr="001E02AB">
        <w:rPr>
          <w:spacing w:val="-1"/>
          <w:sz w:val="24"/>
        </w:rPr>
        <w:t>м</w:t>
      </w:r>
      <w:r w:rsidRPr="001E02AB">
        <w:rPr>
          <w:sz w:val="24"/>
        </w:rPr>
        <w:t xml:space="preserve">и </w:t>
      </w:r>
      <w:r w:rsidRPr="001E02AB">
        <w:rPr>
          <w:spacing w:val="-6"/>
          <w:sz w:val="24"/>
        </w:rPr>
        <w:t>(законны</w:t>
      </w:r>
      <w:r w:rsidRPr="001E02AB">
        <w:rPr>
          <w:spacing w:val="-8"/>
          <w:sz w:val="24"/>
        </w:rPr>
        <w:t>м</w:t>
      </w:r>
      <w:r w:rsidRPr="001E02AB">
        <w:rPr>
          <w:spacing w:val="-6"/>
          <w:sz w:val="24"/>
        </w:rPr>
        <w:t>и</w:t>
      </w:r>
      <w:r w:rsidRPr="001E02AB">
        <w:rPr>
          <w:sz w:val="24"/>
        </w:rPr>
        <w:t xml:space="preserve"> представителями) учащихся;</w:t>
      </w:r>
    </w:p>
    <w:p w:rsidR="00105AD0" w:rsidRPr="001E02AB" w:rsidRDefault="00B62889" w:rsidP="001243F3">
      <w:pPr>
        <w:pStyle w:val="ae"/>
        <w:numPr>
          <w:ilvl w:val="0"/>
          <w:numId w:val="3"/>
        </w:numPr>
        <w:tabs>
          <w:tab w:val="left" w:pos="929"/>
        </w:tabs>
        <w:ind w:right="1453" w:firstLine="566"/>
      </w:pPr>
      <w:r w:rsidRPr="001E02AB">
        <w:rPr>
          <w:sz w:val="24"/>
        </w:rPr>
        <w:t>Положение о формах, периодичности и порядке текущего контроля успеваемости и промежуточной аттестации</w:t>
      </w:r>
      <w:r w:rsidRPr="001E02AB">
        <w:rPr>
          <w:spacing w:val="2"/>
          <w:sz w:val="24"/>
        </w:rPr>
        <w:t xml:space="preserve"> </w:t>
      </w:r>
      <w:r w:rsidRPr="001E02AB">
        <w:rPr>
          <w:sz w:val="24"/>
        </w:rPr>
        <w:t>учащихся;</w:t>
      </w:r>
    </w:p>
    <w:p w:rsidR="00105AD0" w:rsidRPr="001E02AB" w:rsidRDefault="00B62889" w:rsidP="001243F3">
      <w:pPr>
        <w:pStyle w:val="ae"/>
        <w:numPr>
          <w:ilvl w:val="0"/>
          <w:numId w:val="3"/>
        </w:numPr>
        <w:tabs>
          <w:tab w:val="left" w:pos="929"/>
        </w:tabs>
        <w:ind w:firstLine="566"/>
      </w:pPr>
      <w:r w:rsidRPr="001E02AB">
        <w:rPr>
          <w:sz w:val="24"/>
        </w:rPr>
        <w:t>Положение о порядке и основаниях перевода, отчисления и восстановления</w:t>
      </w:r>
      <w:r w:rsidRPr="001E02AB">
        <w:rPr>
          <w:spacing w:val="-12"/>
          <w:sz w:val="24"/>
        </w:rPr>
        <w:t xml:space="preserve"> </w:t>
      </w:r>
      <w:r w:rsidRPr="001E02AB">
        <w:rPr>
          <w:sz w:val="24"/>
        </w:rPr>
        <w:t>учащихся;</w:t>
      </w:r>
    </w:p>
    <w:p w:rsidR="00105AD0" w:rsidRPr="001E02AB" w:rsidRDefault="00B62889" w:rsidP="001243F3">
      <w:pPr>
        <w:pStyle w:val="ae"/>
        <w:numPr>
          <w:ilvl w:val="0"/>
          <w:numId w:val="3"/>
        </w:numPr>
        <w:tabs>
          <w:tab w:val="left" w:pos="929"/>
        </w:tabs>
        <w:ind w:right="2057" w:firstLine="566"/>
      </w:pPr>
      <w:r w:rsidRPr="001E02AB">
        <w:rPr>
          <w:sz w:val="24"/>
        </w:rPr>
        <w:t>Положение о формировании части учебного плана, формируемой частниками образовательного процесса, и компонента общеобразовательного</w:t>
      </w:r>
      <w:r w:rsidRPr="001E02AB">
        <w:rPr>
          <w:spacing w:val="-4"/>
          <w:sz w:val="24"/>
        </w:rPr>
        <w:t xml:space="preserve"> </w:t>
      </w:r>
      <w:r w:rsidRPr="001E02AB">
        <w:rPr>
          <w:sz w:val="24"/>
        </w:rPr>
        <w:t>учреждения;</w:t>
      </w:r>
    </w:p>
    <w:p w:rsidR="00105AD0" w:rsidRPr="001E02AB" w:rsidRDefault="00B62889" w:rsidP="001243F3">
      <w:pPr>
        <w:pStyle w:val="ae"/>
        <w:numPr>
          <w:ilvl w:val="0"/>
          <w:numId w:val="3"/>
        </w:numPr>
        <w:tabs>
          <w:tab w:val="left" w:pos="929"/>
        </w:tabs>
        <w:ind w:firstLine="566"/>
      </w:pPr>
      <w:r w:rsidRPr="001E02AB">
        <w:rPr>
          <w:sz w:val="24"/>
        </w:rPr>
        <w:t>Приказ об утверждении учебников, учебных пособий на 2017-2018 уч.год;</w:t>
      </w:r>
    </w:p>
    <w:p w:rsidR="00105AD0" w:rsidRPr="001E02AB" w:rsidRDefault="00B62889" w:rsidP="001243F3">
      <w:pPr>
        <w:pStyle w:val="ae"/>
        <w:numPr>
          <w:ilvl w:val="0"/>
          <w:numId w:val="3"/>
        </w:numPr>
        <w:tabs>
          <w:tab w:val="left" w:pos="929"/>
        </w:tabs>
        <w:ind w:firstLine="566"/>
      </w:pPr>
      <w:r w:rsidRPr="001E02AB">
        <w:rPr>
          <w:sz w:val="24"/>
        </w:rPr>
        <w:t>Положение о внутренней системе оценки качества</w:t>
      </w:r>
      <w:r w:rsidRPr="001E02AB">
        <w:rPr>
          <w:spacing w:val="-5"/>
          <w:sz w:val="24"/>
        </w:rPr>
        <w:t xml:space="preserve"> </w:t>
      </w:r>
      <w:r w:rsidRPr="001E02AB">
        <w:rPr>
          <w:sz w:val="24"/>
        </w:rPr>
        <w:t>образования;</w:t>
      </w:r>
    </w:p>
    <w:p w:rsidR="00105AD0" w:rsidRPr="001E02AB" w:rsidRDefault="00B62889" w:rsidP="001243F3">
      <w:pPr>
        <w:pStyle w:val="ae"/>
        <w:numPr>
          <w:ilvl w:val="0"/>
          <w:numId w:val="3"/>
        </w:numPr>
        <w:tabs>
          <w:tab w:val="left" w:pos="929"/>
        </w:tabs>
        <w:ind w:firstLine="566"/>
      </w:pPr>
      <w:r w:rsidRPr="001E02AB">
        <w:rPr>
          <w:sz w:val="24"/>
        </w:rPr>
        <w:t>Положение об учебной программе педагога, реализующего</w:t>
      </w:r>
      <w:r w:rsidRPr="001E02AB">
        <w:rPr>
          <w:spacing w:val="-4"/>
          <w:sz w:val="24"/>
        </w:rPr>
        <w:t xml:space="preserve"> </w:t>
      </w:r>
      <w:r w:rsidRPr="001E02AB">
        <w:rPr>
          <w:sz w:val="24"/>
        </w:rPr>
        <w:t>ФГОС;</w:t>
      </w:r>
    </w:p>
    <w:p w:rsidR="00105AD0" w:rsidRPr="001E02AB" w:rsidRDefault="00B62889" w:rsidP="001243F3">
      <w:pPr>
        <w:pStyle w:val="ae"/>
        <w:numPr>
          <w:ilvl w:val="0"/>
          <w:numId w:val="3"/>
        </w:numPr>
        <w:tabs>
          <w:tab w:val="left" w:pos="929"/>
        </w:tabs>
        <w:spacing w:before="1"/>
        <w:ind w:firstLine="566"/>
      </w:pPr>
      <w:r w:rsidRPr="001E02AB">
        <w:rPr>
          <w:sz w:val="24"/>
        </w:rPr>
        <w:t>Положение о порядке разработки и утверждения рабочих программ учебных</w:t>
      </w:r>
      <w:r w:rsidRPr="001E02AB">
        <w:rPr>
          <w:spacing w:val="-8"/>
          <w:sz w:val="24"/>
        </w:rPr>
        <w:t xml:space="preserve"> </w:t>
      </w:r>
      <w:r w:rsidRPr="001E02AB">
        <w:rPr>
          <w:sz w:val="24"/>
        </w:rPr>
        <w:t>предметов;</w:t>
      </w:r>
    </w:p>
    <w:p w:rsidR="00105AD0" w:rsidRPr="001E02AB" w:rsidRDefault="00B62889" w:rsidP="001243F3">
      <w:pPr>
        <w:pStyle w:val="ae"/>
        <w:numPr>
          <w:ilvl w:val="0"/>
          <w:numId w:val="3"/>
        </w:numPr>
        <w:tabs>
          <w:tab w:val="left" w:pos="929"/>
        </w:tabs>
        <w:ind w:right="1278" w:firstLine="566"/>
      </w:pPr>
      <w:r w:rsidRPr="001E02AB">
        <w:rPr>
          <w:sz w:val="24"/>
        </w:rPr>
        <w:t>Положение о соотношении учебной и другой педагогической работы педагогических работников;</w:t>
      </w:r>
    </w:p>
    <w:p w:rsidR="00105AD0" w:rsidRPr="001E02AB" w:rsidRDefault="00B62889" w:rsidP="001243F3">
      <w:pPr>
        <w:pStyle w:val="ae"/>
        <w:numPr>
          <w:ilvl w:val="0"/>
          <w:numId w:val="3"/>
        </w:numPr>
        <w:tabs>
          <w:tab w:val="left" w:pos="929"/>
        </w:tabs>
        <w:ind w:right="938" w:firstLine="566"/>
      </w:pPr>
      <w:r w:rsidRPr="001E02AB">
        <w:rPr>
          <w:spacing w:val="-1"/>
          <w:w w:val="99"/>
          <w:sz w:val="24"/>
        </w:rPr>
        <w:t>Полож</w:t>
      </w:r>
      <w:r w:rsidRPr="001E02AB">
        <w:rPr>
          <w:spacing w:val="-2"/>
          <w:w w:val="99"/>
          <w:sz w:val="24"/>
        </w:rPr>
        <w:t>е</w:t>
      </w:r>
      <w:r w:rsidRPr="001E02AB">
        <w:rPr>
          <w:w w:val="99"/>
          <w:sz w:val="24"/>
        </w:rPr>
        <w:t>ние</w:t>
      </w:r>
      <w:r w:rsidRPr="001E02AB">
        <w:rPr>
          <w:spacing w:val="-1"/>
          <w:w w:val="99"/>
          <w:sz w:val="24"/>
        </w:rPr>
        <w:t xml:space="preserve"> </w:t>
      </w:r>
      <w:r w:rsidRPr="001E02AB">
        <w:rPr>
          <w:w w:val="99"/>
          <w:sz w:val="24"/>
        </w:rPr>
        <w:t>об оц</w:t>
      </w:r>
      <w:r w:rsidRPr="001E02AB">
        <w:rPr>
          <w:spacing w:val="-1"/>
          <w:w w:val="99"/>
          <w:sz w:val="24"/>
        </w:rPr>
        <w:t>е</w:t>
      </w:r>
      <w:r w:rsidRPr="001E02AB">
        <w:rPr>
          <w:w w:val="99"/>
          <w:sz w:val="24"/>
        </w:rPr>
        <w:t>ни</w:t>
      </w:r>
      <w:r w:rsidRPr="001E02AB">
        <w:rPr>
          <w:spacing w:val="-1"/>
          <w:w w:val="99"/>
          <w:sz w:val="24"/>
        </w:rPr>
        <w:t>в</w:t>
      </w:r>
      <w:r w:rsidRPr="001E02AB">
        <w:rPr>
          <w:spacing w:val="-2"/>
          <w:w w:val="99"/>
          <w:sz w:val="24"/>
        </w:rPr>
        <w:t>а</w:t>
      </w:r>
      <w:r w:rsidRPr="001E02AB">
        <w:rPr>
          <w:w w:val="99"/>
          <w:sz w:val="24"/>
        </w:rPr>
        <w:t>нии</w:t>
      </w:r>
      <w:r w:rsidRPr="001E02AB">
        <w:rPr>
          <w:spacing w:val="3"/>
          <w:w w:val="99"/>
          <w:sz w:val="24"/>
        </w:rPr>
        <w:t xml:space="preserve"> </w:t>
      </w:r>
      <w:r w:rsidRPr="001E02AB">
        <w:rPr>
          <w:spacing w:val="-8"/>
          <w:w w:val="99"/>
          <w:sz w:val="24"/>
        </w:rPr>
        <w:t>у</w:t>
      </w:r>
      <w:r w:rsidRPr="001E02AB">
        <w:rPr>
          <w:w w:val="99"/>
          <w:sz w:val="24"/>
        </w:rPr>
        <w:t>ровня подготовки</w:t>
      </w:r>
      <w:r w:rsidRPr="001E02AB">
        <w:rPr>
          <w:spacing w:val="-1"/>
          <w:w w:val="99"/>
          <w:sz w:val="24"/>
        </w:rPr>
        <w:t xml:space="preserve"> </w:t>
      </w:r>
      <w:r w:rsidRPr="001E02AB">
        <w:rPr>
          <w:spacing w:val="-5"/>
          <w:w w:val="99"/>
          <w:sz w:val="24"/>
        </w:rPr>
        <w:t>у</w:t>
      </w:r>
      <w:r w:rsidRPr="001E02AB">
        <w:rPr>
          <w:spacing w:val="1"/>
          <w:w w:val="99"/>
          <w:sz w:val="24"/>
        </w:rPr>
        <w:t>ча</w:t>
      </w:r>
      <w:r w:rsidRPr="001E02AB">
        <w:rPr>
          <w:w w:val="99"/>
          <w:sz w:val="24"/>
        </w:rPr>
        <w:t>щи</w:t>
      </w:r>
      <w:r w:rsidRPr="001E02AB">
        <w:rPr>
          <w:spacing w:val="2"/>
          <w:w w:val="99"/>
          <w:sz w:val="24"/>
        </w:rPr>
        <w:t>х</w:t>
      </w:r>
      <w:r w:rsidRPr="001E02AB">
        <w:rPr>
          <w:spacing w:val="-1"/>
          <w:w w:val="99"/>
          <w:sz w:val="24"/>
        </w:rPr>
        <w:t>с</w:t>
      </w:r>
      <w:r w:rsidRPr="001E02AB">
        <w:rPr>
          <w:w w:val="99"/>
          <w:sz w:val="24"/>
        </w:rPr>
        <w:t xml:space="preserve">я по </w:t>
      </w:r>
      <w:r w:rsidRPr="001E02AB">
        <w:rPr>
          <w:spacing w:val="3"/>
          <w:w w:val="99"/>
          <w:sz w:val="24"/>
        </w:rPr>
        <w:t>к</w:t>
      </w:r>
      <w:r w:rsidRPr="001E02AB">
        <w:rPr>
          <w:spacing w:val="-8"/>
          <w:w w:val="99"/>
          <w:sz w:val="24"/>
        </w:rPr>
        <w:t>у</w:t>
      </w:r>
      <w:r w:rsidRPr="001E02AB">
        <w:rPr>
          <w:w w:val="99"/>
          <w:sz w:val="24"/>
        </w:rPr>
        <w:t>р</w:t>
      </w:r>
      <w:r w:rsidRPr="001E02AB">
        <w:rPr>
          <w:spacing w:val="3"/>
          <w:w w:val="99"/>
          <w:sz w:val="24"/>
        </w:rPr>
        <w:t>с</w:t>
      </w:r>
      <w:r w:rsidRPr="001E02AB">
        <w:rPr>
          <w:w w:val="99"/>
          <w:sz w:val="24"/>
        </w:rPr>
        <w:t>у</w:t>
      </w:r>
      <w:r w:rsidRPr="001E02AB">
        <w:rPr>
          <w:spacing w:val="-3"/>
          <w:w w:val="99"/>
          <w:sz w:val="24"/>
        </w:rPr>
        <w:t xml:space="preserve"> </w:t>
      </w:r>
      <w:r w:rsidRPr="001E02AB">
        <w:rPr>
          <w:spacing w:val="-1"/>
          <w:w w:val="44"/>
          <w:sz w:val="24"/>
        </w:rPr>
        <w:t>―</w:t>
      </w:r>
      <w:r w:rsidRPr="001E02AB">
        <w:rPr>
          <w:spacing w:val="-1"/>
          <w:sz w:val="24"/>
        </w:rPr>
        <w:t>О</w:t>
      </w:r>
      <w:r w:rsidRPr="001E02AB">
        <w:rPr>
          <w:sz w:val="24"/>
        </w:rPr>
        <w:t>сновы</w:t>
      </w:r>
      <w:r w:rsidRPr="001E02AB">
        <w:rPr>
          <w:spacing w:val="-1"/>
          <w:sz w:val="24"/>
        </w:rPr>
        <w:t xml:space="preserve"> </w:t>
      </w:r>
      <w:r w:rsidRPr="001E02AB">
        <w:rPr>
          <w:sz w:val="24"/>
        </w:rPr>
        <w:t>р</w:t>
      </w:r>
      <w:r w:rsidRPr="001E02AB">
        <w:rPr>
          <w:spacing w:val="-1"/>
          <w:sz w:val="24"/>
        </w:rPr>
        <w:t>е</w:t>
      </w:r>
      <w:r w:rsidRPr="001E02AB">
        <w:rPr>
          <w:sz w:val="24"/>
        </w:rPr>
        <w:t>л</w:t>
      </w:r>
      <w:r w:rsidRPr="001E02AB">
        <w:rPr>
          <w:spacing w:val="1"/>
          <w:sz w:val="24"/>
        </w:rPr>
        <w:t>и</w:t>
      </w:r>
      <w:r w:rsidRPr="001E02AB">
        <w:rPr>
          <w:spacing w:val="-1"/>
          <w:sz w:val="24"/>
        </w:rPr>
        <w:t>г</w:t>
      </w:r>
      <w:r w:rsidRPr="001E02AB">
        <w:rPr>
          <w:sz w:val="24"/>
        </w:rPr>
        <w:t>и</w:t>
      </w:r>
      <w:r w:rsidRPr="001E02AB">
        <w:rPr>
          <w:spacing w:val="7"/>
          <w:sz w:val="24"/>
        </w:rPr>
        <w:t>о</w:t>
      </w:r>
      <w:r w:rsidRPr="001E02AB">
        <w:rPr>
          <w:spacing w:val="-2"/>
          <w:sz w:val="24"/>
        </w:rPr>
        <w:t>з</w:t>
      </w:r>
      <w:r w:rsidRPr="001E02AB">
        <w:rPr>
          <w:sz w:val="24"/>
        </w:rPr>
        <w:t>ных культур и светской</w:t>
      </w:r>
      <w:r w:rsidRPr="001E02AB">
        <w:rPr>
          <w:spacing w:val="-2"/>
          <w:sz w:val="24"/>
        </w:rPr>
        <w:t xml:space="preserve"> </w:t>
      </w:r>
      <w:r w:rsidRPr="001E02AB">
        <w:rPr>
          <w:sz w:val="24"/>
        </w:rPr>
        <w:t>этики</w:t>
      </w:r>
      <w:r w:rsidR="000D04D4" w:rsidRPr="001E02AB">
        <w:rPr>
          <w:sz w:val="24"/>
        </w:rPr>
        <w:t xml:space="preserve"> </w:t>
      </w:r>
      <w:r w:rsidRPr="001E02AB">
        <w:rPr>
          <w:sz w:val="24"/>
        </w:rPr>
        <w:t>;</w:t>
      </w:r>
    </w:p>
    <w:p w:rsidR="00105AD0" w:rsidRPr="001E02AB" w:rsidRDefault="00B62889" w:rsidP="001243F3">
      <w:pPr>
        <w:pStyle w:val="ae"/>
        <w:numPr>
          <w:ilvl w:val="0"/>
          <w:numId w:val="3"/>
        </w:numPr>
        <w:tabs>
          <w:tab w:val="left" w:pos="929"/>
        </w:tabs>
        <w:ind w:firstLine="566"/>
      </w:pPr>
      <w:r w:rsidRPr="001E02AB">
        <w:rPr>
          <w:sz w:val="24"/>
        </w:rPr>
        <w:t>Положение о формах получения образования и формах</w:t>
      </w:r>
      <w:r w:rsidRPr="001E02AB">
        <w:rPr>
          <w:spacing w:val="-1"/>
          <w:sz w:val="24"/>
        </w:rPr>
        <w:t xml:space="preserve"> </w:t>
      </w:r>
      <w:r w:rsidRPr="001E02AB">
        <w:rPr>
          <w:sz w:val="24"/>
        </w:rPr>
        <w:t>обучения;</w:t>
      </w:r>
    </w:p>
    <w:p w:rsidR="00105AD0" w:rsidRPr="001E02AB" w:rsidRDefault="00B62889" w:rsidP="001243F3">
      <w:pPr>
        <w:pStyle w:val="ae"/>
        <w:numPr>
          <w:ilvl w:val="0"/>
          <w:numId w:val="3"/>
        </w:numPr>
        <w:tabs>
          <w:tab w:val="left" w:pos="929"/>
        </w:tabs>
        <w:ind w:firstLine="566"/>
      </w:pPr>
      <w:r w:rsidRPr="001E02AB">
        <w:rPr>
          <w:sz w:val="24"/>
        </w:rPr>
        <w:t>Положение о едином орфографическом режиме в</w:t>
      </w:r>
      <w:r w:rsidRPr="001E02AB">
        <w:rPr>
          <w:spacing w:val="-5"/>
          <w:sz w:val="24"/>
        </w:rPr>
        <w:t xml:space="preserve"> </w:t>
      </w:r>
      <w:r w:rsidRPr="001E02AB">
        <w:rPr>
          <w:sz w:val="24"/>
        </w:rPr>
        <w:t>школе;</w:t>
      </w:r>
    </w:p>
    <w:p w:rsidR="00105AD0" w:rsidRPr="001E02AB" w:rsidRDefault="00B62889" w:rsidP="001243F3">
      <w:pPr>
        <w:pStyle w:val="ae"/>
        <w:numPr>
          <w:ilvl w:val="0"/>
          <w:numId w:val="3"/>
        </w:numPr>
        <w:tabs>
          <w:tab w:val="left" w:pos="929"/>
        </w:tabs>
        <w:ind w:firstLine="566"/>
      </w:pPr>
      <w:r w:rsidRPr="001E02AB">
        <w:rPr>
          <w:sz w:val="24"/>
        </w:rPr>
        <w:t>Порядок посещения обучающимися мероприятий, не предусмотренных учебным</w:t>
      </w:r>
      <w:r w:rsidRPr="001E02AB">
        <w:rPr>
          <w:spacing w:val="-10"/>
          <w:sz w:val="24"/>
        </w:rPr>
        <w:t xml:space="preserve"> </w:t>
      </w:r>
      <w:r w:rsidRPr="001E02AB">
        <w:rPr>
          <w:sz w:val="24"/>
        </w:rPr>
        <w:t>планом;</w:t>
      </w:r>
    </w:p>
    <w:p w:rsidR="00105AD0" w:rsidRPr="001E02AB" w:rsidRDefault="00B62889" w:rsidP="001243F3">
      <w:pPr>
        <w:pStyle w:val="ae"/>
        <w:numPr>
          <w:ilvl w:val="0"/>
          <w:numId w:val="3"/>
        </w:numPr>
        <w:tabs>
          <w:tab w:val="left" w:pos="929"/>
        </w:tabs>
        <w:ind w:firstLine="566"/>
      </w:pPr>
      <w:r w:rsidRPr="001E02AB">
        <w:rPr>
          <w:sz w:val="24"/>
        </w:rPr>
        <w:t>Положение о методическом совете образовательного</w:t>
      </w:r>
      <w:r w:rsidRPr="001E02AB">
        <w:rPr>
          <w:spacing w:val="-2"/>
          <w:sz w:val="24"/>
        </w:rPr>
        <w:t xml:space="preserve"> </w:t>
      </w:r>
      <w:r w:rsidRPr="001E02AB">
        <w:rPr>
          <w:sz w:val="24"/>
        </w:rPr>
        <w:t>учреждения;</w:t>
      </w:r>
    </w:p>
    <w:p w:rsidR="00105AD0" w:rsidRPr="001E02AB" w:rsidRDefault="00B62889" w:rsidP="001243F3">
      <w:pPr>
        <w:pStyle w:val="ae"/>
        <w:numPr>
          <w:ilvl w:val="0"/>
          <w:numId w:val="3"/>
        </w:numPr>
        <w:tabs>
          <w:tab w:val="left" w:pos="929"/>
        </w:tabs>
        <w:ind w:firstLine="566"/>
      </w:pPr>
      <w:r w:rsidRPr="001E02AB">
        <w:rPr>
          <w:sz w:val="24"/>
        </w:rPr>
        <w:t>Положение о внутришкольном контроле в</w:t>
      </w:r>
      <w:r w:rsidRPr="001E02AB">
        <w:rPr>
          <w:spacing w:val="-5"/>
          <w:sz w:val="24"/>
        </w:rPr>
        <w:t xml:space="preserve"> </w:t>
      </w:r>
      <w:r w:rsidRPr="001E02AB">
        <w:rPr>
          <w:sz w:val="24"/>
        </w:rPr>
        <w:t>ОУ;</w:t>
      </w:r>
    </w:p>
    <w:p w:rsidR="00105AD0" w:rsidRPr="001E02AB" w:rsidRDefault="00B62889" w:rsidP="001243F3">
      <w:pPr>
        <w:pStyle w:val="ae"/>
        <w:numPr>
          <w:ilvl w:val="0"/>
          <w:numId w:val="3"/>
        </w:numPr>
        <w:tabs>
          <w:tab w:val="left" w:pos="929"/>
        </w:tabs>
        <w:ind w:firstLine="566"/>
      </w:pPr>
      <w:r w:rsidRPr="001E02AB">
        <w:rPr>
          <w:sz w:val="24"/>
        </w:rPr>
        <w:t>Образовательные программы ФГОСНОО и ФГОСООО на 2015 –</w:t>
      </w:r>
      <w:r w:rsidRPr="001E02AB">
        <w:rPr>
          <w:spacing w:val="-4"/>
          <w:sz w:val="24"/>
        </w:rPr>
        <w:t xml:space="preserve"> </w:t>
      </w:r>
      <w:r w:rsidRPr="001E02AB">
        <w:rPr>
          <w:sz w:val="24"/>
        </w:rPr>
        <w:t>2020гг.;</w:t>
      </w:r>
    </w:p>
    <w:p w:rsidR="00105AD0" w:rsidRPr="001E02AB" w:rsidRDefault="00B62889" w:rsidP="001243F3">
      <w:pPr>
        <w:pStyle w:val="ae"/>
        <w:numPr>
          <w:ilvl w:val="0"/>
          <w:numId w:val="3"/>
        </w:numPr>
        <w:tabs>
          <w:tab w:val="left" w:pos="929"/>
        </w:tabs>
        <w:ind w:firstLine="566"/>
      </w:pPr>
      <w:r w:rsidRPr="001E02AB">
        <w:rPr>
          <w:sz w:val="24"/>
        </w:rPr>
        <w:t>Образовательная программа ФКГОС</w:t>
      </w:r>
      <w:r w:rsidR="008C50EC" w:rsidRPr="001E02AB">
        <w:rPr>
          <w:sz w:val="24"/>
        </w:rPr>
        <w:t xml:space="preserve"> </w:t>
      </w:r>
      <w:r w:rsidRPr="001E02AB">
        <w:rPr>
          <w:sz w:val="24"/>
        </w:rPr>
        <w:t xml:space="preserve"> на 2017-2018, 2018-2019</w:t>
      </w:r>
      <w:r w:rsidRPr="001E02AB">
        <w:rPr>
          <w:spacing w:val="-5"/>
          <w:sz w:val="24"/>
        </w:rPr>
        <w:t xml:space="preserve"> </w:t>
      </w:r>
      <w:r w:rsidRPr="001E02AB">
        <w:rPr>
          <w:sz w:val="24"/>
        </w:rPr>
        <w:t>гг.;</w:t>
      </w:r>
    </w:p>
    <w:p w:rsidR="00105AD0" w:rsidRPr="001E02AB" w:rsidRDefault="00B62889" w:rsidP="001243F3">
      <w:pPr>
        <w:pStyle w:val="ae"/>
        <w:numPr>
          <w:ilvl w:val="0"/>
          <w:numId w:val="3"/>
        </w:numPr>
        <w:tabs>
          <w:tab w:val="left" w:pos="929"/>
        </w:tabs>
        <w:ind w:firstLine="566"/>
      </w:pPr>
      <w:r w:rsidRPr="001E02AB">
        <w:rPr>
          <w:sz w:val="24"/>
        </w:rPr>
        <w:t>Адаптированная образовательная программа для детей с ОВЗ на 2017-2018, 2018- 2019</w:t>
      </w:r>
      <w:r w:rsidRPr="001E02AB">
        <w:rPr>
          <w:spacing w:val="-13"/>
          <w:sz w:val="24"/>
        </w:rPr>
        <w:t xml:space="preserve"> </w:t>
      </w:r>
      <w:r w:rsidRPr="001E02AB">
        <w:rPr>
          <w:sz w:val="24"/>
        </w:rPr>
        <w:t>гг.;</w:t>
      </w:r>
    </w:p>
    <w:p w:rsidR="00856C31" w:rsidRPr="001E02AB" w:rsidRDefault="00B62889" w:rsidP="001243F3">
      <w:pPr>
        <w:pStyle w:val="ae"/>
        <w:numPr>
          <w:ilvl w:val="0"/>
          <w:numId w:val="3"/>
        </w:numPr>
        <w:tabs>
          <w:tab w:val="left" w:pos="929"/>
        </w:tabs>
        <w:ind w:firstLine="566"/>
      </w:pPr>
      <w:r w:rsidRPr="001E02AB">
        <w:rPr>
          <w:sz w:val="24"/>
        </w:rPr>
        <w:t>Программа развития школы на 2013 – 2018</w:t>
      </w:r>
      <w:r w:rsidRPr="001E02AB">
        <w:rPr>
          <w:spacing w:val="-4"/>
          <w:sz w:val="24"/>
        </w:rPr>
        <w:t xml:space="preserve"> </w:t>
      </w:r>
      <w:r w:rsidRPr="001E02AB">
        <w:rPr>
          <w:sz w:val="24"/>
        </w:rPr>
        <w:t>гг.</w:t>
      </w:r>
    </w:p>
    <w:p w:rsidR="001E02AB" w:rsidRPr="001E02AB" w:rsidRDefault="001E02AB" w:rsidP="00154578">
      <w:pPr>
        <w:widowControl/>
        <w:suppressAutoHyphens w:val="0"/>
        <w:autoSpaceDE/>
      </w:pPr>
      <w:r w:rsidRPr="001E02AB">
        <w:br w:type="page"/>
      </w:r>
    </w:p>
    <w:p w:rsidR="00105AD0" w:rsidRPr="001E02AB" w:rsidRDefault="00B62889" w:rsidP="00154578">
      <w:pPr>
        <w:tabs>
          <w:tab w:val="left" w:pos="3982"/>
        </w:tabs>
        <w:jc w:val="center"/>
        <w:rPr>
          <w:b/>
        </w:rPr>
      </w:pPr>
      <w:r w:rsidRPr="001E02AB">
        <w:rPr>
          <w:b/>
          <w:bCs/>
          <w:sz w:val="26"/>
          <w:szCs w:val="26"/>
        </w:rPr>
        <w:lastRenderedPageBreak/>
        <w:t>2. Система управления организации</w:t>
      </w:r>
    </w:p>
    <w:p w:rsidR="00105AD0" w:rsidRPr="001E02AB" w:rsidRDefault="00B62889" w:rsidP="00154578">
      <w:pPr>
        <w:pStyle w:val="Heading3"/>
        <w:spacing w:before="78"/>
        <w:ind w:left="0" w:right="244"/>
      </w:pPr>
      <w:r w:rsidRPr="001E02AB">
        <w:rPr>
          <w:b w:val="0"/>
        </w:rPr>
        <w:t>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105AD0" w:rsidRPr="001E02AB" w:rsidRDefault="00F36D9F" w:rsidP="00154578">
      <w:pPr>
        <w:pStyle w:val="aa"/>
        <w:spacing w:before="10"/>
        <w:ind w:left="0"/>
        <w:rPr>
          <w:b/>
          <w:sz w:val="30"/>
        </w:rPr>
      </w:pPr>
      <w:r w:rsidRPr="00F36D9F">
        <w:pict>
          <v:group id="_x0000_s1079" style="position:absolute;margin-left:48.25pt;margin-top:16.85pt;width:483.7pt;height:323.1pt;z-index:251657216;mso-wrap-distance-left:0;mso-wrap-distance-right:0;mso-position-horizontal-relative:page" coordorigin="965,337" coordsize="9674,6461">
            <o:lock v:ext="edit" text="t"/>
            <v:shape id="_x0000_s1080" style="position:absolute;left:2411;top:377;width:2236;height:690;mso-wrap-style:none;v-text-anchor:middle" coordorigin="2420,387" coordsize="2235,690" path="m4540,387r-2005,l2490,396r-36,24l2429,457r-9,45l2420,962r9,44l2454,1043r36,25l2535,1077r2005,l4585,1068r36,-25l4646,1006r9,-44l4655,502r-9,-45l4621,420r-36,-24l4540,387xe" fillcolor="#1f5767" stroked="f" strokecolor="#3465a4">
              <v:fill opacity=".5" color2="#e0a898"/>
              <v:stroke color2="#cb9a5b"/>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391;top:337;width:2236;height:690;mso-wrap-style:none;v-text-anchor:middle" strokecolor="#3465a4">
              <v:fill type="frame"/>
              <v:stroke color2="#cb9a5b" joinstyle="round"/>
              <v:imagedata r:id="rId10" o:title=""/>
            </v:shape>
            <v:shape id="_x0000_s1082" style="position:absolute;left:2391;top:337;width:2236;height:690;mso-wrap-style:none;v-text-anchor:middle" coordorigin="2400,347" coordsize="2235,690" path="m2515,347r-45,9l2434,380r-25,37l2400,462r,460l2409,966r25,37l2470,1028r45,9l4520,1037r45,-9l4601,1003r25,-37l4635,922r,-460l4626,417r-25,-37l4565,356r-45,-9l2515,347xe" filled="f" strokecolor="#92cddc" strokeweight=".35mm">
              <v:stroke color2="#6d3223" endcap="square"/>
            </v:shape>
            <v:shape id="_x0000_s1083" style="position:absolute;left:3539;top:907;width:119;height:475;mso-wrap-style:none;v-text-anchor:middle" coordorigin="3547,916" coordsize="120,476" o:spt="100" adj="0,,0" path="m3597,1273r-50,3l3615,1392r38,-90l3604,1302r-5,-4l3599,1291r-2,-18xm3617,1271r-20,2l3599,1292r,6l3604,1302r11,-1l3619,1297r,-6l3617,1271xm3667,1268r-50,3l3619,1291r,6l3615,1301r-11,1l3653,1302r14,-34xm3590,916r-11,1l3575,922r,5l3597,1273r20,-2l3595,926r,-6l3590,916xe" fillcolor="black" stroked="f" strokecolor="#3465a4">
              <v:stroke color2="#cb9a5b" joinstyle="round"/>
              <v:formulas>
                <v:f eqn="prod 1 55083 33920"/>
                <v:f eqn="val 1"/>
                <v:f eqn="val 1"/>
                <v:f eqn="prod 1 13707 40000"/>
                <v:f eqn="val 1"/>
                <v:f eqn="prod 1 44879 16960"/>
                <v:f eqn="val 1"/>
                <v:f eqn="val 1"/>
                <v:f eqn="val 1"/>
                <v:f eqn="val 1"/>
                <v:f eqn="val 1"/>
                <v:f eqn="val 1"/>
                <v:f eqn="val 1"/>
                <v:f eqn="val 1"/>
                <v:f eqn="val 1"/>
                <v:f eqn="val 1"/>
                <v:f eqn="prod 1 19069 16960"/>
                <v:f eqn="val 4"/>
                <v:f eqn="prod 1 4339 10000"/>
                <v:f eqn="val 1"/>
                <v:f eqn="val 1"/>
                <v:f eqn="val 61471"/>
                <v:f eqn="val 1"/>
                <v:f eqn="val 1"/>
                <v:f eqn="val 61461"/>
                <v:f eqn="val 0"/>
                <v:f eqn="val 1"/>
                <v:f eqn="prod 1 14739 25856"/>
                <v:f eqn="prod 1 48365 11520"/>
                <v:f eqn="prod @28 1 180"/>
                <v:f eqn="prod @27 1 @29"/>
                <v:f eqn="prod 1 275 2"/>
                <v:f eqn="val 0"/>
                <v:f eqn="val 1147"/>
                <v:f eqn="val 1"/>
                <v:f eqn="val 1"/>
                <v:f eqn="val 49510"/>
              </v:formulas>
              <v:path o:connecttype="segments" textboxrect="3163,3163,18437,18437"/>
            </v:shape>
            <v:shape id="_x0000_s1084" style="position:absolute;left:4677;top:816;width:1136;height:297;mso-wrap-style:none;v-text-anchor:middle" coordorigin="4684,826" coordsize="1136,298" o:spt="100" adj="0,,0" path="m5701,1075r-11,49l5820,1092r-14,-12l5726,1080r-25,-5xm5705,1055r-4,20l5726,1080r5,-3l5732,1072r1,-6l5730,1061r-25,-6xm5716,1007r-11,48l5730,1061r3,5l5732,1072r-1,5l5726,1080r80,l5716,1007xm4692,826r-6,3l4684,840r3,5l5701,1075r4,-20l4692,826xe" fillcolor="black" stroked="f" strokecolor="#3465a4">
              <v:stroke color2="#cb9a5b" joinstyle="round"/>
              <v:formulas>
                <v:f eqn="val 1"/>
                <v:f eqn="val 1"/>
                <v:f eqn="val 1"/>
                <v:f eqn="val 1"/>
                <v:f eqn="val 1"/>
                <v:f eqn="val 1"/>
                <v:f eqn="val 1"/>
                <v:f eqn="val 1"/>
                <v:f eqn="val 1"/>
                <v:f eqn="val 1"/>
                <v:f eqn="val 1"/>
                <v:f eqn="val 1"/>
                <v:f eqn="val 1"/>
                <v:f eqn="val 1"/>
                <v:f eqn="val 1"/>
                <v:f eqn="val 4"/>
                <v:f eqn="val 24577"/>
                <v:f eqn="val 1"/>
                <v:f eqn="val 1"/>
                <v:f eqn="val 61471"/>
                <v:f eqn="val 1"/>
                <v:f eqn="val 1"/>
                <v:f eqn="val 61461"/>
                <v:f eqn="val 0"/>
                <v:f eqn="val 1"/>
                <v:f eqn="prod 1 14739 25856"/>
                <v:f eqn="prod 1 48365 11520"/>
                <v:f eqn="prod @26 1 180"/>
                <v:f eqn="prod @25 1 @27"/>
                <v:f eqn="prod 1 275 2"/>
                <v:f eqn="val 1"/>
                <v:f eqn="val 1399"/>
                <v:f eqn="val 1"/>
              </v:formulas>
              <v:path o:connecttype="segments" textboxrect="3163,3163,18437,18437"/>
            </v:shape>
            <v:shape id="_x0000_s1085" style="position:absolute;left:4676;top:1069;width:1137;height:430;mso-wrap-style:none;v-text-anchor:middle" coordorigin="4684,1078" coordsize="1137,431" o:spt="100" adj="0,,0" path="m5704,1125l4692,1487r-6,2l4684,1495r3,10l4693,1508r5,-2l5710,1144r-6,-19xm5799,1116r-71,l5733,1119r2,5l5737,1129r-3,6l5729,1137r-19,7l5727,1191r72,-75xm5728,1116r-6,2l5704,1125r6,19l5729,1137r5,-2l5737,1129r-2,-5l5733,1119r-5,-3xm5687,1078r17,47l5722,1118r6,-2l5799,1116r21,-22l5687,1078xe" fillcolor="black" stroked="f" strokecolor="#3465a4">
              <v:stroke color2="#cb9a5b" joinstyle="round"/>
              <v:formulas>
                <v:f eqn="val 1"/>
                <v:f eqn="val 1"/>
                <v:f eqn="val 1"/>
                <v:f eqn="val 1"/>
                <v:f eqn="val 1"/>
                <v:f eqn="val 1"/>
                <v:f eqn="val 1"/>
                <v:f eqn="val 1"/>
                <v:f eqn="val 1"/>
                <v:f eqn="val 1"/>
                <v:f eqn="val 1"/>
                <v:f eqn="val 1"/>
                <v:f eqn="val 1"/>
                <v:f eqn="val 1"/>
                <v:f eqn="val 1"/>
                <v:f eqn="val 1"/>
                <v:f eqn="val 1"/>
                <v:f eqn="val 1"/>
                <v:f eqn="val 4"/>
                <v:f eqn="prod 1 48829 44192"/>
                <v:f eqn="prod 1 48365 11520"/>
                <v:f eqn="prod @20 1 180"/>
                <v:f eqn="prod @19 1 @21"/>
                <v:f eqn="val 1"/>
                <v:f eqn="val 1"/>
                <v:f eqn="val 61471"/>
                <v:f eqn="val 1"/>
                <v:f eqn="val 1"/>
                <v:f eqn="val 61461"/>
                <v:f eqn="val 0"/>
                <v:f eqn="val 1"/>
                <v:f eqn="prod 1 14739 25856"/>
                <v:f eqn="prod 1 48365 11520"/>
                <v:f eqn="prod @32 1 180"/>
                <v:f eqn="prod @31 1 @33"/>
                <v:f eqn="prod 1 67 2"/>
                <v:f eqn="val 1"/>
                <v:f eqn="val 49415"/>
                <v:f eqn="val 1"/>
                <v:f eqn="val 1"/>
                <v:f eqn="val 1"/>
                <v:f eqn="val 64127"/>
              </v:formulas>
              <v:path o:connecttype="segments" textboxrect="3163,3163,18437,18437"/>
            </v:shape>
            <v:shape id="_x0000_s1086" type="#_x0000_t75" style="position:absolute;left:4643;top:3356;width:119;height:219;mso-wrap-style:none;v-text-anchor:middle" strokecolor="#3465a4">
              <v:fill type="frame"/>
              <v:stroke color2="#cb9a5b" joinstyle="round"/>
              <v:imagedata r:id="rId11" o:title=""/>
            </v:shape>
            <v:shape id="_x0000_s1087" style="position:absolute;left:3567;top:2174;width:2341;height:1125;mso-wrap-style:none;v-text-anchor:middle" coordorigin="3575,2182" coordsize="2340,1125" path="m4745,2182r-101,2l4545,2190r-95,10l4357,2213r-89,17l4182,2251r-81,23l4024,2301r-72,30l3885,2363r-61,34l3768,2434r-49,39l3641,2558r-49,90l3575,2744r4,49l3613,2886r64,88l3768,3054r56,37l3885,3125r67,33l4024,3187r77,27l4182,3237r86,21l4357,3275r93,14l4545,3298r99,7l4745,3307r101,-2l4945,3298r95,-9l5133,3275r89,-17l5308,3237r81,-23l5466,3187r72,-29l5605,3125r61,-34l5722,3054r49,-39l5849,2931r49,-91l5915,2744r-4,-48l5877,2602r-64,-87l5722,2434r-56,-37l5605,2363r-67,-32l5466,2301r-77,-27l5308,2251r-86,-21l5133,2213r-93,-13l4945,2190r-99,-6l4745,2182xe" fillcolor="#1f5767" stroked="f" strokecolor="#3465a4">
              <v:fill opacity=".5" color2="#e0a898"/>
              <v:stroke color2="#cb9a5b"/>
            </v:shape>
            <v:shape id="_x0000_s1088" type="#_x0000_t75" style="position:absolute;left:3547;top:2134;width:2341;height:1125;mso-wrap-style:none;v-text-anchor:middle" strokecolor="#3465a4">
              <v:fill type="frame"/>
              <v:stroke color2="#cb9a5b" joinstyle="round"/>
              <v:imagedata r:id="rId12" o:title=""/>
            </v:shape>
            <v:shape id="_x0000_s1089" style="position:absolute;left:3547;top:2134;width:2341;height:1125;mso-wrap-style:none;v-text-anchor:middle" coordorigin="3555,2142" coordsize="2340,1125" path="m4725,2142r-101,2l4525,2150r-95,10l4337,2173r-89,17l4162,2211r-81,23l4004,2261r-72,30l3865,2323r-61,34l3748,2394r-49,39l3621,2517r-49,91l3555,2704r4,49l3593,2846r64,88l3748,3014r56,37l3865,3085r67,33l4004,3147r77,27l4162,3197r86,21l4337,3235r93,14l4525,3258r99,7l4725,3267r101,-2l4925,3258r95,-9l5113,3235r89,-17l5288,3197r81,-23l5446,3147r72,-29l5585,3085r61,-34l5702,3014r49,-39l5829,2891r49,-91l5895,2704r-4,-49l5857,2562r-64,-87l5702,2394r-56,-37l5585,2323r-67,-32l5446,2261r-77,-27l5288,2211r-86,-21l5113,2173r-93,-13l4925,2150r-99,-6l4725,2142xe" filled="f" strokecolor="#92cddc" strokeweight=".35mm">
              <v:stroke color2="#6d3223" endcap="square"/>
            </v:shape>
            <v:shape id="_x0000_s1090" type="#_x0000_t75" style="position:absolute;left:2457;top:3356;width:119;height:220;mso-wrap-style:none;v-text-anchor:middle" strokecolor="#3465a4">
              <v:fill type="frame"/>
              <v:stroke color2="#cb9a5b" joinstyle="round"/>
              <v:imagedata r:id="rId13" o:title=""/>
            </v:shape>
            <v:shape id="_x0000_s1091" style="position:absolute;left:985;top:2174;width:2581;height:1125;mso-wrap-style:none;v-text-anchor:middle" coordorigin="995,2182" coordsize="2580,1125" path="m2285,2182r-101,1l2085,2188r-96,8l1896,2208r-91,14l1718,2239r-84,19l1554,2281r-76,24l1407,2332r-67,29l1278,2392r-56,33l1171,2460r-84,75l1029,2615r-30,85l995,2744r4,44l1029,2873r58,80l1171,3028r51,35l1278,3096r62,31l1407,3156r71,27l1554,3208r80,22l1718,3249r87,17l1896,3281r93,11l2085,3300r99,5l2285,3307r101,-2l2484,3300r97,-8l2674,3281r91,-15l2852,3249r84,-19l3016,3208r76,-25l3163,3156r67,-29l3292,3096r56,-33l3399,3028r84,-75l3541,2873r30,-85l3575,2744r-4,-44l3541,2615r-58,-80l3399,2460r-51,-35l3292,2392r-62,-31l3163,2332r-71,-27l3016,2281r-80,-23l2852,2239r-87,-17l2674,2208r-93,-12l2484,2188r-98,-5l2285,2182xe" fillcolor="#1f5767" stroked="f" strokecolor="#3465a4">
              <v:fill opacity=".5" color2="#e0a898"/>
              <v:stroke color2="#cb9a5b"/>
            </v:shape>
            <v:shape id="_x0000_s1092" type="#_x0000_t75" style="position:absolute;left:965;top:2134;width:2581;height:1125;mso-wrap-style:none;v-text-anchor:middle" strokecolor="#3465a4">
              <v:fill type="frame"/>
              <v:stroke color2="#cb9a5b" joinstyle="round"/>
              <v:imagedata r:id="rId14" o:title=""/>
            </v:shape>
            <v:shape id="_x0000_s1093" style="position:absolute;left:965;top:2134;width:2581;height:1125;mso-wrap-style:none;v-text-anchor:middle" coordorigin="975,2142" coordsize="2580,1125" path="m2265,2142r-101,1l2065,2148r-96,8l1876,2168r-91,14l1698,2199r-84,19l1534,2241r-76,24l1387,2292r-67,29l1258,2352r-56,33l1151,2420r-84,75l1009,2575r-30,85l975,2704r4,44l1009,2833r58,80l1151,2988r51,35l1258,3056r62,31l1387,3116r71,27l1534,3168r80,22l1698,3209r87,17l1876,3241r93,11l2065,3260r99,5l2265,3267r101,-2l2464,3260r97,-8l2654,3241r91,-15l2832,3209r84,-19l2996,3168r76,-25l3143,3116r67,-29l3272,3056r56,-33l3379,2988r84,-75l3521,2833r30,-85l3555,2704r-4,-44l3521,2575r-58,-80l3379,2420r-51,-35l3272,2352r-62,-31l3143,2292r-71,-27l2996,2241r-80,-23l2832,2199r-87,-17l2654,2168r-93,-12l2464,2148r-98,-5l2265,2142xe" filled="f" strokecolor="#92cddc" strokeweight=".35mm">
              <v:stroke color2="#6d3223" endcap="square"/>
            </v:shape>
            <v:shape id="_x0000_s1094" style="position:absolute;left:2958;top:1477;width:510;height:732;mso-wrap-style:none;v-text-anchor:middle" coordorigin="2966,1485" coordsize="511,732" o:spt="100" adj="0,,0" path="m2985,2084r-19,133l3084,2152r-10,-6l3022,2146r-5,-3l3013,2139r-1,-6l3015,2129r11,-17l2985,2084xm3026,2112r-11,17l3012,2133r1,6l3017,2143r5,3l3028,2145r3,-5l3043,2124r-17,-12xm3043,2124r-12,16l3028,2145r-6,1l3074,2146r-31,-22xm3466,1485r-6,1l3026,2112r17,12l3473,1502r3,-4l3475,1492r-4,-4l3466,1485xe" fillcolor="black" stroked="f" strokecolor="#3465a4">
              <v:stroke color2="#cb9a5b" joinstyle="round"/>
              <v:formulas>
                <v:f eqn="val 1"/>
                <v:f eqn="prod 1 20431 41248"/>
                <v:f eqn="val 1"/>
                <v:f eqn="val 1"/>
                <v:f eqn="val 1"/>
                <v:f eqn="val 1"/>
                <v:f eqn="val 1"/>
                <v:f eqn="val 1"/>
                <v:f eqn="val 1"/>
                <v:f eqn="val 1"/>
                <v:f eqn="val 1"/>
                <v:f eqn="val 1"/>
                <v:f eqn="val 1"/>
                <v:f eqn="val 1"/>
                <v:f eqn="val 1"/>
                <v:f eqn="val 1"/>
                <v:f eqn="val 1"/>
                <v:f eqn="val 1"/>
                <v:f eqn="val 4"/>
                <v:f eqn="sumangle 0 16384 0"/>
                <v:f eqn="cos 24577 @19"/>
                <v:f eqn="val 1"/>
                <v:f eqn="val 1"/>
                <v:f eqn="val 61471"/>
                <v:f eqn="val 1"/>
                <v:f eqn="val 1"/>
                <v:f eqn="val 61461"/>
                <v:f eqn="val 0"/>
                <v:f eqn="val 1"/>
                <v:f eqn="prod 1 14739 25856"/>
                <v:f eqn="prod 1 48365 11520"/>
                <v:f eqn="prod @30 1 180"/>
                <v:f eqn="prod @29 1 @31"/>
                <v:f eqn="prod 1 179 2"/>
                <v:f eqn="val 1"/>
                <v:f eqn="val 1053"/>
                <v:f eqn="val 1"/>
                <v:f eqn="val 1"/>
                <v:f eqn="val 49496"/>
                <v:f eqn="sumangle 0 386 0"/>
                <v:f eqn="cos 11503 @39"/>
                <v:f eqn="sumangle 0 386 0"/>
                <v:f eqn="sin 54839 @41"/>
                <v:f eqn="sum @40 @42 0"/>
                <v:f eqn="sum @43 10800 0"/>
              </v:formulas>
              <v:path o:connecttype="segments" textboxrect="3163,3163,18437,18437"/>
            </v:shape>
            <v:shape id="_x0000_s1095" style="position:absolute;left:8612;top:722;width:2026;height:1140;mso-wrap-style:none;v-text-anchor:middle" coordorigin="8615,732" coordsize="2025,1140" path="m10450,732r-1645,l8731,747r-60,40l8630,848r-15,74l8615,1682r15,74l8671,1816r60,41l8805,1872r1645,l10524,1857r60,-41l10625,1756r15,-74l10640,922r-15,-74l10584,787r-60,-40l10450,732xe" fillcolor="#1f5767" stroked="f" strokecolor="#3465a4">
              <v:fill opacity=".5" color2="#e0a898"/>
              <v:stroke color2="#cb9a5b"/>
            </v:shape>
            <v:shape id="_x0000_s1096" type="#_x0000_t75" style="position:absolute;left:8592;top:682;width:2026;height:1140;mso-wrap-style:none;v-text-anchor:middle" strokecolor="#3465a4">
              <v:fill type="frame"/>
              <v:stroke color2="#cb9a5b" joinstyle="round"/>
              <v:imagedata r:id="rId15" o:title=""/>
            </v:shape>
            <v:shape id="_x0000_s1097" style="position:absolute;left:8592;top:682;width:2026;height:1140;mso-wrap-style:none;v-text-anchor:middle" coordorigin="8595,692" coordsize="2025,1140" path="m8785,692r-74,15l8651,747r-41,61l8595,882r,760l8610,1716r41,60l8711,1817r74,15l10430,1832r74,-15l10564,1776r41,-60l10620,1642r,-760l10605,808r-41,-61l10504,707r-74,-15l8785,692xe" filled="f" strokecolor="#92cddc" strokeweight=".35mm">
              <v:stroke color2="#6d3223" endcap="square"/>
            </v:shape>
            <v:shape id="_x0000_s1098" style="position:absolute;left:7411;top:1024;width:1248;height:119;mso-wrap-style:none;v-text-anchor:middle" coordorigin="7415,1033" coordsize="1248,120" o:spt="100" adj="0,,0" path="m8543,1103r,50l8643,1103r-100,xm8543,1083r,20l8569,1103r4,-5l8573,1087r-4,-4l8543,1083xm8543,1033r,50l8563,1083r6,l8573,1087r,11l8569,1103r74,l8663,1093r-120,-60xm7425,1082r-6,l7415,1086r,11l7419,1102r1124,1l8543,1083r-1118,-1xe" fillcolor="black" stroked="f" strokecolor="#3465a4">
              <v:stroke color2="#cb9a5b" joinstyle="round"/>
              <v:formulas>
                <v:f eqn="val 1"/>
                <v:f eqn="val 1"/>
                <v:f eqn="val 1"/>
                <v:f eqn="val 1"/>
                <v:f eqn="val 1"/>
                <v:f eqn="val 1"/>
                <v:f eqn="val 1"/>
                <v:f eqn="val 1"/>
                <v:f eqn="val 1"/>
                <v:f eqn="val 1"/>
                <v:f eqn="val 1"/>
                <v:f eqn="val 1"/>
                <v:f eqn="val 1"/>
                <v:f eqn="val 1"/>
                <v:f eqn="prod 1 7033 8"/>
                <v:f eqn="prod 1 16387 2"/>
                <v:f eqn="val 49158"/>
                <v:f eqn="sumangle 0 16384 0"/>
                <v:f eqn="sin 24577 @17"/>
                <v:f eqn="val 1"/>
                <v:f eqn="val 0"/>
                <v:f eqn="prod 1 14739 25856"/>
                <v:f eqn="prod 1 48365 11520"/>
                <v:f eqn="prod @22 1 180"/>
                <v:f eqn="prod @21 1 @23"/>
                <v:f eqn="val 4079"/>
                <v:f eqn="val 0"/>
                <v:f eqn="val 0"/>
                <v:f eqn="val 1"/>
                <v:f eqn="val 1"/>
                <v:f eqn="val 1"/>
                <v:f eqn="val 1"/>
                <v:f eqn="val 161"/>
              </v:formulas>
              <v:path o:connecttype="segments" textboxrect="3163,3163,18437,18437"/>
            </v:shape>
            <v:shape id="_x0000_s1099" style="position:absolute;left:4617;top:1017;width:4505;height:1219;mso-wrap-style:none;v-text-anchor:middle" coordorigin="4624,1026" coordsize="4502,1219" o:spt="100" adj="0,,0" path="m9007,2196r-12,48l9126,2217r-16,-15l9032,2202r-25,-6xm9012,2176r-5,20l9032,2202r6,-3l9039,2194r1,-6l9037,2183r-25,-7xm9025,2128r-13,48l9037,2183r3,5l9039,2194r-1,5l9032,2202r78,l9025,2128xm4632,1026r-5,3l4625,1034r-1,5l4627,1045,9007,2196r5,-20l4632,1026xe" fillcolor="black" stroked="f" strokecolor="#3465a4">
              <v:stroke color2="#cb9a5b" joinstyle="round"/>
              <v:formulas>
                <v:f eqn="val 1"/>
                <v:f eqn="val 1"/>
                <v:f eqn="val 1"/>
                <v:f eqn="val 1"/>
                <v:f eqn="val 1"/>
                <v:f eqn="val 1"/>
                <v:f eqn="val 1"/>
                <v:f eqn="val 1"/>
                <v:f eqn="val 1"/>
                <v:f eqn="val 1"/>
                <v:f eqn="val 1"/>
                <v:f eqn="val 1"/>
                <v:f eqn="val 1"/>
                <v:f eqn="prod 1 61419 41248"/>
                <v:f eqn="val 1"/>
                <v:f eqn="val 1"/>
                <v:f eqn="prod 1 16389 2"/>
                <v:f eqn="val 49159"/>
                <v:f eqn="prod 1 48829 44192"/>
                <v:f eqn="prod 1 48365 11520"/>
                <v:f eqn="prod @19 1 180"/>
                <v:f eqn="prod @18 1 @20"/>
                <v:f eqn="val 1"/>
                <v:f eqn="val 0"/>
                <v:f eqn="val 0"/>
                <v:f eqn="val 1"/>
                <v:f eqn="val 0"/>
                <v:f eqn="val 0"/>
                <v:f eqn="val 1"/>
                <v:f eqn="val 1"/>
                <v:f eqn="val 1"/>
                <v:f eqn="val 1"/>
                <v:f eqn="val 1"/>
                <v:f eqn="val 2402"/>
              </v:formulas>
              <v:path o:connecttype="segments" textboxrect="3163,3163,18437,18437"/>
            </v:shape>
            <v:shape id="_x0000_s1100" style="position:absolute;left:4617;top:1477;width:2052;height:592;mso-wrap-style:none;v-text-anchor:middle" coordorigin="4624,1486" coordsize="2051,593" o:spt="100" adj="0,,0" path="m6557,2030r-14,48l6675,2052r-17,-16l6581,2036r-5,-1l6557,2030xm6562,2010r-5,20l6576,2035r5,1l6587,2033r3,-10l6586,2017r-24,-7xm6575,1962r-13,48l6586,2017r4,6l6587,2033r-6,3l6658,2036r-83,-74xm4632,1486r-5,3l4624,1499r3,6l4632,1506r1925,524l6562,2010,4638,1487r-6,-1xe" fillcolor="black" stroked="f" strokecolor="#3465a4">
              <v:stroke color2="#cb9a5b" joinstyle="round"/>
              <v:formulas>
                <v:f eqn="val 1"/>
                <v:f eqn="val 1"/>
                <v:f eqn="val 1"/>
                <v:f eqn="val 1"/>
                <v:f eqn="val 1"/>
                <v:f eqn="val 1"/>
                <v:f eqn="val 1"/>
                <v:f eqn="val 1"/>
                <v:f eqn="val 1"/>
                <v:f eqn="val 1"/>
                <v:f eqn="val 1"/>
                <v:f eqn="val 1"/>
                <v:f eqn="val 1"/>
                <v:f eqn="val 1"/>
                <v:f eqn="val 1"/>
                <v:f eqn="val 1"/>
                <v:f eqn="val 4"/>
                <v:f eqn="val 16384"/>
                <v:f eqn="val 1"/>
                <v:f eqn="val 1"/>
                <v:f eqn="val 61471"/>
                <v:f eqn="val 0"/>
                <v:f eqn="val 1"/>
                <v:f eqn="val 61461"/>
                <v:f eqn="val 0"/>
                <v:f eqn="val 1"/>
                <v:f eqn="prod 1 14739 25856"/>
                <v:f eqn="prod 1 48365 11520"/>
                <v:f eqn="prod @27 1 180"/>
                <v:f eqn="prod @26 1 @28"/>
                <v:f eqn="prod 1 275 2"/>
                <v:f eqn="val 1"/>
                <v:f eqn="val 1807"/>
                <v:f eqn="val 1"/>
                <v:f eqn="val 1"/>
              </v:formulas>
              <v:path o:connecttype="segments" textboxrect="3163,3163,18437,18437"/>
            </v:shape>
            <v:shape id="_x0000_s1101" style="position:absolute;left:4017;top:1477;width:685;height:731;mso-wrap-style:none;v-text-anchor:middle" coordorigin="4024,1486" coordsize="686,731" o:spt="100" adj="0,,0" path="m4621,2136r-37,34l4710,2217r-18,-62l4644,2155r-6,l4634,2150r-13,-14xm4635,2122r-14,14l4634,2150r4,5l4644,2155r8,-8l4653,2141r-4,-4l4635,2122xm4672,2088r-37,34l4649,2137r4,4l4652,2147r-8,8l4692,2155r-20,-67xm4032,1486r-4,3l4024,1493r,6l4028,1503r593,633l4635,2122,4042,1490r-3,-4l4032,1486xe" fillcolor="black" stroked="f" strokecolor="#3465a4">
              <v:stroke color2="#cb9a5b" joinstyle="round"/>
              <v:formulas>
                <v:f eqn="prod 1 53423 12500"/>
                <v:f eqn="val 1"/>
                <v:f eqn="val 1"/>
                <v:f eqn="val 1"/>
                <v:f eqn="val 1"/>
                <v:f eqn="val 1"/>
                <v:f eqn="val 1"/>
                <v:f eqn="val 1"/>
                <v:f eqn="val 1"/>
                <v:f eqn="val 1"/>
                <v:f eqn="val 1"/>
                <v:f eqn="val 1"/>
                <v:f eqn="val 1"/>
                <v:f eqn="val 1"/>
                <v:f eqn="val 1"/>
                <v:f eqn="prod 1 53423 12500"/>
                <v:f eqn="val 1"/>
                <v:f eqn="val 1"/>
                <v:f eqn="prod 1 16391 2"/>
                <v:f eqn="val 49160"/>
                <v:f eqn="prod 1 34939 5000"/>
                <v:f eqn="val 1"/>
                <v:f eqn="val 0"/>
                <v:f eqn="val 1"/>
                <v:f eqn="val 1"/>
                <v:f eqn="val 0"/>
                <v:f eqn="val 0"/>
                <v:f eqn="val 63497"/>
                <v:f eqn="val 1"/>
                <v:f eqn="val 1"/>
                <v:f eqn="val 1"/>
                <v:f eqn="val 1"/>
                <v:f eqn="val 1755"/>
                <v:f eqn="val 1"/>
                <v:f eqn="val 1"/>
              </v:formulas>
              <v:path o:connecttype="segments" textboxrect="3163,3163,18437,18437"/>
            </v:shape>
            <v:shape id="_x0000_s1102" style="position:absolute;left:5835;top:867;width:1605;height:554;mso-wrap-style:none;v-text-anchor:middle" coordorigin="5840,877" coordsize="1605,555" path="m7353,877r-1421,l5896,884r-29,20l5847,933r-7,36l5840,1339r7,36l5867,1405r29,19l5932,1432r1421,l7389,1424r29,-19l7438,1375r7,-36l7445,969r-7,-36l7418,904r-29,-20l7353,877xe" fillcolor="#1f5767" stroked="f" strokecolor="#3465a4">
              <v:fill opacity=".5" color2="#e0a898"/>
              <v:stroke color2="#cb9a5b"/>
            </v:shape>
            <v:shape id="_x0000_s1103" type="#_x0000_t75" style="position:absolute;left:5815;top:827;width:1605;height:554;mso-wrap-style:none;v-text-anchor:middle" strokecolor="#3465a4">
              <v:fill type="frame"/>
              <v:stroke color2="#cb9a5b" joinstyle="round"/>
              <v:imagedata r:id="rId16" o:title=""/>
            </v:shape>
            <v:shape id="_x0000_s1104" style="position:absolute;left:5815;top:827;width:1605;height:554;mso-wrap-style:none;v-text-anchor:middle" coordorigin="5820,837" coordsize="1605,555" path="m5912,837r-36,7l5847,864r-20,29l5820,929r,370l5827,1335r20,30l5876,1384r36,8l7333,1392r36,-8l7398,1365r20,-30l7425,1299r,-370l7418,893r-20,-29l7369,844r-36,-7l5912,837xe" filled="f" strokecolor="#92cddc" strokeweight=".35mm">
              <v:stroke color2="#6d3223" endcap="square"/>
            </v:shape>
            <v:shape id="_x0000_s1105" style="position:absolute;left:2696;top:1308;width:2026;height:554;mso-wrap-style:none;v-text-anchor:middle" coordorigin="2705,1317" coordsize="2025,555" path="m4638,1317r-1840,l2762,1324r-30,20l2712,1373r-7,36l2705,1779r7,36l2732,1845r30,19l2798,1872r1840,l4674,1864r29,-19l4723,1815r7,-36l4730,1409r-7,-36l4703,1344r-29,-20l4638,1317xe" fillcolor="#1f5767" stroked="f" strokecolor="#3465a4">
              <v:fill opacity=".5" color2="#e0a898"/>
              <v:stroke color2="#cb9a5b"/>
            </v:shape>
            <v:shape id="_x0000_s1106" type="#_x0000_t75" style="position:absolute;left:2676;top:1268;width:2026;height:554;mso-wrap-style:none;v-text-anchor:middle" strokecolor="#3465a4">
              <v:fill type="frame"/>
              <v:stroke color2="#cb9a5b" joinstyle="round"/>
              <v:imagedata r:id="rId17" o:title=""/>
            </v:shape>
            <v:shape id="_x0000_s1107" style="position:absolute;left:2676;top:1268;width:2026;height:554;mso-wrap-style:none;v-text-anchor:middle" coordorigin="2685,1277" coordsize="2025,555" path="m2777,1277r-36,7l2712,1304r-20,29l2685,1369r,370l2692,1775r20,29l2741,1824r36,8l4618,1832r36,-8l4683,1804r20,-29l4710,1739r,-370l4703,1333r-20,-29l4654,1284r-36,-7l2777,1277xe" filled="f" strokecolor="#92cddc" strokeweight=".35mm">
              <v:stroke color2="#6d3223" endcap="square"/>
            </v:shape>
            <v:shape id="_x0000_s1108" style="position:absolute;left:6024;top:1663;width:2581;height:885;mso-wrap-style:none;v-text-anchor:middle" coordorigin="6029,1671" coordsize="2580,885" path="m7319,1671r-106,1l7110,1676r-101,7l6911,1693r-94,12l6726,1720r-86,17l6557,1756r-77,21l6407,1800r-67,25l6278,1852r-56,28l6130,1941r-64,66l6033,2077r-4,36l6033,2149r33,70l6130,2285r92,61l6278,2374r62,27l6407,2426r73,23l6557,2470r83,19l6726,2506r91,15l6911,2533r98,10l7110,2550r103,4l7319,2556r106,-2l7528,2550r101,-7l7727,2533r94,-12l7912,2506r86,-17l8081,2470r77,-21l8231,2426r67,-25l8360,2374r56,-28l8508,2285r64,-66l8605,2149r4,-36l8605,2077r-33,-70l8508,1941r-92,-61l8360,1852r-62,-27l8231,1800r-73,-23l8081,1756r-83,-19l7912,1720r-91,-15l7727,1693r-98,-10l7528,1676r-103,-4l7319,1671xe" fillcolor="#1f5767" stroked="f" strokecolor="#3465a4">
              <v:fill opacity=".5" color2="#e0a898"/>
              <v:stroke color2="#cb9a5b"/>
            </v:shape>
            <v:shape id="_x0000_s1109" type="#_x0000_t75" style="position:absolute;left:6004;top:1622;width:2581;height:885;mso-wrap-style:none;v-text-anchor:middle" strokecolor="#3465a4">
              <v:fill type="frame"/>
              <v:stroke color2="#cb9a5b" joinstyle="round"/>
              <v:imagedata r:id="rId18" o:title=""/>
            </v:shape>
            <v:shape id="_x0000_s1110" style="position:absolute;left:6004;top:1622;width:2581;height:885;mso-wrap-style:none;v-text-anchor:middle" coordorigin="6009,1631" coordsize="2580,885" path="m7299,1631r-106,1l7090,1636r-101,7l6891,1653r-94,12l6706,1680r-86,17l6537,1716r-77,21l6387,1760r-67,25l6258,1812r-56,28l6110,1901r-64,66l6013,2037r-4,36l6013,2109r33,70l6110,2245r92,61l6258,2334r62,27l6387,2386r73,23l6537,2430r83,19l6706,2466r91,15l6891,2493r98,10l7090,2510r103,4l7299,2516r106,-2l7508,2510r101,-7l7707,2493r94,-12l7892,2466r86,-17l8061,2430r77,-21l8211,2386r67,-25l8340,2334r56,-28l8488,2245r64,-66l8585,2109r4,-36l8585,2037r-33,-70l8488,1901r-92,-61l8340,1812r-62,-27l8211,1760r-73,-23l8061,1716r-83,-19l7892,1680r-91,-15l7707,1653r-98,-10l7508,1636r-103,-4l7299,1631xe" filled="f" strokecolor="#92cddc" strokeweight=".35mm">
              <v:stroke color2="#6d3223" endcap="square"/>
            </v:shape>
            <v:shape id="_x0000_s1111" style="position:absolute;left:9534;top:3056;width:119;height:520;mso-wrap-style:none;v-text-anchor:middle" coordorigin="9536,3061" coordsize="120,521" o:spt="100" adj="0,,0" path="m9586,3462r-50,1l9600,3582r42,-90l9592,3492r-5,-5l9587,3481r-1,-19xm9606,3461r-20,1l9587,3482r,5l9592,3492r11,-1l9607,3487r,-6l9606,3461xm9656,3460r-50,1l9607,3481r,6l9603,3491r-11,1l9642,3492r14,-32xm9590,3061r-11,1l9575,3066r,6l9586,3462r20,-1l9595,3072r,-6l9590,3061xe" fillcolor="black" stroked="f" strokecolor="#3465a4">
              <v:stroke color2="#cb9a5b" joinstyle="round"/>
              <v:formulas>
                <v:f eqn="val 1"/>
                <v:f eqn="prod emuWidth2 emuWidth2 1"/>
                <v:f eqn="sum 4368 0 @1"/>
                <v:f eqn="sqrt @2"/>
                <v:f eqn="val 1"/>
                <v:f eqn="val 1"/>
                <v:f eqn="val 1"/>
                <v:f eqn="val 1"/>
                <v:f eqn="val 1"/>
                <v:f eqn="val 1"/>
                <v:f eqn="val 1"/>
                <v:f eqn="val 1"/>
                <v:f eqn="val 1"/>
                <v:f eqn="val 1"/>
                <v:f eqn="val 1"/>
                <v:f eqn="val 1"/>
                <v:f eqn="val 1"/>
                <v:f eqn="val 1"/>
                <v:f eqn="val 1"/>
                <v:f eqn="val 4"/>
                <v:f eqn="prod 1 4339 10000"/>
                <v:f eqn="val 1"/>
                <v:f eqn="val 1"/>
                <v:f eqn="val 61471"/>
                <v:f eqn="val 1"/>
                <v:f eqn="val 1"/>
                <v:f eqn="val 61461"/>
                <v:f eqn="val 0"/>
                <v:f eqn="val 1"/>
                <v:f eqn="prod 1 14739 25856"/>
                <v:f eqn="prod 1 48365 11520"/>
                <v:f eqn="prod @30 1 180"/>
                <v:f eqn="prod @29 1 @31"/>
                <v:f eqn="prod 1 179 2"/>
                <v:f eqn="val 1"/>
                <v:f eqn="val 2576"/>
                <v:f eqn="val 1"/>
                <v:f eqn="val 1"/>
                <v:f eqn="val 49496"/>
              </v:formulas>
              <v:path o:connecttype="segments" textboxrect="3163,3163,18437,18437"/>
            </v:shape>
            <v:shape id="_x0000_s1112" style="position:absolute;left:8606;top:2247;width:2026;height:944;mso-wrap-style:none;v-text-anchor:middle" coordorigin="8609,2255" coordsize="2025,944" path="m9621,2255r-103,2l9417,2264r-97,12l9227,2292r-88,20l9055,2335r-78,27l8906,2393r-66,33l8782,2463r-51,39l8655,2586r-41,92l8609,2727r5,48l8655,2867r76,85l8782,2990r58,37l8906,3060r71,31l9055,3118r84,24l9227,3161r93,16l9417,3189r101,7l9621,3199r98,-3l9814,3190r92,-10l9994,3166r85,-18l10159,3127r75,-25l10304,3075r65,-30l10428,3012r52,-35l10563,2900r53,-84l10634,2727r-5,-46l10594,2594r-69,-80l10428,2441r-59,-33l10304,2378r-70,-27l10159,2326r-80,-21l9994,2288r-88,-15l9814,2263r-95,-6l9621,2255xe" fillcolor="#1f5767" stroked="f" strokecolor="#3465a4">
              <v:fill opacity=".5" color2="#e0a898"/>
              <v:stroke color2="#cb9a5b"/>
            </v:shape>
            <v:shape id="_x0000_s1113" type="#_x0000_t75" style="position:absolute;left:8586;top:2206;width:2026;height:944;mso-wrap-style:none;v-text-anchor:middle" strokecolor="#3465a4">
              <v:fill type="frame"/>
              <v:stroke color2="#cb9a5b" joinstyle="round"/>
              <v:imagedata r:id="rId19" o:title=""/>
            </v:shape>
            <v:shape id="_x0000_s1114" style="position:absolute;left:8586;top:2206;width:2026;height:944;mso-wrap-style:none;v-text-anchor:middle" coordorigin="8589,2215" coordsize="2025,944" path="m9601,2215r-103,2l9397,2224r-97,12l9207,2252r-88,20l9035,2295r-78,27l8886,2353r-66,33l8762,2423r-51,39l8635,2546r-41,92l8589,2687r5,48l8635,2827r76,85l8762,2950r58,37l8886,3020r71,31l9035,3078r84,24l9207,3121r93,16l9397,3149r101,7l9601,3159r98,-3l9794,3150r92,-10l9974,3126r85,-18l10139,3087r75,-25l10284,3035r65,-30l10408,2972r52,-35l10543,2860r53,-84l10614,2687r-5,-46l10574,2554r-69,-80l10408,2401r-59,-33l10284,2338r-70,-27l10139,2286r-80,-21l9974,2248r-88,-15l9794,2223r-95,-6l9601,2215xe" filled="f" strokecolor="#92cddc" strokeweight=".35mm">
              <v:stroke color2="#6d3223" endcap="square"/>
            </v:shape>
            <v:shape id="_x0000_s1115" style="position:absolute;left:6485;top:3762;width:119;height:445;mso-wrap-style:none;v-text-anchor:middle" coordorigin="6491,3766" coordsize="120,446" o:spt="100" adj="0,,0" path="m6541,4092r-50,2l6555,4212r41,-90l6546,4122r-4,-4l6541,4092xm6561,4091r-20,1l6542,4118r4,4l6557,4121r5,-4l6561,4091xm6611,4090r-50,1l6562,4117r-5,4l6546,4122r50,l6611,4090xm6545,3766r-11,1l6530,3771r11,321l6561,4091r-11,-320l6545,3766xe" fillcolor="black" stroked="f" strokecolor="#3465a4">
              <v:stroke color2="#cb9a5b" joinstyle="round"/>
              <v:formulas>
                <v:f eqn="val 1"/>
                <v:f eqn="val 1"/>
                <v:f eqn="val 1"/>
                <v:f eqn="val 1"/>
                <v:f eqn="val 1"/>
                <v:f eqn="val 1"/>
                <v:f eqn="val 1"/>
                <v:f eqn="val 1"/>
                <v:f eqn="val 1"/>
                <v:f eqn="val 1"/>
                <v:f eqn="val 1"/>
                <v:f eqn="val 1"/>
                <v:f eqn="val 1"/>
                <v:f eqn="val 1"/>
                <v:f eqn="val 4"/>
                <v:f eqn="val 16384"/>
                <v:f eqn="val 1"/>
                <v:f eqn="val 1"/>
                <v:f eqn="val 61471"/>
                <v:f eqn="val 1"/>
                <v:f eqn="val 1"/>
                <v:f eqn="val 61461"/>
                <v:f eqn="val 0"/>
                <v:f eqn="val 1"/>
                <v:f eqn="prod 1 14739 25856"/>
                <v:f eqn="prod 1 48365 11520"/>
                <v:f eqn="prod @25 1 180"/>
                <v:f eqn="prod @24 1 @26"/>
                <v:f eqn="prod 1 19 2"/>
                <v:f eqn="val 32"/>
                <v:f eqn="val 1"/>
              </v:formulas>
              <v:path o:connecttype="segments" textboxrect="3163,3163,18437,18437"/>
            </v:shape>
            <v:line id="_x0000_s1116" style="position:absolute" from="1730,3773" to="1730,6641" strokeweight=".26mm">
              <v:stroke joinstyle="miter" endcap="square"/>
            </v:line>
            <v:line id="_x0000_s1117" style="position:absolute;flip:y" from="1730,3713" to="10212,3772" strokeweight=".26mm">
              <v:stroke joinstyle="miter" endcap="square"/>
            </v:line>
            <v:line id="_x0000_s1118" style="position:absolute" from="7706,3155" to="7706,6218" strokeweight=".26mm">
              <v:stroke joinstyle="miter" endcap="square"/>
            </v:line>
            <v:shape id="_x0000_s1119" style="position:absolute;left:7997;top:3358;width:2401;height:1170;mso-wrap-style:none;v-text-anchor:middle" coordorigin="8000,3364" coordsize="2400,1170" path="m10205,3364r-2010,l8119,3379r-62,42l8015,3483r-15,76l8000,4339r15,75l8057,4476r62,42l8195,4534r2010,l10281,4518r62,-42l10385,4414r15,-75l10400,3559r-15,-76l10343,3421r-62,-42l10205,3364xe" fillcolor="#1f5767" stroked="f" strokecolor="#3465a4">
              <v:fill opacity=".5" color2="#e0a898"/>
              <v:stroke color2="#cb9a5b"/>
            </v:shape>
            <v:shape id="_x0000_s1120" type="#_x0000_t75" style="position:absolute;left:7977;top:3318;width:2401;height:1170;mso-wrap-style:none;v-text-anchor:middle" strokecolor="#3465a4">
              <v:fill type="frame"/>
              <v:stroke color2="#cb9a5b" joinstyle="round"/>
              <v:imagedata r:id="rId20" o:title=""/>
            </v:shape>
            <v:shape id="_x0000_s1121" style="position:absolute;left:7977;top:3318;width:2401;height:1170;mso-wrap-style:none;v-text-anchor:middle" coordorigin="7980,3324" coordsize="2400,1170" path="m8175,3324r-76,15l8037,3381r-42,62l7980,3519r,780l7995,4374r42,62l8099,4478r76,16l10185,4494r76,-16l10323,4436r42,-62l10380,4299r,-780l10365,3443r-42,-62l10261,3339r-76,-15l8175,3324xe" filled="f" strokecolor="#92cddc" strokeweight=".35mm">
              <v:stroke color2="#6d3223" endcap="square"/>
            </v:shape>
            <v:shape id="_x0000_s1122" style="position:absolute;left:7361;top:3056;width:119;height:519;mso-wrap-style:none;v-text-anchor:middle" coordorigin="7365,3062" coordsize="120,520" o:spt="100" adj="0,,0" path="m7415,3462r-50,l7425,3582r45,-90l7419,3492r-4,-5l7415,3462xm7431,3062r-12,l7415,3066r,421l7419,3492r12,l7435,3487r,-421l7431,3062xm7485,3462r-50,l7435,3487r-4,5l7470,3492r15,-30xe" fillcolor="black" stroked="f" strokecolor="#3465a4">
              <v:stroke color2="#cb9a5b" joinstyle="round"/>
              <v:formulas>
                <v:f eqn="val 1"/>
                <v:f eqn="prod 1 5665 34464"/>
                <v:f eqn="val 1"/>
                <v:f eqn="val 1"/>
                <v:f eqn="val 1"/>
                <v:f eqn="val 1"/>
                <v:f eqn="prod 1 32027 34464"/>
                <v:f eqn="prod 1 45193 12500"/>
                <v:f eqn="val 1"/>
                <v:f eqn="prod 1 35243 34464"/>
                <v:f eqn="val 1"/>
                <v:f eqn="sumangle 0 2 0"/>
                <v:f eqn="cos 12 @11"/>
                <v:f eqn="val 16384"/>
                <v:f eqn="val 1"/>
                <v:f eqn="val 1"/>
                <v:f eqn="val 4304"/>
                <v:f eqn="val 3904"/>
                <v:f eqn="val 61453"/>
                <v:f eqn="val 65522"/>
                <v:f eqn="val 1"/>
                <v:f eqn="val 1"/>
                <v:f eqn="val 2383"/>
              </v:formulas>
              <v:path o:connecttype="segments" textboxrect="3163,3163,18437,18437"/>
            </v:shape>
            <v:shape id="_x0000_s1123" style="position:absolute;left:5039;top:3358;width:2401;height:705;mso-wrap-style:none;v-text-anchor:middle" coordorigin="5045,3364" coordsize="2400,705" path="m7328,3364r-2166,l5117,3373r-38,25l5054,3435r-9,46l5045,3951r9,46l5079,4034r38,25l5162,4069r2166,l7373,4059r38,-25l7436,3997r9,-46l7445,3481r-9,-46l7411,3398r-38,-25l7328,3364xe" fillcolor="#1f5767" stroked="f" strokecolor="#3465a4">
              <v:fill opacity=".5" color2="#e0a898"/>
              <v:stroke color2="#cb9a5b"/>
            </v:shape>
            <v:shape id="_x0000_s1124" type="#_x0000_t75" style="position:absolute;left:5019;top:3318;width:2401;height:705;mso-wrap-style:none;v-text-anchor:middle" strokecolor="#3465a4">
              <v:fill type="frame"/>
              <v:stroke color2="#cb9a5b" joinstyle="round"/>
              <v:imagedata r:id="rId21" o:title=""/>
            </v:shape>
            <v:shape id="_x0000_s1125" style="position:absolute;left:5019;top:3318;width:2401;height:705;mso-wrap-style:none;v-text-anchor:middle" coordorigin="5025,3324" coordsize="2400,705" path="m5142,3324r-45,9l5059,3358r-25,37l5025,3441r,470l5034,3957r25,37l5097,4019r45,10l7308,4029r45,-10l7391,3994r25,-37l7425,3911r,-470l7416,3395r-25,-37l7353,3333r-45,-9l5142,3324xe" filled="f" strokecolor="#92cddc" strokeweight=".35mm">
              <v:stroke color2="#6d3223" endcap="square"/>
            </v:shape>
            <v:shape id="_x0000_s1126" style="position:absolute;left:2096;top:3523;width:2041;height:1110;mso-wrap-style:none;v-text-anchor:middle" coordorigin="2105,3529" coordsize="2040,1110" path="m3960,3529r-1670,l2218,3543r-59,40l2120,3642r-15,72l2105,4454r15,72l2159,4584r59,40l2290,4639r1670,l4032,4624r59,-40l4130,4526r15,-72l4145,3714r-15,-72l4091,3583r-59,-40l3960,3529xe" fillcolor="#1f5767" stroked="f" strokecolor="#3465a4">
              <v:fill opacity=".5" color2="#e0a898"/>
              <v:stroke color2="#cb9a5b"/>
            </v:shape>
            <v:shape id="_x0000_s1127" type="#_x0000_t75" style="position:absolute;left:2076;top:3483;width:2041;height:1110;mso-wrap-style:none;v-text-anchor:middle" strokecolor="#3465a4">
              <v:fill type="frame"/>
              <v:stroke color2="#cb9a5b" joinstyle="round"/>
              <v:imagedata r:id="rId22" o:title=""/>
            </v:shape>
            <v:shape id="_x0000_s1128" style="position:absolute;left:2076;top:3483;width:2041;height:1110;mso-wrap-style:none;v-text-anchor:middle" coordorigin="2085,3489" coordsize="2040,1110" path="m2270,3489r-72,14l2139,3543r-39,59l2085,3674r,740l2100,4486r39,58l2198,4584r72,15l3940,4599r72,-15l4071,4544r39,-58l4125,4414r,-740l4110,3602r-39,-59l4012,3503r-72,-14l2270,3489xe" filled="f" strokecolor="#92cddc" strokeweight=".35mm">
              <v:stroke color2="#6d3223" endcap="square"/>
            </v:shape>
            <v:shape id="_x0000_s1129" style="position:absolute;left:7466;top:3288;width:119;height:119;mso-wrap-style:none;v-text-anchor:middle" coordorigin="7470,3294" coordsize="120,120" path="m7590,3294r-120,60l7590,3414r,-120xe" fillcolor="black" stroked="f" strokecolor="#3465a4">
              <v:stroke color2="#cb9a5b"/>
            </v:shape>
            <v:shape id="_x0000_s1130" type="#_x0000_t75" style="position:absolute;left:7696;top:3515;width:279;height:119;mso-wrap-style:none;v-text-anchor:middle" strokecolor="#3465a4">
              <v:fill type="frame"/>
              <v:stroke color2="#cb9a5b" joinstyle="round"/>
              <v:imagedata r:id="rId23" o:title=""/>
            </v:shape>
            <v:shape id="_x0000_s1131" type="#_x0000_t75" style="position:absolute;left:1719;top:3701;width:250;height:119;mso-wrap-style:none;v-text-anchor:middle" strokecolor="#3465a4">
              <v:fill type="frame"/>
              <v:stroke color2="#cb9a5b" joinstyle="round"/>
              <v:imagedata r:id="rId24" o:title=""/>
            </v:shape>
            <v:shape id="_x0000_s1132" type="#_x0000_t75" style="position:absolute;left:7696;top:4701;width:279;height:119;mso-wrap-style:none;v-text-anchor:middle" strokecolor="#3465a4">
              <v:fill type="frame"/>
              <v:stroke color2="#cb9a5b" joinstyle="round"/>
              <v:imagedata r:id="rId23" o:title=""/>
            </v:shape>
            <v:shape id="_x0000_s1133" type="#_x0000_t75" style="position:absolute;left:7466;top:5181;width:249;height:119;mso-wrap-style:none;v-text-anchor:middle" strokecolor="#3465a4">
              <v:fill type="frame"/>
              <v:stroke color2="#cb9a5b" joinstyle="round"/>
              <v:imagedata r:id="rId25" o:title=""/>
            </v:shape>
            <v:shape id="_x0000_s1134" type="#_x0000_t75" style="position:absolute;left:7421;top:4342;width:294;height:119;mso-wrap-style:none;v-text-anchor:middle" strokecolor="#3465a4">
              <v:fill type="frame"/>
              <v:stroke color2="#cb9a5b" joinstyle="round"/>
              <v:imagedata r:id="rId26" o:title=""/>
            </v:shape>
            <v:line id="_x0000_s1135" style="position:absolute" from="1730,3980" to="1730,6758" strokeweight=".26mm">
              <v:stroke joinstyle="miter" endcap="square"/>
            </v:line>
            <v:shape id="_x0000_s1136" style="position:absolute;left:7997;top:4440;width:2401;height:720;mso-wrap-style:none;v-text-anchor:middle" coordorigin="8000,4444" coordsize="2400,720" path="m10280,4444r-2160,l8073,4453r-38,26l8009,4517r-9,47l8000,5044r9,46l8035,5128r38,26l8120,5164r2160,l10327,5154r38,-26l10391,5090r9,-46l10400,4564r-9,-47l10365,4479r-38,-26l10280,4444xe" fillcolor="#1f5767" stroked="f" strokecolor="#3465a4">
              <v:fill opacity=".5" color2="#e0a898"/>
              <v:stroke color2="#cb9a5b"/>
            </v:shape>
            <v:shape id="_x0000_s1137" type="#_x0000_t75" style="position:absolute;left:7977;top:4400;width:2401;height:720;mso-wrap-style:none;v-text-anchor:middle" strokecolor="#3465a4">
              <v:fill type="frame"/>
              <v:stroke color2="#cb9a5b" joinstyle="round"/>
              <v:imagedata r:id="rId27" o:title=""/>
            </v:shape>
            <v:shape id="_x0000_s1138" style="position:absolute;left:7977;top:4400;width:2401;height:720;mso-wrap-style:none;v-text-anchor:middle" coordorigin="7980,4404" coordsize="2400,720" path="m8100,4404r-47,9l8015,4439r-26,38l7980,4524r,480l7989,5050r26,38l8053,5114r47,10l10260,5124r47,-10l10345,5088r26,-38l10380,5004r,-480l10371,4477r-26,-38l10307,4413r-47,-9l8100,4404xe" filled="f" strokecolor="#92cddc" strokeweight=".35mm">
              <v:stroke color2="#6d3223" endcap="square"/>
            </v:shape>
            <v:shape id="_x0000_s1139" style="position:absolute;left:5039;top:5041;width:2401;height:750;mso-wrap-style:none;v-text-anchor:middle" coordorigin="5045,5044" coordsize="2400,750" path="m7320,5044r-2150,l5121,5053r-39,27l5055,5120r-10,49l5045,5669r10,48l5082,5757r39,27l5170,5794r2150,l7369,5784r39,-27l7435,5717r10,-48l7445,5169r-10,-49l7408,5080r-39,-27l7320,5044xe" fillcolor="#1f5767" stroked="f" strokecolor="#3465a4">
              <v:fill opacity=".5" color2="#e0a898"/>
              <v:stroke color2="#cb9a5b"/>
            </v:shape>
            <v:shape id="_x0000_s1140" type="#_x0000_t75" style="position:absolute;left:5019;top:5001;width:2401;height:750;mso-wrap-style:none;v-text-anchor:middle" strokecolor="#3465a4">
              <v:fill type="frame"/>
              <v:stroke color2="#cb9a5b" joinstyle="round"/>
              <v:imagedata r:id="rId28" o:title=""/>
            </v:shape>
            <v:shape id="_x0000_s1141" style="position:absolute;left:5019;top:5001;width:2401;height:750;mso-wrap-style:none;v-text-anchor:middle" coordorigin="5025,5004" coordsize="2400,750" path="m5150,5004r-49,9l5062,5040r-27,40l5025,5129r,500l5035,5677r27,40l5101,5744r49,10l7300,5754r49,-10l7388,5717r27,-40l7425,5629r,-500l7415,5080r-27,-40l7349,5013r-49,-9l5150,5004xe" filled="f" strokecolor="#92cddc" strokeweight=".35mm">
              <v:stroke color2="#6d3223" endcap="square"/>
            </v:shape>
            <v:shape id="_x0000_s1142" type="#_x0000_t75" style="position:absolute;left:1713;top:6176;width:355;height:118;mso-wrap-style:none;v-text-anchor:middle" strokecolor="#3465a4">
              <v:fill type="frame"/>
              <v:stroke color2="#cb9a5b" joinstyle="round"/>
              <v:imagedata r:id="rId29" o:title=""/>
            </v:shape>
            <v:shape id="_x0000_s1143" type="#_x0000_t75" style="position:absolute;left:1719;top:4693;width:250;height:119;mso-wrap-style:none;v-text-anchor:middle" strokecolor="#3465a4">
              <v:fill type="frame"/>
              <v:stroke color2="#cb9a5b" joinstyle="round"/>
              <v:imagedata r:id="rId24" o:title=""/>
            </v:shape>
            <v:shape id="_x0000_s1144" style="position:absolute;left:5039;top:4078;width:2401;height:720;mso-wrap-style:none;v-text-anchor:middle" coordorigin="5045,4084" coordsize="2400,720" path="m7325,4084r-2160,l5118,4093r-38,26l5054,4157r-9,47l5045,4684r9,46l5080,4768r38,26l5165,4804r2160,l7372,4794r38,-26l7436,4730r9,-46l7445,4204r-9,-47l7410,4119r-38,-26l7325,4084xe" fillcolor="#1f5767" stroked="f" strokecolor="#3465a4">
              <v:fill opacity=".5" color2="#e0a898"/>
              <v:stroke color2="#cb9a5b"/>
            </v:shape>
            <v:shape id="_x0000_s1145" type="#_x0000_t75" style="position:absolute;left:5019;top:4039;width:2401;height:720;mso-wrap-style:none;v-text-anchor:middle" strokecolor="#3465a4">
              <v:fill type="frame"/>
              <v:stroke color2="#cb9a5b" joinstyle="round"/>
              <v:imagedata r:id="rId27" o:title=""/>
            </v:shape>
            <v:shape id="_x0000_s1146" style="position:absolute;left:5019;top:4039;width:2401;height:720;mso-wrap-style:none;v-text-anchor:middle" coordorigin="5025,4044" coordsize="2400,720" path="m5145,4044r-47,9l5060,4079r-26,38l5025,4164r,480l5034,4690r26,38l5098,4754r47,10l7305,4764r47,-10l7390,4728r26,-38l7425,4644r,-480l7416,4117r-26,-38l7352,4053r-47,-9l5145,4044xe" filled="f" strokecolor="#92cddc" strokeweight=".35mm">
              <v:stroke color2="#6d3223" endcap="square"/>
            </v:shape>
            <v:shape id="_x0000_s1147" style="position:absolute;left:1991;top:4636;width:2116;height:840;mso-wrap-style:none;v-text-anchor:middle" coordorigin="2000,4640" coordsize="2115,840" path="m3975,4640r-1835,l2085,4651r-44,30l2011,4725r-11,55l2000,5340r11,54l2041,5439r44,30l2140,5480r1835,l4030,5469r44,-30l4104,5394r11,-54l4115,4780r-11,-55l4074,4681r-44,-30l3975,4640xe" fillcolor="#1f5767" stroked="f" strokecolor="#3465a4">
              <v:fill opacity=".5" color2="#e0a898"/>
              <v:stroke color2="#cb9a5b"/>
            </v:shape>
            <v:shape id="_x0000_s1148" type="#_x0000_t75" style="position:absolute;left:1971;top:4596;width:2116;height:840;mso-wrap-style:none;v-text-anchor:middle" strokecolor="#3465a4">
              <v:fill type="frame"/>
              <v:stroke color2="#cb9a5b" joinstyle="round"/>
              <v:imagedata r:id="rId30" o:title=""/>
            </v:shape>
            <v:shape id="_x0000_s1149" style="position:absolute;left:1971;top:4596;width:2116;height:840;mso-wrap-style:none;v-text-anchor:middle" coordorigin="1980,4600" coordsize="2115,840" path="m2120,4600r-55,11l2021,4641r-30,44l1980,4740r,560l1991,5354r30,45l2065,5429r55,11l3955,5440r55,-11l4054,5399r30,-45l4095,5300r,-560l4084,4685r-30,-44l4010,4611r-55,-11l2120,4600xe" filled="f" strokecolor="#92cddc" strokeweight=".35mm">
              <v:stroke color2="#6d3223" endcap="square"/>
            </v:shape>
            <v:shape id="_x0000_s1150" style="position:absolute;left:2126;top:5765;width:1920;height:915;mso-wrap-style:none;v-text-anchor:middle" coordorigin="2135,5767" coordsize="1920,915" path="m3903,5767r-1616,l2228,5779r-48,32l2147,5860r-12,59l2135,6529r12,59l2180,6637r48,33l2287,6682r1616,l3962,6670r48,-33l4043,6588r12,-59l4055,5919r-12,-59l4010,5811r-48,-32l3903,5767xe" fillcolor="#1f5767" stroked="f" strokecolor="#3465a4">
              <v:fill opacity=".5" color2="#e0a898"/>
              <v:stroke color2="#cb9a5b"/>
            </v:shape>
            <v:shape id="_x0000_s1151" type="#_x0000_t75" style="position:absolute;left:2106;top:5725;width:1920;height:915;mso-wrap-style:none;v-text-anchor:middle" strokecolor="#3465a4">
              <v:fill type="frame"/>
              <v:stroke color2="#cb9a5b" joinstyle="round"/>
              <v:imagedata r:id="rId31" o:title=""/>
            </v:shape>
            <v:shape id="_x0000_s1152" style="position:absolute;left:2106;top:5725;width:1920;height:915;mso-wrap-style:none;v-text-anchor:middle" coordorigin="2115,5727" coordsize="1920,915" path="m2267,5727r-59,12l2160,5771r-33,49l2115,5879r,610l2127,6548r33,49l2208,6630r59,12l3883,6642r59,-12l3990,6597r33,-49l4035,6489r,-610l4023,5820r-33,-49l3942,5739r-59,-12l2267,5727xe" filled="f" strokecolor="#92cddc" strokeweight=".35mm">
              <v:stroke color2="#6d3223" endcap="square"/>
            </v:shape>
            <v:rect id="_x0000_s1153" style="position:absolute;left:4648;top:6304;width:5614;height:494;mso-wrap-style:none;v-text-anchor:middle" fillcolor="#1f5767" stroked="f" strokecolor="#3465a4">
              <v:fill opacity=".5" color2="#e0a898"/>
              <v:stroke color2="#cb9a5b" joinstyle="round"/>
            </v:rect>
            <v:shape id="_x0000_s1154" type="#_x0000_t75" style="position:absolute;left:4628;top:6264;width:5614;height:494;mso-wrap-style:none;v-text-anchor:middle" strokecolor="#3465a4">
              <v:fill type="frame"/>
              <v:stroke color2="#cb9a5b" joinstyle="round"/>
              <v:imagedata r:id="rId32" o:title=""/>
            </v:shape>
            <v:shapetype id="_x0000_t202" coordsize="21600,21600" o:spt="202" path="m,l,21600r21600,l21600,xe">
              <v:stroke joinstyle="miter"/>
              <v:path gradientshapeok="t" o:connecttype="rect"/>
            </v:shapetype>
            <v:shape id="_x0000_s1155" type="#_x0000_t202" style="position:absolute;left:3182;top:456;width:677;height:244" filled="f" stroked="f" strokecolor="#3465a4">
              <v:stroke color2="#cb9a5b" joinstyle="round"/>
              <v:textbox style="mso-rotate-with-shape:t" inset="0,0,0,0">
                <w:txbxContent>
                  <w:p w:rsidR="001243F3" w:rsidRDefault="001243F3">
                    <w:pPr>
                      <w:overflowPunct w:val="0"/>
                      <w:spacing w:line="244" w:lineRule="exact"/>
                      <w:rPr>
                        <w:b/>
                        <w:kern w:val="1"/>
                      </w:rPr>
                    </w:pPr>
                    <w:r>
                      <w:rPr>
                        <w:b/>
                        <w:kern w:val="1"/>
                      </w:rPr>
                      <w:t>школа</w:t>
                    </w:r>
                  </w:p>
                </w:txbxContent>
              </v:textbox>
            </v:shape>
            <v:shape id="_x0000_s1156" type="#_x0000_t202" style="position:absolute;left:6305;top:943;width:646;height:244" filled="f" stroked="f" strokecolor="#3465a4">
              <v:stroke color2="#cb9a5b" joinstyle="round"/>
              <v:textbox style="mso-rotate-with-shape:t" inset="0,0,0,0">
                <w:txbxContent>
                  <w:p w:rsidR="001243F3" w:rsidRDefault="001243F3">
                    <w:pPr>
                      <w:overflowPunct w:val="0"/>
                      <w:spacing w:line="244" w:lineRule="exact"/>
                      <w:rPr>
                        <w:b/>
                        <w:kern w:val="1"/>
                      </w:rPr>
                    </w:pPr>
                    <w:r>
                      <w:rPr>
                        <w:b/>
                        <w:kern w:val="1"/>
                      </w:rPr>
                      <w:t>завхоз</w:t>
                    </w:r>
                  </w:p>
                </w:txbxContent>
              </v:textbox>
            </v:shape>
            <v:shape id="_x0000_s1157" type="#_x0000_t202" style="position:absolute;left:8845;top:819;width:1540;height:687" filled="f" stroked="f" strokecolor="#3465a4">
              <v:stroke color2="#cb9a5b" joinstyle="round"/>
              <v:textbox style="mso-rotate-with-shape:t" inset="0,0,0,0">
                <w:txbxContent>
                  <w:p w:rsidR="001243F3" w:rsidRDefault="001243F3">
                    <w:pPr>
                      <w:overflowPunct w:val="0"/>
                      <w:ind w:firstLine="309"/>
                      <w:rPr>
                        <w:b/>
                        <w:w w:val="95"/>
                        <w:kern w:val="1"/>
                        <w:sz w:val="20"/>
                      </w:rPr>
                    </w:pPr>
                    <w:r>
                      <w:rPr>
                        <w:b/>
                        <w:kern w:val="1"/>
                        <w:sz w:val="20"/>
                      </w:rPr>
                      <w:t xml:space="preserve">Младший </w:t>
                    </w:r>
                    <w:r>
                      <w:rPr>
                        <w:b/>
                        <w:w w:val="95"/>
                        <w:kern w:val="1"/>
                        <w:sz w:val="20"/>
                      </w:rPr>
                      <w:t>обслуживающий</w:t>
                    </w:r>
                  </w:p>
                  <w:p w:rsidR="001243F3" w:rsidRDefault="001243F3">
                    <w:pPr>
                      <w:overflowPunct w:val="0"/>
                      <w:ind w:left="345"/>
                      <w:rPr>
                        <w:b/>
                        <w:kern w:val="1"/>
                        <w:sz w:val="20"/>
                      </w:rPr>
                    </w:pPr>
                    <w:r>
                      <w:rPr>
                        <w:b/>
                        <w:kern w:val="1"/>
                        <w:sz w:val="20"/>
                      </w:rPr>
                      <w:t>персонал</w:t>
                    </w:r>
                  </w:p>
                </w:txbxContent>
              </v:textbox>
            </v:shape>
            <v:shape id="_x0000_s1158" type="#_x0000_t202" style="position:absolute;left:6493;top:1826;width:1445;height:244" filled="f" stroked="f" strokecolor="#3465a4">
              <v:stroke color2="#cb9a5b" joinstyle="round"/>
              <v:textbox style="mso-rotate-with-shape:t" inset="0,0,0,0">
                <w:txbxContent>
                  <w:p w:rsidR="001243F3" w:rsidRDefault="001243F3">
                    <w:pPr>
                      <w:overflowPunct w:val="0"/>
                      <w:spacing w:line="244" w:lineRule="exact"/>
                      <w:rPr>
                        <w:b/>
                        <w:kern w:val="1"/>
                      </w:rPr>
                    </w:pPr>
                    <w:r>
                      <w:rPr>
                        <w:b/>
                        <w:kern w:val="1"/>
                      </w:rPr>
                      <w:t>Библиотекарь</w:t>
                    </w:r>
                  </w:p>
                </w:txbxContent>
              </v:textbox>
            </v:shape>
            <v:shape id="_x0000_s1159" type="#_x0000_t202" style="position:absolute;left:1520;top:2365;width:1490;height:506" filled="f" stroked="f" strokecolor="#3465a4">
              <v:stroke color2="#cb9a5b" joinstyle="round"/>
              <v:textbox style="mso-rotate-with-shape:t" inset="0,0,0,0">
                <w:txbxContent>
                  <w:p w:rsidR="001243F3" w:rsidRDefault="001243F3">
                    <w:pPr>
                      <w:overflowPunct w:val="0"/>
                      <w:spacing w:line="244" w:lineRule="auto"/>
                      <w:ind w:left="367" w:right="4" w:hanging="368"/>
                      <w:rPr>
                        <w:b/>
                        <w:kern w:val="1"/>
                      </w:rPr>
                    </w:pPr>
                    <w:r>
                      <w:rPr>
                        <w:b/>
                        <w:kern w:val="1"/>
                      </w:rPr>
                      <w:t>Зам.директора по УВР</w:t>
                    </w:r>
                  </w:p>
                </w:txbxContent>
              </v:textbox>
            </v:shape>
            <v:shape id="_x0000_s1160" type="#_x0000_t202" style="position:absolute;left:4054;top:2365;width:1353;height:450" filled="f" stroked="f" strokecolor="#3465a4">
              <v:stroke color2="#cb9a5b" joinstyle="round"/>
              <v:textbox style="mso-rotate-with-shape:t" inset="0,0,0,0">
                <w:txbxContent>
                  <w:p w:rsidR="001243F3" w:rsidRDefault="001243F3">
                    <w:pPr>
                      <w:overflowPunct w:val="0"/>
                      <w:ind w:left="379" w:right="1" w:hanging="380"/>
                      <w:rPr>
                        <w:b/>
                        <w:kern w:val="1"/>
                        <w:sz w:val="20"/>
                      </w:rPr>
                    </w:pPr>
                    <w:r>
                      <w:rPr>
                        <w:b/>
                        <w:kern w:val="1"/>
                        <w:sz w:val="20"/>
                      </w:rPr>
                      <w:t>Зам.директора по ВР</w:t>
                    </w:r>
                  </w:p>
                </w:txbxContent>
              </v:textbox>
            </v:shape>
            <v:shape id="_x0000_s1161" type="#_x0000_t202" style="position:absolute;left:8994;top:2413;width:1118;height:220" filled="f" stroked="f" strokecolor="#3465a4">
              <v:stroke color2="#cb9a5b" joinstyle="round"/>
              <v:textbox style="mso-rotate-with-shape:t" inset="0,0,0,0">
                <w:txbxContent>
                  <w:p w:rsidR="001243F3" w:rsidRDefault="001243F3">
                    <w:pPr>
                      <w:overflowPunct w:val="0"/>
                      <w:spacing w:line="221" w:lineRule="exact"/>
                      <w:rPr>
                        <w:b/>
                        <w:kern w:val="1"/>
                        <w:sz w:val="20"/>
                      </w:rPr>
                    </w:pPr>
                    <w:r>
                      <w:rPr>
                        <w:b/>
                        <w:kern w:val="1"/>
                        <w:sz w:val="20"/>
                      </w:rPr>
                      <w:t>Соц.педагог</w:t>
                    </w:r>
                  </w:p>
                </w:txbxContent>
              </v:textbox>
            </v:shape>
            <v:shape id="_x0000_s1162" type="#_x0000_t202" style="position:absolute;left:2284;top:3621;width:1640;height:759" filled="f" stroked="f" strokecolor="#3465a4">
              <v:stroke color2="#cb9a5b" joinstyle="round"/>
              <v:textbox style="mso-rotate-with-shape:t" inset="0,0,0,0">
                <w:txbxContent>
                  <w:p w:rsidR="001243F3" w:rsidRDefault="001243F3">
                    <w:pPr>
                      <w:overflowPunct w:val="0"/>
                      <w:spacing w:line="242" w:lineRule="auto"/>
                      <w:ind w:left="-1" w:right="18"/>
                      <w:jc w:val="center"/>
                      <w:rPr>
                        <w:b/>
                        <w:kern w:val="1"/>
                      </w:rPr>
                    </w:pPr>
                    <w:r>
                      <w:rPr>
                        <w:b/>
                        <w:kern w:val="1"/>
                      </w:rPr>
                      <w:t>Общее</w:t>
                    </w:r>
                    <w:r>
                      <w:rPr>
                        <w:b/>
                        <w:spacing w:val="-2"/>
                        <w:kern w:val="1"/>
                      </w:rPr>
                      <w:t xml:space="preserve"> </w:t>
                    </w:r>
                    <w:r>
                      <w:rPr>
                        <w:b/>
                        <w:kern w:val="1"/>
                      </w:rPr>
                      <w:t>собрание трудового коллектива</w:t>
                    </w:r>
                  </w:p>
                </w:txbxContent>
              </v:textbox>
            </v:shape>
            <v:shape id="_x0000_s1163" type="#_x0000_t202" style="position:absolute;left:5323;top:3435;width:1817;height:1219" filled="f" stroked="f" strokecolor="#3465a4">
              <v:stroke color2="#cb9a5b" joinstyle="round"/>
              <v:textbox style="mso-rotate-with-shape:t" inset="0,0,0,0">
                <w:txbxContent>
                  <w:p w:rsidR="001243F3" w:rsidRDefault="001243F3">
                    <w:pPr>
                      <w:overflowPunct w:val="0"/>
                      <w:ind w:left="-1" w:right="18"/>
                      <w:jc w:val="center"/>
                      <w:rPr>
                        <w:b/>
                        <w:kern w:val="1"/>
                      </w:rPr>
                    </w:pPr>
                    <w:r>
                      <w:rPr>
                        <w:b/>
                        <w:kern w:val="1"/>
                      </w:rPr>
                      <w:t>ШМО</w:t>
                    </w:r>
                    <w:r>
                      <w:rPr>
                        <w:b/>
                        <w:spacing w:val="-6"/>
                        <w:kern w:val="1"/>
                      </w:rPr>
                      <w:t xml:space="preserve"> </w:t>
                    </w:r>
                    <w:r>
                      <w:rPr>
                        <w:b/>
                        <w:kern w:val="1"/>
                      </w:rPr>
                      <w:t>начальных классов</w:t>
                    </w:r>
                  </w:p>
                  <w:p w:rsidR="001243F3" w:rsidRDefault="001243F3">
                    <w:pPr>
                      <w:overflowPunct w:val="0"/>
                      <w:spacing w:before="200"/>
                      <w:ind w:left="76" w:right="97"/>
                      <w:jc w:val="center"/>
                      <w:rPr>
                        <w:b/>
                        <w:kern w:val="1"/>
                      </w:rPr>
                    </w:pPr>
                    <w:r>
                      <w:rPr>
                        <w:b/>
                        <w:kern w:val="1"/>
                      </w:rPr>
                      <w:t>ШМО классных руководителей</w:t>
                    </w:r>
                  </w:p>
                </w:txbxContent>
              </v:textbox>
            </v:shape>
            <v:shape id="_x0000_s1164" type="#_x0000_t202" style="position:absolute;left:8211;top:3456;width:1957;height:759" filled="f" stroked="f" strokecolor="#3465a4">
              <v:stroke color2="#cb9a5b" joinstyle="round"/>
              <v:textbox style="mso-rotate-with-shape:t" inset="0,0,0,0">
                <w:txbxContent>
                  <w:p w:rsidR="001243F3" w:rsidRDefault="001243F3">
                    <w:pPr>
                      <w:overflowPunct w:val="0"/>
                      <w:spacing w:line="242" w:lineRule="auto"/>
                      <w:ind w:right="18"/>
                      <w:jc w:val="center"/>
                      <w:rPr>
                        <w:b/>
                        <w:kern w:val="1"/>
                      </w:rPr>
                    </w:pPr>
                    <w:r>
                      <w:rPr>
                        <w:b/>
                        <w:kern w:val="1"/>
                      </w:rPr>
                      <w:t>ШМО естественно- математического цикла</w:t>
                    </w:r>
                  </w:p>
                </w:txbxContent>
              </v:textbox>
            </v:shape>
            <v:shape id="_x0000_s1165" type="#_x0000_t202" style="position:absolute;left:2212;top:4717;width:1650;height:506" filled="f" stroked="f" strokecolor="#3465a4">
              <v:stroke color2="#cb9a5b" joinstyle="round"/>
              <v:textbox style="mso-rotate-with-shape:t" inset="0,0,0,0">
                <w:txbxContent>
                  <w:p w:rsidR="001243F3" w:rsidRDefault="001243F3">
                    <w:pPr>
                      <w:overflowPunct w:val="0"/>
                      <w:spacing w:line="244" w:lineRule="auto"/>
                      <w:ind w:left="547" w:right="4" w:hanging="548"/>
                      <w:rPr>
                        <w:b/>
                        <w:kern w:val="1"/>
                      </w:rPr>
                    </w:pPr>
                    <w:r>
                      <w:rPr>
                        <w:b/>
                        <w:kern w:val="1"/>
                      </w:rPr>
                      <w:t>Педагогический совет</w:t>
                    </w:r>
                  </w:p>
                </w:txbxContent>
              </v:textbox>
            </v:shape>
            <v:shape id="_x0000_s1166" type="#_x0000_t202" style="position:absolute;left:8294;top:4516;width:1786;height:498" filled="f" stroked="f" strokecolor="#3465a4">
              <v:stroke color2="#cb9a5b" joinstyle="round"/>
              <v:textbox style="mso-rotate-with-shape:t" inset="0,0,0,0">
                <w:txbxContent>
                  <w:p w:rsidR="001243F3" w:rsidRDefault="001243F3">
                    <w:pPr>
                      <w:overflowPunct w:val="0"/>
                      <w:ind w:left="151" w:right="3" w:hanging="152"/>
                      <w:rPr>
                        <w:b/>
                        <w:kern w:val="1"/>
                      </w:rPr>
                    </w:pPr>
                    <w:r>
                      <w:rPr>
                        <w:b/>
                        <w:kern w:val="1"/>
                      </w:rPr>
                      <w:t>ШМО творческо- развивающего</w:t>
                    </w:r>
                  </w:p>
                </w:txbxContent>
              </v:textbox>
            </v:shape>
            <v:shape id="_x0000_s1167" type="#_x0000_t202" style="position:absolute;left:5463;top:5119;width:1532;height:496" filled="f" stroked="f" strokecolor="#3465a4">
              <v:stroke color2="#cb9a5b" joinstyle="round"/>
              <v:textbox style="mso-rotate-with-shape:t" inset="0,0,0,0">
                <w:txbxContent>
                  <w:p w:rsidR="001243F3" w:rsidRDefault="001243F3">
                    <w:pPr>
                      <w:overflowPunct w:val="0"/>
                      <w:spacing w:line="244" w:lineRule="exact"/>
                      <w:ind w:left="426" w:right="444"/>
                      <w:jc w:val="center"/>
                      <w:rPr>
                        <w:b/>
                        <w:kern w:val="1"/>
                      </w:rPr>
                    </w:pPr>
                    <w:r>
                      <w:rPr>
                        <w:b/>
                        <w:kern w:val="1"/>
                      </w:rPr>
                      <w:t>ШМО</w:t>
                    </w:r>
                  </w:p>
                  <w:p w:rsidR="001243F3" w:rsidRDefault="001243F3">
                    <w:pPr>
                      <w:overflowPunct w:val="0"/>
                      <w:spacing w:line="252" w:lineRule="exact"/>
                      <w:ind w:left="-1" w:right="18"/>
                      <w:jc w:val="center"/>
                      <w:rPr>
                        <w:b/>
                        <w:spacing w:val="-1"/>
                        <w:kern w:val="1"/>
                      </w:rPr>
                    </w:pPr>
                    <w:r>
                      <w:rPr>
                        <w:b/>
                        <w:spacing w:val="-1"/>
                        <w:kern w:val="1"/>
                      </w:rPr>
                      <w:t>гуманитарного</w:t>
                    </w:r>
                  </w:p>
                </w:txbxContent>
              </v:textbox>
            </v:shape>
            <v:shape id="_x0000_s1168" type="#_x0000_t202" style="position:absolute;left:2554;top:5854;width:1047;height:501" filled="f" stroked="f" strokecolor="#3465a4">
              <v:stroke color2="#cb9a5b" joinstyle="round"/>
              <v:textbox style="mso-rotate-with-shape:t" inset="0,0,0,0">
                <w:txbxContent>
                  <w:p w:rsidR="001243F3" w:rsidRDefault="001243F3">
                    <w:pPr>
                      <w:overflowPunct w:val="0"/>
                      <w:spacing w:line="242" w:lineRule="auto"/>
                      <w:ind w:right="3" w:firstLine="213"/>
                      <w:rPr>
                        <w:b/>
                        <w:kern w:val="1"/>
                      </w:rPr>
                    </w:pPr>
                    <w:r>
                      <w:rPr>
                        <w:b/>
                        <w:kern w:val="1"/>
                      </w:rPr>
                      <w:t>Совет родителей</w:t>
                    </w:r>
                  </w:p>
                </w:txbxContent>
              </v:textbox>
            </v:shape>
            <v:shape id="_x0000_s1169" type="#_x0000_t202" style="position:absolute;left:4627;top:6263;width:5614;height:494" filled="f" strokecolor="#92cddc" strokeweight=".35mm">
              <v:stroke color2="#6d3223" endcap="square"/>
              <v:textbox style="mso-rotate-with-shape:t" inset="0,0,0,0">
                <w:txbxContent>
                  <w:p w:rsidR="001243F3" w:rsidRDefault="001243F3">
                    <w:pPr>
                      <w:overflowPunct w:val="0"/>
                      <w:spacing w:before="76"/>
                      <w:ind w:left="1435"/>
                      <w:rPr>
                        <w:b/>
                        <w:kern w:val="1"/>
                      </w:rPr>
                    </w:pPr>
                    <w:r>
                      <w:rPr>
                        <w:b/>
                        <w:kern w:val="1"/>
                      </w:rPr>
                      <w:t>Педагогические работники</w:t>
                    </w:r>
                  </w:p>
                </w:txbxContent>
              </v:textbox>
            </v:shape>
            <v:shape id="_x0000_s1170" type="#_x0000_t202" style="position:absolute;left:2685;top:1277;width:2006;height:534" filled="f" stroked="f" strokecolor="#3465a4">
              <v:stroke color2="#cb9a5b" joinstyle="round"/>
              <v:textbox style="mso-rotate-with-shape:t" inset="0,0,0,0">
                <w:txbxContent>
                  <w:p w:rsidR="001243F3" w:rsidRDefault="001243F3">
                    <w:pPr>
                      <w:overflowPunct w:val="0"/>
                      <w:spacing w:before="95"/>
                      <w:ind w:left="540"/>
                      <w:rPr>
                        <w:b/>
                        <w:kern w:val="1"/>
                      </w:rPr>
                    </w:pPr>
                    <w:r>
                      <w:rPr>
                        <w:b/>
                        <w:kern w:val="1"/>
                      </w:rPr>
                      <w:t>директор</w:t>
                    </w:r>
                  </w:p>
                </w:txbxContent>
              </v:textbox>
            </v:shape>
            <w10:wrap type="topAndBottom" anchorx="page"/>
          </v:group>
        </w:pict>
      </w:r>
    </w:p>
    <w:p w:rsidR="00105AD0" w:rsidRPr="001E02AB" w:rsidRDefault="00B62889" w:rsidP="00154578">
      <w:pPr>
        <w:pStyle w:val="Heading3"/>
        <w:spacing w:after="4"/>
        <w:ind w:left="2856"/>
      </w:pPr>
      <w:r w:rsidRPr="001E02AB">
        <w:t>Данные о составе администрации учреждения</w:t>
      </w:r>
    </w:p>
    <w:tbl>
      <w:tblPr>
        <w:tblW w:w="0" w:type="auto"/>
        <w:tblInd w:w="206" w:type="dxa"/>
        <w:tblLayout w:type="fixed"/>
        <w:tblCellMar>
          <w:left w:w="0" w:type="dxa"/>
          <w:right w:w="0" w:type="dxa"/>
        </w:tblCellMar>
        <w:tblLook w:val="0000"/>
      </w:tblPr>
      <w:tblGrid>
        <w:gridCol w:w="1505"/>
        <w:gridCol w:w="1299"/>
        <w:gridCol w:w="2093"/>
        <w:gridCol w:w="2227"/>
        <w:gridCol w:w="1467"/>
        <w:gridCol w:w="1751"/>
      </w:tblGrid>
      <w:tr w:rsidR="00105AD0" w:rsidRPr="001E02AB">
        <w:trPr>
          <w:trHeight w:val="685"/>
        </w:trPr>
        <w:tc>
          <w:tcPr>
            <w:tcW w:w="150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89"/>
              <w:ind w:left="114" w:right="100"/>
              <w:jc w:val="center"/>
            </w:pPr>
            <w:r w:rsidRPr="001E02AB">
              <w:rPr>
                <w:b/>
              </w:rPr>
              <w:t>Ф.И.О.</w:t>
            </w:r>
          </w:p>
          <w:p w:rsidR="00105AD0" w:rsidRPr="001E02AB" w:rsidRDefault="00B62889" w:rsidP="00154578">
            <w:pPr>
              <w:pStyle w:val="TableParagraph"/>
              <w:ind w:left="114" w:right="101"/>
              <w:jc w:val="center"/>
            </w:pPr>
            <w:r w:rsidRPr="001E02AB">
              <w:rPr>
                <w:b/>
              </w:rPr>
              <w:t>(полностью)</w:t>
            </w:r>
          </w:p>
        </w:tc>
        <w:tc>
          <w:tcPr>
            <w:tcW w:w="1299"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214"/>
              <w:ind w:left="67" w:right="57"/>
              <w:jc w:val="center"/>
            </w:pPr>
            <w:r w:rsidRPr="001E02AB">
              <w:rPr>
                <w:b/>
              </w:rPr>
              <w:t>Должность</w:t>
            </w:r>
          </w:p>
        </w:tc>
        <w:tc>
          <w:tcPr>
            <w:tcW w:w="209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89"/>
              <w:ind w:left="808" w:right="199" w:hanging="576"/>
            </w:pPr>
            <w:r w:rsidRPr="001E02AB">
              <w:rPr>
                <w:b/>
              </w:rPr>
              <w:t>Педагогический стаж</w:t>
            </w:r>
          </w:p>
        </w:tc>
        <w:tc>
          <w:tcPr>
            <w:tcW w:w="2227"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89"/>
              <w:ind w:left="192" w:right="159" w:firstLine="170"/>
            </w:pPr>
            <w:r w:rsidRPr="001E02AB">
              <w:rPr>
                <w:b/>
              </w:rPr>
              <w:t>Стаж работы в данной должности</w:t>
            </w:r>
          </w:p>
        </w:tc>
        <w:tc>
          <w:tcPr>
            <w:tcW w:w="1467"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214"/>
              <w:ind w:left="67" w:right="52"/>
              <w:jc w:val="center"/>
            </w:pPr>
            <w:r w:rsidRPr="001E02AB">
              <w:rPr>
                <w:b/>
              </w:rPr>
              <w:t>Образование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89"/>
              <w:ind w:left="12" w:right="-15" w:firstLine="400"/>
            </w:pPr>
            <w:r w:rsidRPr="001E02AB">
              <w:rPr>
                <w:b/>
              </w:rPr>
              <w:t>награды, почетные</w:t>
            </w:r>
            <w:r w:rsidRPr="001E02AB">
              <w:rPr>
                <w:b/>
                <w:spacing w:val="-4"/>
              </w:rPr>
              <w:t xml:space="preserve"> </w:t>
            </w:r>
            <w:r w:rsidRPr="001E02AB">
              <w:rPr>
                <w:b/>
              </w:rPr>
              <w:t>звания</w:t>
            </w:r>
          </w:p>
        </w:tc>
      </w:tr>
      <w:tr w:rsidR="00105AD0" w:rsidRPr="001E02AB">
        <w:trPr>
          <w:trHeight w:val="760"/>
        </w:trPr>
        <w:tc>
          <w:tcPr>
            <w:tcW w:w="150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20"/>
              <w:ind w:left="6" w:right="42" w:firstLine="7"/>
            </w:pPr>
            <w:r w:rsidRPr="001E02AB">
              <w:t>Кмита Наталья Валентиновна</w:t>
            </w:r>
          </w:p>
        </w:tc>
        <w:tc>
          <w:tcPr>
            <w:tcW w:w="1299"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67" w:right="55"/>
              <w:jc w:val="center"/>
            </w:pPr>
            <w:r w:rsidRPr="001E02AB">
              <w:t>директор</w:t>
            </w:r>
          </w:p>
        </w:tc>
        <w:tc>
          <w:tcPr>
            <w:tcW w:w="209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935"/>
            </w:pPr>
            <w:r w:rsidRPr="001E02AB">
              <w:t>26</w:t>
            </w:r>
          </w:p>
        </w:tc>
        <w:tc>
          <w:tcPr>
            <w:tcW w:w="2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983" w:right="968"/>
              <w:jc w:val="center"/>
            </w:pPr>
            <w:r w:rsidRPr="001E02AB">
              <w:t>14</w:t>
            </w:r>
          </w:p>
        </w:tc>
        <w:tc>
          <w:tcPr>
            <w:tcW w:w="146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67" w:right="52"/>
              <w:jc w:val="center"/>
            </w:pPr>
            <w:r w:rsidRPr="001E02AB">
              <w:t>высшее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60" w:right="43" w:firstLine="1"/>
              <w:jc w:val="center"/>
            </w:pPr>
            <w:r w:rsidRPr="001E02AB">
              <w:t>Почетный работник общего</w:t>
            </w:r>
          </w:p>
          <w:p w:rsidR="00105AD0" w:rsidRPr="001E02AB" w:rsidRDefault="00B62889" w:rsidP="00154578">
            <w:pPr>
              <w:pStyle w:val="TableParagraph"/>
              <w:ind w:left="89" w:right="75"/>
              <w:jc w:val="center"/>
            </w:pPr>
            <w:r w:rsidRPr="001E02AB">
              <w:t>образования РФ</w:t>
            </w:r>
          </w:p>
        </w:tc>
      </w:tr>
      <w:tr w:rsidR="00105AD0" w:rsidRPr="001E02AB">
        <w:trPr>
          <w:trHeight w:val="758"/>
        </w:trPr>
        <w:tc>
          <w:tcPr>
            <w:tcW w:w="150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20"/>
              <w:ind w:left="6" w:right="261" w:firstLine="7"/>
            </w:pPr>
            <w:r w:rsidRPr="001E02AB">
              <w:t>Корж Мария Михайловна</w:t>
            </w:r>
          </w:p>
        </w:tc>
        <w:tc>
          <w:tcPr>
            <w:tcW w:w="1299"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7" w:hanging="101"/>
            </w:pPr>
            <w:r w:rsidRPr="001E02AB">
              <w:t>Заместитель</w:t>
            </w:r>
          </w:p>
          <w:p w:rsidR="00105AD0" w:rsidRPr="001E02AB" w:rsidRDefault="00B62889" w:rsidP="00154578">
            <w:pPr>
              <w:pStyle w:val="TableParagraph"/>
              <w:spacing w:before="5"/>
              <w:ind w:left="78" w:right="65"/>
              <w:jc w:val="center"/>
            </w:pPr>
            <w:r w:rsidRPr="001E02AB">
              <w:t>директора по УВР</w:t>
            </w:r>
          </w:p>
        </w:tc>
        <w:tc>
          <w:tcPr>
            <w:tcW w:w="209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935"/>
            </w:pPr>
            <w:r w:rsidRPr="001E02AB">
              <w:t>30</w:t>
            </w:r>
          </w:p>
        </w:tc>
        <w:tc>
          <w:tcPr>
            <w:tcW w:w="2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983" w:right="968"/>
              <w:jc w:val="center"/>
            </w:pPr>
            <w:r w:rsidRPr="001E02AB">
              <w:t>14</w:t>
            </w:r>
          </w:p>
        </w:tc>
        <w:tc>
          <w:tcPr>
            <w:tcW w:w="146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67" w:right="52"/>
              <w:jc w:val="center"/>
            </w:pPr>
            <w:r w:rsidRPr="001E02AB">
              <w:t>высшее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05" w:firstLine="283"/>
            </w:pPr>
            <w:r w:rsidRPr="001E02AB">
              <w:t>Почетный</w:t>
            </w:r>
          </w:p>
          <w:p w:rsidR="00105AD0" w:rsidRPr="001E02AB" w:rsidRDefault="00B62889" w:rsidP="00154578">
            <w:pPr>
              <w:pStyle w:val="TableParagraph"/>
              <w:spacing w:before="5"/>
              <w:ind w:left="105" w:right="91" w:hanging="1"/>
              <w:jc w:val="center"/>
            </w:pPr>
            <w:r w:rsidRPr="001E02AB">
              <w:t>работник сферы образования РФ</w:t>
            </w:r>
          </w:p>
        </w:tc>
      </w:tr>
      <w:tr w:rsidR="00105AD0" w:rsidRPr="001E02AB">
        <w:trPr>
          <w:trHeight w:val="760"/>
        </w:trPr>
        <w:tc>
          <w:tcPr>
            <w:tcW w:w="150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6" w:right="655" w:firstLine="7"/>
            </w:pPr>
            <w:r w:rsidRPr="001E02AB">
              <w:t>Етыгина Татьяна</w:t>
            </w:r>
          </w:p>
          <w:p w:rsidR="00105AD0" w:rsidRPr="001E02AB" w:rsidRDefault="00B62889" w:rsidP="00154578">
            <w:pPr>
              <w:pStyle w:val="TableParagraph"/>
              <w:ind w:left="6"/>
            </w:pPr>
            <w:r w:rsidRPr="001E02AB">
              <w:t>Валентиновна</w:t>
            </w:r>
          </w:p>
        </w:tc>
        <w:tc>
          <w:tcPr>
            <w:tcW w:w="1299"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67" w:right="53"/>
              <w:jc w:val="center"/>
            </w:pPr>
            <w:r w:rsidRPr="001E02AB">
              <w:t>Заместитель директора</w:t>
            </w:r>
          </w:p>
          <w:p w:rsidR="00105AD0" w:rsidRPr="001E02AB" w:rsidRDefault="00B62889" w:rsidP="00154578">
            <w:pPr>
              <w:pStyle w:val="TableParagraph"/>
              <w:ind w:left="67" w:right="55"/>
              <w:jc w:val="center"/>
            </w:pPr>
            <w:r w:rsidRPr="001E02AB">
              <w:t>по ВР</w:t>
            </w:r>
          </w:p>
        </w:tc>
        <w:tc>
          <w:tcPr>
            <w:tcW w:w="209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935"/>
            </w:pPr>
            <w:r w:rsidRPr="001E02AB">
              <w:t>21</w:t>
            </w:r>
          </w:p>
        </w:tc>
        <w:tc>
          <w:tcPr>
            <w:tcW w:w="2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15"/>
              <w:jc w:val="center"/>
            </w:pPr>
            <w:r w:rsidRPr="001E02AB">
              <w:t>7</w:t>
            </w:r>
          </w:p>
        </w:tc>
        <w:tc>
          <w:tcPr>
            <w:tcW w:w="146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6"/>
              <w:rPr>
                <w:b/>
                <w:sz w:val="21"/>
              </w:rPr>
            </w:pPr>
          </w:p>
          <w:p w:rsidR="00105AD0" w:rsidRPr="001E02AB" w:rsidRDefault="00B62889" w:rsidP="00154578">
            <w:pPr>
              <w:pStyle w:val="TableParagraph"/>
              <w:ind w:left="67" w:right="52"/>
              <w:jc w:val="center"/>
            </w:pPr>
            <w:r w:rsidRPr="001E02AB">
              <w:t>высшее</w:t>
            </w:r>
          </w:p>
        </w:tc>
        <w:tc>
          <w:tcPr>
            <w:tcW w:w="175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120"/>
              <w:ind w:left="321" w:right="-8" w:hanging="298"/>
            </w:pPr>
            <w:r w:rsidRPr="001E02AB">
              <w:t>Почетная грамота МО и Н РФ</w:t>
            </w:r>
          </w:p>
        </w:tc>
      </w:tr>
    </w:tbl>
    <w:p w:rsidR="00105AD0" w:rsidRPr="001E02AB" w:rsidRDefault="00105AD0" w:rsidP="00154578">
      <w:pPr>
        <w:pStyle w:val="aa"/>
        <w:ind w:left="0"/>
        <w:rPr>
          <w:b/>
          <w:sz w:val="22"/>
        </w:rPr>
      </w:pPr>
    </w:p>
    <w:p w:rsidR="00105AD0" w:rsidRPr="001E02AB" w:rsidRDefault="00B62889" w:rsidP="00154578">
      <w:pPr>
        <w:pStyle w:val="aa"/>
        <w:ind w:right="455" w:firstLine="720"/>
        <w:jc w:val="both"/>
      </w:pPr>
      <w:r w:rsidRPr="001E02AB">
        <w:t>Четкое распределение административных обязанностей на основе знания директором школы индивидуальных особенностей каждого заместителя позволило умело сформировать управленческий коллектив и эффективно организовывать его деятельность. Совместное планирование деятельности, организация контроля за деятельностью заместителей и постоянная оценка ее результативности, анализ и оценка деятельности учителей и самооценка личной деятельности, участие заместителей в тех видах деятельности, которые проводятся директором; обмен опытом работы и взаимной информацией о трудностях в организации личного труда и труда педагогического коллектива; совместный поиск оптимально верного пути их преодоления способствует успеху деятельности аппарата управления школы.</w:t>
      </w:r>
    </w:p>
    <w:p w:rsidR="000A2273" w:rsidRPr="001E02AB" w:rsidRDefault="003D2493" w:rsidP="00154578">
      <w:pPr>
        <w:pStyle w:val="Heading3"/>
        <w:spacing w:before="76"/>
        <w:ind w:left="220" w:right="2249" w:firstLine="708"/>
        <w:rPr>
          <w:rFonts w:eastAsia="Calibri"/>
          <w:b w:val="0"/>
          <w:bCs w:val="0"/>
          <w:sz w:val="26"/>
          <w:szCs w:val="26"/>
          <w:lang w:eastAsia="en-US" w:bidi="ar-SA"/>
        </w:rPr>
      </w:pPr>
      <w:r w:rsidRPr="001E02AB">
        <w:rPr>
          <w:b w:val="0"/>
          <w:bCs w:val="0"/>
          <w:iCs/>
          <w:sz w:val="26"/>
          <w:szCs w:val="26"/>
        </w:rPr>
        <w:t xml:space="preserve"> </w:t>
      </w:r>
    </w:p>
    <w:p w:rsidR="00105AD0" w:rsidRPr="001E02AB" w:rsidRDefault="00B62889" w:rsidP="00154578">
      <w:pPr>
        <w:widowControl/>
        <w:jc w:val="center"/>
      </w:pPr>
      <w:r w:rsidRPr="001E02AB">
        <w:rPr>
          <w:rFonts w:eastAsia="Calibri"/>
          <w:b/>
          <w:bCs/>
          <w:sz w:val="26"/>
          <w:szCs w:val="26"/>
          <w:lang w:eastAsia="en-US" w:bidi="ar-SA"/>
        </w:rPr>
        <w:lastRenderedPageBreak/>
        <w:t>3. Оценка образовательной деятельности МБОУ «Устино-Копьевская СОШ»</w:t>
      </w:r>
    </w:p>
    <w:p w:rsidR="00105AD0" w:rsidRPr="001E02AB" w:rsidRDefault="00B62889" w:rsidP="00154578">
      <w:pPr>
        <w:pStyle w:val="Heading3"/>
        <w:spacing w:before="76"/>
        <w:ind w:left="220" w:right="2249" w:firstLine="708"/>
        <w:jc w:val="center"/>
      </w:pPr>
      <w:r w:rsidRPr="001E02AB">
        <w:rPr>
          <w:rFonts w:eastAsia="Calibri"/>
          <w:sz w:val="26"/>
          <w:szCs w:val="26"/>
          <w:lang w:eastAsia="en-US" w:bidi="ar-SA"/>
        </w:rPr>
        <w:t>3.1. Содержание образовательной деятельности</w:t>
      </w:r>
    </w:p>
    <w:p w:rsidR="00105AD0" w:rsidRPr="001E02AB" w:rsidRDefault="00B62889" w:rsidP="00154578">
      <w:pPr>
        <w:pStyle w:val="Heading3"/>
        <w:spacing w:before="76"/>
        <w:ind w:left="220" w:right="794" w:firstLine="708"/>
      </w:pPr>
      <w:r w:rsidRPr="001E02AB">
        <w:t xml:space="preserve"> </w:t>
      </w:r>
      <w:r w:rsidRPr="001E02AB">
        <w:rPr>
          <w:b w:val="0"/>
        </w:rPr>
        <w:t>МБОУ «Устино-Копьевская  СОШ№  » реализует следующие образовательные программы:</w:t>
      </w:r>
    </w:p>
    <w:p w:rsidR="00105AD0" w:rsidRPr="001E02AB" w:rsidRDefault="00B62889" w:rsidP="00154578">
      <w:r w:rsidRPr="001E02AB">
        <w:t xml:space="preserve"> </w:t>
      </w:r>
    </w:p>
    <w:tbl>
      <w:tblPr>
        <w:tblW w:w="0" w:type="auto"/>
        <w:tblLayout w:type="fixed"/>
        <w:tblLook w:val="0000"/>
      </w:tblPr>
      <w:tblGrid>
        <w:gridCol w:w="11129"/>
      </w:tblGrid>
      <w:tr w:rsidR="00105AD0" w:rsidRPr="001E02AB" w:rsidTr="008C50EC">
        <w:trPr>
          <w:trHeight w:val="610"/>
        </w:trPr>
        <w:tc>
          <w:tcPr>
            <w:tcW w:w="11129" w:type="dxa"/>
            <w:tcBorders>
              <w:top w:val="single" w:sz="18" w:space="0" w:color="000000"/>
              <w:bottom w:val="single" w:sz="18" w:space="0" w:color="000000"/>
            </w:tcBorders>
            <w:shd w:val="clear" w:color="auto" w:fill="auto"/>
          </w:tcPr>
          <w:p w:rsidR="00105AD0" w:rsidRPr="001E02AB" w:rsidRDefault="00B62889" w:rsidP="00154578">
            <w:pPr>
              <w:widowControl/>
              <w:autoSpaceDE/>
            </w:pPr>
            <w:r w:rsidRPr="001E02AB">
              <w:rPr>
                <w:b/>
                <w:bCs/>
              </w:rPr>
              <w:t xml:space="preserve"> </w:t>
            </w:r>
          </w:p>
          <w:p w:rsidR="00105AD0" w:rsidRPr="001E02AB" w:rsidRDefault="00B62889" w:rsidP="00154578">
            <w:pPr>
              <w:widowControl/>
              <w:autoSpaceDE/>
            </w:pPr>
            <w:r w:rsidRPr="001E02AB">
              <w:rPr>
                <w:b/>
                <w:bCs/>
              </w:rPr>
              <w:t xml:space="preserve">№п/п                                     </w:t>
            </w:r>
            <w:r w:rsidRPr="001E02AB">
              <w:rPr>
                <w:b/>
                <w:bCs/>
                <w:sz w:val="26"/>
                <w:szCs w:val="26"/>
              </w:rPr>
              <w:t xml:space="preserve">Основные общеобразовательные программы </w:t>
            </w:r>
          </w:p>
          <w:p w:rsidR="00105AD0" w:rsidRPr="001E02AB" w:rsidRDefault="00105AD0" w:rsidP="00154578">
            <w:pPr>
              <w:widowControl/>
              <w:autoSpaceDE/>
              <w:rPr>
                <w:b/>
                <w:bCs/>
                <w:sz w:val="26"/>
                <w:szCs w:val="26"/>
              </w:rPr>
            </w:pPr>
          </w:p>
          <w:tbl>
            <w:tblPr>
              <w:tblW w:w="0" w:type="auto"/>
              <w:tblInd w:w="1701" w:type="dxa"/>
              <w:tblLayout w:type="fixed"/>
              <w:tblLook w:val="0000"/>
            </w:tblPr>
            <w:tblGrid>
              <w:gridCol w:w="3686"/>
              <w:gridCol w:w="3118"/>
              <w:gridCol w:w="1985"/>
            </w:tblGrid>
            <w:tr w:rsidR="00105AD0" w:rsidRPr="001E02AB">
              <w:trPr>
                <w:trHeight w:val="117"/>
              </w:trPr>
              <w:tc>
                <w:tcPr>
                  <w:tcW w:w="3686" w:type="dxa"/>
                  <w:shd w:val="clear" w:color="auto" w:fill="auto"/>
                </w:tcPr>
                <w:p w:rsidR="00105AD0" w:rsidRPr="001E02AB" w:rsidRDefault="00B62889" w:rsidP="00154578">
                  <w:pPr>
                    <w:widowControl/>
                  </w:pPr>
                  <w:r w:rsidRPr="001E02AB">
                    <w:rPr>
                      <w:rFonts w:eastAsia="Calibri"/>
                      <w:sz w:val="26"/>
                      <w:szCs w:val="26"/>
                      <w:lang w:eastAsia="en-US" w:bidi="ar-SA"/>
                    </w:rPr>
                    <w:t xml:space="preserve">Уровень образования </w:t>
                  </w:r>
                </w:p>
              </w:tc>
              <w:tc>
                <w:tcPr>
                  <w:tcW w:w="3118" w:type="dxa"/>
                  <w:shd w:val="clear" w:color="auto" w:fill="auto"/>
                </w:tcPr>
                <w:p w:rsidR="00105AD0" w:rsidRPr="001E02AB" w:rsidRDefault="00B62889" w:rsidP="00154578">
                  <w:pPr>
                    <w:widowControl/>
                    <w:ind w:right="-533"/>
                  </w:pPr>
                  <w:r w:rsidRPr="001E02AB">
                    <w:rPr>
                      <w:rFonts w:eastAsia="Calibri"/>
                      <w:sz w:val="26"/>
                      <w:szCs w:val="26"/>
                      <w:lang w:eastAsia="en-US" w:bidi="ar-SA"/>
                    </w:rPr>
                    <w:t xml:space="preserve">Вид программы </w:t>
                  </w:r>
                </w:p>
              </w:tc>
              <w:tc>
                <w:tcPr>
                  <w:tcW w:w="1985" w:type="dxa"/>
                  <w:shd w:val="clear" w:color="auto" w:fill="auto"/>
                </w:tcPr>
                <w:p w:rsidR="00105AD0" w:rsidRPr="001E02AB" w:rsidRDefault="00B62889" w:rsidP="00154578">
                  <w:pPr>
                    <w:widowControl/>
                    <w:ind w:right="-533"/>
                  </w:pPr>
                  <w:r w:rsidRPr="001E02AB">
                    <w:rPr>
                      <w:rFonts w:eastAsia="Calibri"/>
                      <w:sz w:val="26"/>
                      <w:szCs w:val="26"/>
                      <w:lang w:eastAsia="en-US" w:bidi="ar-SA"/>
                    </w:rPr>
                    <w:t xml:space="preserve">Срок освоения </w:t>
                  </w:r>
                </w:p>
              </w:tc>
            </w:tr>
          </w:tbl>
          <w:p w:rsidR="00105AD0" w:rsidRPr="001E02AB" w:rsidRDefault="00105AD0" w:rsidP="00154578">
            <w:pPr>
              <w:widowControl/>
              <w:autoSpaceDE/>
              <w:jc w:val="center"/>
              <w:rPr>
                <w:b/>
                <w:bCs/>
              </w:rPr>
            </w:pPr>
          </w:p>
        </w:tc>
      </w:tr>
      <w:tr w:rsidR="00105AD0" w:rsidRPr="001E02AB">
        <w:trPr>
          <w:trHeight w:val="1591"/>
        </w:trPr>
        <w:tc>
          <w:tcPr>
            <w:tcW w:w="11129" w:type="dxa"/>
            <w:tcBorders>
              <w:top w:val="double" w:sz="6" w:space="0" w:color="000000"/>
              <w:bottom w:val="single" w:sz="18" w:space="0" w:color="000000"/>
            </w:tcBorders>
            <w:shd w:val="clear" w:color="auto" w:fill="FFFFFF"/>
          </w:tcPr>
          <w:p w:rsidR="00105AD0" w:rsidRPr="001E02AB" w:rsidRDefault="00B62889" w:rsidP="00154578">
            <w:pPr>
              <w:pStyle w:val="DecimalAligned"/>
              <w:numPr>
                <w:ilvl w:val="0"/>
                <w:numId w:val="12"/>
              </w:numPr>
              <w:spacing w:line="240" w:lineRule="auto"/>
            </w:pPr>
            <w:r w:rsidRPr="001E02AB">
              <w:rPr>
                <w:rFonts w:eastAsia="Calibri" w:cs="Calibri"/>
              </w:rPr>
              <w:t xml:space="preserve">          </w:t>
            </w:r>
            <w:r w:rsidRPr="001E02AB">
              <w:rPr>
                <w:rFonts w:ascii="Times New Roman" w:eastAsia="Calibri" w:hAnsi="Times New Roman"/>
                <w:sz w:val="24"/>
                <w:szCs w:val="24"/>
              </w:rPr>
              <w:t xml:space="preserve">Начальное общее образование                              </w:t>
            </w:r>
            <w:r w:rsidR="008C50EC" w:rsidRPr="001E02AB">
              <w:rPr>
                <w:rFonts w:ascii="Times New Roman" w:eastAsia="Calibri" w:hAnsi="Times New Roman"/>
                <w:sz w:val="24"/>
                <w:szCs w:val="24"/>
              </w:rPr>
              <w:t>ФГОС</w:t>
            </w:r>
            <w:r w:rsidRPr="001E02AB">
              <w:rPr>
                <w:rFonts w:ascii="Times New Roman" w:eastAsia="Calibri" w:hAnsi="Times New Roman"/>
                <w:sz w:val="24"/>
                <w:szCs w:val="24"/>
              </w:rPr>
              <w:t xml:space="preserve">                                     4 года</w:t>
            </w:r>
          </w:p>
          <w:p w:rsidR="00105AD0" w:rsidRPr="001E02AB" w:rsidRDefault="00B62889" w:rsidP="00154578">
            <w:pPr>
              <w:pStyle w:val="Default"/>
              <w:numPr>
                <w:ilvl w:val="0"/>
                <w:numId w:val="12"/>
              </w:numPr>
              <w:rPr>
                <w:color w:val="auto"/>
              </w:rPr>
            </w:pPr>
            <w:r w:rsidRPr="001E02AB">
              <w:rPr>
                <w:rFonts w:ascii="Times New Roman" w:eastAsia="Times New Roman" w:hAnsi="Times New Roman" w:cs="Times New Roman"/>
                <w:color w:val="auto"/>
              </w:rPr>
              <w:t xml:space="preserve">        Основное общее образование                                </w:t>
            </w:r>
            <w:r w:rsidR="008C50EC" w:rsidRPr="001E02AB">
              <w:rPr>
                <w:rFonts w:ascii="Times New Roman" w:hAnsi="Times New Roman" w:cs="Times New Roman"/>
                <w:color w:val="auto"/>
              </w:rPr>
              <w:t>ФГОС</w:t>
            </w:r>
            <w:r w:rsidRPr="001E02AB">
              <w:rPr>
                <w:rFonts w:ascii="Times New Roman" w:hAnsi="Times New Roman" w:cs="Times New Roman"/>
                <w:color w:val="auto"/>
              </w:rPr>
              <w:t xml:space="preserve">                                     5 лет</w:t>
            </w:r>
          </w:p>
          <w:p w:rsidR="00105AD0" w:rsidRPr="001E02AB" w:rsidRDefault="00105AD0" w:rsidP="00154578">
            <w:pPr>
              <w:pStyle w:val="ae"/>
              <w:rPr>
                <w:sz w:val="24"/>
                <w:szCs w:val="24"/>
              </w:rPr>
            </w:pPr>
          </w:p>
          <w:p w:rsidR="00105AD0" w:rsidRPr="001E02AB" w:rsidRDefault="00B62889" w:rsidP="00154578">
            <w:pPr>
              <w:pStyle w:val="DecimalAligned"/>
              <w:numPr>
                <w:ilvl w:val="0"/>
                <w:numId w:val="12"/>
              </w:numPr>
              <w:spacing w:line="240" w:lineRule="auto"/>
            </w:pPr>
            <w:r w:rsidRPr="001E02AB">
              <w:rPr>
                <w:rFonts w:ascii="Times New Roman" w:hAnsi="Times New Roman"/>
                <w:sz w:val="24"/>
                <w:szCs w:val="24"/>
              </w:rPr>
              <w:t xml:space="preserve">        Среднее общее образование                                   </w:t>
            </w:r>
            <w:r w:rsidR="008C50EC" w:rsidRPr="001E02AB">
              <w:rPr>
                <w:rFonts w:ascii="Times New Roman" w:eastAsia="Calibri" w:hAnsi="Times New Roman"/>
                <w:sz w:val="24"/>
                <w:szCs w:val="24"/>
              </w:rPr>
              <w:t>ФКГОС</w:t>
            </w:r>
            <w:r w:rsidRPr="001E02AB">
              <w:rPr>
                <w:rFonts w:ascii="Times New Roman" w:eastAsia="Calibri" w:hAnsi="Times New Roman"/>
                <w:sz w:val="24"/>
                <w:szCs w:val="24"/>
              </w:rPr>
              <w:t xml:space="preserve">       </w:t>
            </w:r>
            <w:r w:rsidR="008C50EC" w:rsidRPr="001E02AB">
              <w:rPr>
                <w:rFonts w:ascii="Times New Roman" w:eastAsia="Calibri" w:hAnsi="Times New Roman"/>
                <w:sz w:val="24"/>
                <w:szCs w:val="24"/>
              </w:rPr>
              <w:t xml:space="preserve">                           </w:t>
            </w:r>
            <w:r w:rsidRPr="001E02AB">
              <w:rPr>
                <w:rFonts w:ascii="Times New Roman" w:eastAsia="Calibri" w:hAnsi="Times New Roman"/>
                <w:sz w:val="24"/>
                <w:szCs w:val="24"/>
              </w:rPr>
              <w:t xml:space="preserve">2 года    </w:t>
            </w:r>
          </w:p>
          <w:p w:rsidR="00105AD0" w:rsidRPr="001E02AB" w:rsidRDefault="00105AD0" w:rsidP="00154578">
            <w:pPr>
              <w:pStyle w:val="DecimalAligned"/>
              <w:spacing w:line="240" w:lineRule="auto"/>
              <w:rPr>
                <w:rFonts w:ascii="Times New Roman" w:hAnsi="Times New Roman"/>
                <w:sz w:val="24"/>
                <w:szCs w:val="24"/>
              </w:rPr>
            </w:pPr>
          </w:p>
        </w:tc>
      </w:tr>
    </w:tbl>
    <w:p w:rsidR="00105AD0" w:rsidRPr="001E02AB" w:rsidRDefault="00B62889" w:rsidP="00154578">
      <w:pPr>
        <w:pStyle w:val="af2"/>
      </w:pPr>
      <w:r w:rsidRPr="001E02AB">
        <w:rPr>
          <w:rStyle w:val="a7"/>
          <w:rFonts w:eastAsia="Calibri" w:cs="Calibri"/>
          <w:color w:val="auto"/>
        </w:rPr>
        <w:t xml:space="preserve"> </w:t>
      </w:r>
    </w:p>
    <w:p w:rsidR="00105AD0" w:rsidRPr="001E02AB" w:rsidRDefault="00B62889" w:rsidP="00154578">
      <w:pPr>
        <w:widowControl/>
      </w:pPr>
      <w:r w:rsidRPr="001E02AB">
        <w:rPr>
          <w:sz w:val="24"/>
          <w:szCs w:val="24"/>
          <w:lang w:eastAsia="en-US" w:bidi="ar-SA"/>
        </w:rPr>
        <w:t xml:space="preserve">        </w:t>
      </w:r>
      <w:r w:rsidRPr="001E02AB">
        <w:rPr>
          <w:rFonts w:eastAsia="Calibri"/>
          <w:sz w:val="24"/>
          <w:szCs w:val="24"/>
          <w:lang w:eastAsia="en-US" w:bidi="ar-SA"/>
        </w:rPr>
        <w:t xml:space="preserve">Образовательная организация создает условия, обеспечивающие обучающимся успешное освоение образовательных программ и развитие в соответствии с возрастными особенностями, индивидуальными склонностями и предпочтениями. </w:t>
      </w:r>
    </w:p>
    <w:p w:rsidR="00105AD0" w:rsidRPr="001E02AB" w:rsidRDefault="00B62889" w:rsidP="00154578">
      <w:pPr>
        <w:widowControl/>
      </w:pPr>
      <w:r w:rsidRPr="001E02AB">
        <w:rPr>
          <w:rFonts w:eastAsia="Calibri"/>
          <w:sz w:val="24"/>
          <w:szCs w:val="24"/>
          <w:lang w:eastAsia="en-US" w:bidi="ar-SA"/>
        </w:rPr>
        <w:t xml:space="preserve">Образовательная деятельность МБОУ «Устино-Копьевская СОШ » направлена на создание образовательного пространства для формирования конкурентоспособной, инициативной, способной творчески мыслить личности. </w:t>
      </w:r>
    </w:p>
    <w:p w:rsidR="00105AD0" w:rsidRPr="001E02AB" w:rsidRDefault="00B62889" w:rsidP="00154578">
      <w:pPr>
        <w:widowControl/>
      </w:pPr>
      <w:r w:rsidRPr="001E02AB">
        <w:rPr>
          <w:b/>
          <w:bCs/>
          <w:sz w:val="24"/>
          <w:szCs w:val="24"/>
          <w:lang w:eastAsia="en-US" w:bidi="ar-SA"/>
        </w:rPr>
        <w:t xml:space="preserve">       </w:t>
      </w:r>
      <w:r w:rsidRPr="001E02AB">
        <w:rPr>
          <w:rFonts w:eastAsia="Calibri"/>
          <w:b/>
          <w:bCs/>
          <w:sz w:val="24"/>
          <w:szCs w:val="24"/>
          <w:lang w:eastAsia="en-US" w:bidi="ar-SA"/>
        </w:rPr>
        <w:t xml:space="preserve">На уровне начального общего образования </w:t>
      </w:r>
      <w:r w:rsidRPr="001E02AB">
        <w:rPr>
          <w:rFonts w:eastAsia="Calibri"/>
          <w:sz w:val="24"/>
          <w:szCs w:val="24"/>
          <w:lang w:eastAsia="en-US" w:bidi="ar-SA"/>
        </w:rPr>
        <w:t xml:space="preserve">реализуется Основная образовательная программа начального общего образования (ООП НОО), основанная и отвечающая требованиям федерального государственного образовательного стандарта начального общего образования </w:t>
      </w:r>
      <w:r w:rsidRPr="001E02AB">
        <w:rPr>
          <w:rFonts w:eastAsia="Calibri"/>
          <w:b/>
          <w:bCs/>
          <w:i/>
          <w:iCs/>
          <w:sz w:val="24"/>
          <w:szCs w:val="24"/>
          <w:lang w:eastAsia="en-US" w:bidi="ar-SA"/>
        </w:rPr>
        <w:t>(далее – ФГОС НОО)</w:t>
      </w:r>
      <w:r w:rsidRPr="001E02AB">
        <w:rPr>
          <w:rFonts w:eastAsia="Calibri"/>
          <w:sz w:val="24"/>
          <w:szCs w:val="24"/>
          <w:lang w:eastAsia="en-US" w:bidi="ar-SA"/>
        </w:rPr>
        <w:t>.</w:t>
      </w:r>
    </w:p>
    <w:p w:rsidR="00105AD0" w:rsidRPr="001E02AB" w:rsidRDefault="00B62889" w:rsidP="00154578">
      <w:pPr>
        <w:widowControl/>
      </w:pPr>
      <w:r w:rsidRPr="001E02AB">
        <w:rPr>
          <w:sz w:val="24"/>
          <w:szCs w:val="24"/>
          <w:lang w:eastAsia="en-US" w:bidi="ar-SA"/>
        </w:rPr>
        <w:t xml:space="preserve"> </w:t>
      </w:r>
      <w:r w:rsidRPr="001E02AB">
        <w:rPr>
          <w:rFonts w:eastAsia="Calibri"/>
          <w:sz w:val="24"/>
          <w:szCs w:val="24"/>
          <w:lang w:eastAsia="en-US" w:bidi="ar-SA"/>
        </w:rPr>
        <w:t xml:space="preserve">Для учащихся с ОВЗ разработаны и реализуются адаптированные основные общеобразовательные программы начального общего образования (АООП НОО). </w:t>
      </w:r>
    </w:p>
    <w:p w:rsidR="00105AD0" w:rsidRPr="001E02AB" w:rsidRDefault="00B62889" w:rsidP="00154578">
      <w:pPr>
        <w:widowControl/>
      </w:pPr>
      <w:r w:rsidRPr="001E02AB">
        <w:rPr>
          <w:b/>
          <w:bCs/>
          <w:sz w:val="24"/>
          <w:szCs w:val="24"/>
          <w:lang w:eastAsia="en-US" w:bidi="ar-SA"/>
        </w:rPr>
        <w:t xml:space="preserve">       </w:t>
      </w:r>
      <w:r w:rsidRPr="001E02AB">
        <w:rPr>
          <w:rFonts w:eastAsia="Calibri"/>
          <w:b/>
          <w:bCs/>
          <w:sz w:val="24"/>
          <w:szCs w:val="24"/>
          <w:lang w:eastAsia="en-US" w:bidi="ar-SA"/>
        </w:rPr>
        <w:t xml:space="preserve">На уровне основного общего образования </w:t>
      </w:r>
      <w:r w:rsidRPr="001E02AB">
        <w:rPr>
          <w:rFonts w:eastAsia="Calibri"/>
          <w:sz w:val="24"/>
          <w:szCs w:val="24"/>
          <w:lang w:eastAsia="en-US" w:bidi="ar-SA"/>
        </w:rPr>
        <w:t xml:space="preserve">реализуется Основная образовательная программа основного общего образования (ООП ООО), основанная и отвечающая требованиям федерального государственного образовательного стандарта основного общего образования </w:t>
      </w:r>
      <w:r w:rsidRPr="001E02AB">
        <w:rPr>
          <w:rFonts w:eastAsia="Calibri"/>
          <w:b/>
          <w:bCs/>
          <w:i/>
          <w:iCs/>
          <w:sz w:val="24"/>
          <w:szCs w:val="24"/>
          <w:lang w:eastAsia="en-US" w:bidi="ar-SA"/>
        </w:rPr>
        <w:t>(далее – ФГОС ООО)</w:t>
      </w:r>
      <w:r w:rsidRPr="001E02AB">
        <w:rPr>
          <w:rFonts w:eastAsia="Calibri"/>
          <w:sz w:val="24"/>
          <w:szCs w:val="24"/>
          <w:lang w:eastAsia="en-US" w:bidi="ar-SA"/>
        </w:rPr>
        <w:t xml:space="preserve">. </w:t>
      </w:r>
    </w:p>
    <w:p w:rsidR="00105AD0" w:rsidRPr="001E02AB" w:rsidRDefault="00B62889" w:rsidP="00154578">
      <w:pPr>
        <w:pStyle w:val="Heading3"/>
        <w:spacing w:before="76"/>
        <w:ind w:left="220" w:right="794"/>
      </w:pPr>
      <w:r w:rsidRPr="001E02AB">
        <w:rPr>
          <w:lang w:eastAsia="en-US" w:bidi="ar-SA"/>
        </w:rPr>
        <w:t xml:space="preserve">   </w:t>
      </w:r>
      <w:r w:rsidRPr="001E02AB">
        <w:rPr>
          <w:rFonts w:eastAsia="Calibri"/>
          <w:lang w:eastAsia="en-US" w:bidi="ar-SA"/>
        </w:rPr>
        <w:t xml:space="preserve">На уровне среднего общего образования </w:t>
      </w:r>
      <w:r w:rsidRPr="001E02AB">
        <w:rPr>
          <w:rFonts w:eastAsia="Calibri"/>
          <w:b w:val="0"/>
          <w:bCs w:val="0"/>
          <w:lang w:eastAsia="en-US" w:bidi="ar-SA"/>
        </w:rPr>
        <w:t xml:space="preserve">реализуется </w:t>
      </w:r>
      <w:r w:rsidR="008C50EC" w:rsidRPr="001E02AB">
        <w:rPr>
          <w:rFonts w:eastAsia="Calibri"/>
          <w:b w:val="0"/>
          <w:bCs w:val="0"/>
          <w:lang w:eastAsia="en-US" w:bidi="ar-SA"/>
        </w:rPr>
        <w:t xml:space="preserve"> </w:t>
      </w:r>
      <w:r w:rsidRPr="001E02AB">
        <w:rPr>
          <w:rFonts w:eastAsia="Calibri"/>
          <w:b w:val="0"/>
          <w:bCs w:val="0"/>
          <w:lang w:eastAsia="en-US" w:bidi="ar-SA"/>
        </w:rPr>
        <w:t xml:space="preserve"> </w:t>
      </w:r>
      <w:r w:rsidR="008C50EC" w:rsidRPr="001E02AB">
        <w:rPr>
          <w:rFonts w:eastAsia="Calibri"/>
          <w:b w:val="0"/>
          <w:bCs w:val="0"/>
          <w:lang w:eastAsia="en-US" w:bidi="ar-SA"/>
        </w:rPr>
        <w:t>О</w:t>
      </w:r>
      <w:r w:rsidRPr="001E02AB">
        <w:rPr>
          <w:rFonts w:eastAsia="Calibri"/>
          <w:b w:val="0"/>
          <w:bCs w:val="0"/>
          <w:lang w:eastAsia="en-US" w:bidi="ar-SA"/>
        </w:rPr>
        <w:t xml:space="preserve">бразовательная программа среднего общего образования, основанная и отвечающая требованиям федерального </w:t>
      </w:r>
      <w:r w:rsidR="008C50EC" w:rsidRPr="001E02AB">
        <w:rPr>
          <w:rFonts w:eastAsia="Calibri"/>
          <w:b w:val="0"/>
          <w:bCs w:val="0"/>
          <w:lang w:eastAsia="en-US" w:bidi="ar-SA"/>
        </w:rPr>
        <w:t xml:space="preserve"> компонента </w:t>
      </w:r>
      <w:r w:rsidRPr="001E02AB">
        <w:rPr>
          <w:rFonts w:eastAsia="Calibri"/>
          <w:b w:val="0"/>
          <w:bCs w:val="0"/>
          <w:lang w:eastAsia="en-US" w:bidi="ar-SA"/>
        </w:rPr>
        <w:t xml:space="preserve">государственного образовательного стандарта среднего общего образования </w:t>
      </w:r>
      <w:r w:rsidRPr="001E02AB">
        <w:rPr>
          <w:rFonts w:eastAsia="Calibri"/>
          <w:i/>
          <w:iCs/>
          <w:lang w:eastAsia="en-US" w:bidi="ar-SA"/>
        </w:rPr>
        <w:t>(далее – Ф</w:t>
      </w:r>
      <w:r w:rsidR="008C50EC" w:rsidRPr="001E02AB">
        <w:rPr>
          <w:rFonts w:eastAsia="Calibri"/>
          <w:i/>
          <w:iCs/>
          <w:lang w:eastAsia="en-US" w:bidi="ar-SA"/>
        </w:rPr>
        <w:t xml:space="preserve">КГОС </w:t>
      </w:r>
      <w:r w:rsidRPr="001E02AB">
        <w:rPr>
          <w:rFonts w:eastAsia="Calibri"/>
          <w:i/>
          <w:iCs/>
          <w:lang w:eastAsia="en-US" w:bidi="ar-SA"/>
        </w:rPr>
        <w:t>)</w:t>
      </w:r>
      <w:r w:rsidRPr="001E02AB">
        <w:rPr>
          <w:rFonts w:eastAsia="Calibri"/>
          <w:b w:val="0"/>
          <w:bCs w:val="0"/>
          <w:lang w:eastAsia="en-US" w:bidi="ar-SA"/>
        </w:rPr>
        <w:t>.</w:t>
      </w:r>
    </w:p>
    <w:p w:rsidR="00105AD0" w:rsidRPr="001E02AB" w:rsidRDefault="00B62889" w:rsidP="00154578">
      <w:pPr>
        <w:pStyle w:val="aa"/>
        <w:spacing w:before="189" w:after="4"/>
        <w:ind w:right="484" w:firstLine="708"/>
      </w:pPr>
      <w:r w:rsidRPr="001E02AB">
        <w:t>Сведения о наличии рабочих программ учебных курсов, дисциплин (модулей), календарного учебного графика и методических материалов, обеспечивающих реализацию соответствующих образовательных технологий:</w:t>
      </w:r>
    </w:p>
    <w:tbl>
      <w:tblPr>
        <w:tblW w:w="0" w:type="auto"/>
        <w:tblInd w:w="107" w:type="dxa"/>
        <w:tblLayout w:type="fixed"/>
        <w:tblCellMar>
          <w:left w:w="0" w:type="dxa"/>
          <w:right w:w="0" w:type="dxa"/>
        </w:tblCellMar>
        <w:tblLook w:val="0000"/>
      </w:tblPr>
      <w:tblGrid>
        <w:gridCol w:w="1164"/>
        <w:gridCol w:w="7019"/>
        <w:gridCol w:w="2355"/>
      </w:tblGrid>
      <w:tr w:rsidR="00105AD0" w:rsidRPr="001E02AB">
        <w:trPr>
          <w:trHeight w:val="414"/>
        </w:trPr>
        <w:tc>
          <w:tcPr>
            <w:tcW w:w="11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3"/>
              <w:ind w:left="238" w:right="230"/>
              <w:jc w:val="center"/>
            </w:pPr>
            <w:r w:rsidRPr="001E02AB">
              <w:rPr>
                <w:b/>
                <w:sz w:val="24"/>
              </w:rPr>
              <w:t>№ п/п</w:t>
            </w:r>
          </w:p>
        </w:tc>
        <w:tc>
          <w:tcPr>
            <w:tcW w:w="70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3"/>
              <w:ind w:left="2854" w:right="2845"/>
              <w:jc w:val="center"/>
            </w:pPr>
            <w:r w:rsidRPr="001E02AB">
              <w:rPr>
                <w:b/>
                <w:sz w:val="24"/>
              </w:rPr>
              <w:t>Параметры</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3"/>
              <w:ind w:left="347" w:right="337"/>
              <w:jc w:val="center"/>
            </w:pPr>
            <w:r w:rsidRPr="001E02AB">
              <w:rPr>
                <w:b/>
                <w:sz w:val="24"/>
              </w:rPr>
              <w:t>Вывод (да/нет)</w:t>
            </w:r>
          </w:p>
        </w:tc>
      </w:tr>
      <w:tr w:rsidR="00105AD0" w:rsidRPr="001E02AB">
        <w:trPr>
          <w:trHeight w:val="414"/>
        </w:trPr>
        <w:tc>
          <w:tcPr>
            <w:tcW w:w="11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8"/>
              <w:jc w:val="center"/>
            </w:pPr>
            <w:r w:rsidRPr="001E02AB">
              <w:rPr>
                <w:sz w:val="24"/>
              </w:rPr>
              <w:t>1</w:t>
            </w:r>
          </w:p>
        </w:tc>
        <w:tc>
          <w:tcPr>
            <w:tcW w:w="70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rPr>
                <w:sz w:val="24"/>
              </w:rPr>
              <w:t>наличие рабочих программ</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347" w:right="336"/>
              <w:jc w:val="center"/>
            </w:pPr>
            <w:r w:rsidRPr="001E02AB">
              <w:rPr>
                <w:sz w:val="24"/>
              </w:rPr>
              <w:t>да</w:t>
            </w:r>
          </w:p>
        </w:tc>
      </w:tr>
      <w:tr w:rsidR="00105AD0" w:rsidRPr="001E02AB">
        <w:trPr>
          <w:trHeight w:val="412"/>
        </w:trPr>
        <w:tc>
          <w:tcPr>
            <w:tcW w:w="11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8"/>
              <w:jc w:val="center"/>
            </w:pPr>
            <w:r w:rsidRPr="001E02AB">
              <w:rPr>
                <w:sz w:val="24"/>
              </w:rPr>
              <w:t>2</w:t>
            </w:r>
          </w:p>
        </w:tc>
        <w:tc>
          <w:tcPr>
            <w:tcW w:w="70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rPr>
                <w:sz w:val="24"/>
              </w:rPr>
              <w:t>наличие годового календарного учебного графика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347" w:right="336"/>
              <w:jc w:val="center"/>
            </w:pPr>
            <w:r w:rsidRPr="001E02AB">
              <w:rPr>
                <w:sz w:val="24"/>
              </w:rPr>
              <w:t>да</w:t>
            </w:r>
          </w:p>
        </w:tc>
      </w:tr>
      <w:tr w:rsidR="00105AD0" w:rsidRPr="001E02AB">
        <w:trPr>
          <w:trHeight w:val="414"/>
        </w:trPr>
        <w:tc>
          <w:tcPr>
            <w:tcW w:w="11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8"/>
              <w:jc w:val="center"/>
            </w:pPr>
            <w:r w:rsidRPr="001E02AB">
              <w:rPr>
                <w:sz w:val="24"/>
              </w:rPr>
              <w:t>3</w:t>
            </w:r>
          </w:p>
        </w:tc>
        <w:tc>
          <w:tcPr>
            <w:tcW w:w="70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rPr>
                <w:sz w:val="24"/>
              </w:rPr>
              <w:t>наличие методических материалов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347" w:right="336"/>
              <w:jc w:val="center"/>
            </w:pPr>
            <w:r w:rsidRPr="001E02AB">
              <w:rPr>
                <w:sz w:val="24"/>
              </w:rPr>
              <w:t>да</w:t>
            </w:r>
          </w:p>
        </w:tc>
      </w:tr>
    </w:tbl>
    <w:p w:rsidR="00105AD0" w:rsidRPr="001E02AB" w:rsidRDefault="00105AD0" w:rsidP="00154578">
      <w:pPr>
        <w:pStyle w:val="aa"/>
        <w:ind w:left="2109" w:right="1646"/>
        <w:jc w:val="center"/>
      </w:pPr>
    </w:p>
    <w:p w:rsidR="00105AD0" w:rsidRPr="001E02AB" w:rsidRDefault="00B62889" w:rsidP="00154578">
      <w:pPr>
        <w:pStyle w:val="Heading3"/>
        <w:tabs>
          <w:tab w:val="left" w:pos="3948"/>
          <w:tab w:val="left" w:pos="6501"/>
          <w:tab w:val="left" w:pos="8307"/>
          <w:tab w:val="left" w:pos="10399"/>
        </w:tabs>
        <w:ind w:left="221" w:right="459" w:firstLine="1259"/>
      </w:pPr>
      <w:r w:rsidRPr="001E02AB">
        <w:t xml:space="preserve"> </w:t>
      </w:r>
      <w:r w:rsidRPr="001E02AB">
        <w:rPr>
          <w:b w:val="0"/>
        </w:rPr>
        <w:t>Образовательные программы Муниципального бюджетного общеобразовательного учреждения «Устино-Копь</w:t>
      </w:r>
      <w:r w:rsidRPr="001E02AB">
        <w:rPr>
          <w:rFonts w:ascii="Cambria Math" w:hAnsi="Cambria Math" w:cs="Cambria Math"/>
          <w:b w:val="0"/>
        </w:rPr>
        <w:t>ѐ</w:t>
      </w:r>
      <w:r w:rsidRPr="001E02AB">
        <w:rPr>
          <w:b w:val="0"/>
        </w:rPr>
        <w:t>вская средняя общеобразовательная школа» разработаны в соответствии с нормативными требованиями ФГОС и ФКГОС, предъявляемыми к содержанию начального, основного и среднего общего образования.</w:t>
      </w:r>
    </w:p>
    <w:p w:rsidR="00105AD0" w:rsidRPr="001E02AB" w:rsidRDefault="00B62889" w:rsidP="00154578">
      <w:pPr>
        <w:pStyle w:val="aa"/>
        <w:ind w:right="454" w:firstLine="708"/>
        <w:jc w:val="both"/>
      </w:pPr>
      <w:r w:rsidRPr="001E02AB">
        <w:t xml:space="preserve">Образовательные программы Муниципального бюджетного общеобразовательного учреждения «Устино-Копьевская средняя общеобразовательная школа» ориентированы на работу с воспитанниками с различной мотивацией к учебной деятельности и различной степени </w:t>
      </w:r>
      <w:r w:rsidRPr="001E02AB">
        <w:lastRenderedPageBreak/>
        <w:t>готовности к школе на уровне здоровья и развития. Они строятся на принципах демократии и гуманизма, общедоступности и открытости, приоритета общечеловеческих ценностей с учетом социального заказа ребенка и семьи,</w:t>
      </w:r>
      <w:r w:rsidRPr="001E02AB">
        <w:rPr>
          <w:spacing w:val="-3"/>
        </w:rPr>
        <w:t xml:space="preserve"> </w:t>
      </w:r>
      <w:r w:rsidRPr="001E02AB">
        <w:t>государства.</w:t>
      </w:r>
    </w:p>
    <w:p w:rsidR="00105AD0" w:rsidRPr="001E02AB" w:rsidRDefault="00B62889" w:rsidP="00154578">
      <w:pPr>
        <w:pStyle w:val="aa"/>
        <w:ind w:right="460" w:firstLine="708"/>
        <w:jc w:val="both"/>
      </w:pPr>
      <w:r w:rsidRPr="001E02AB">
        <w:t xml:space="preserve">Основная цель Образовательных программ </w:t>
      </w:r>
      <w:r w:rsidRPr="001E02AB">
        <w:rPr>
          <w:b/>
        </w:rPr>
        <w:t xml:space="preserve">– </w:t>
      </w:r>
      <w:r w:rsidRPr="001E02AB">
        <w:t>модернизация содержания и технологий образовательного процесса посредством разработки и внедрения модели эффективного образовательного пространства школы в условиях перехода на Федеральные государственные образовательные стандарты второго поколения.</w:t>
      </w:r>
    </w:p>
    <w:p w:rsidR="00105AD0" w:rsidRPr="001E02AB" w:rsidRDefault="00B62889" w:rsidP="00154578">
      <w:pPr>
        <w:pStyle w:val="aa"/>
        <w:ind w:right="459" w:firstLine="708"/>
        <w:jc w:val="both"/>
      </w:pPr>
      <w:r w:rsidRPr="001E02AB">
        <w:t>Образовательные программы ориентированы на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села, Орджоникидзевского района и республики Хакасия, запросов личности, общества и государства.</w:t>
      </w:r>
    </w:p>
    <w:p w:rsidR="00105AD0" w:rsidRPr="001E02AB" w:rsidRDefault="00B62889" w:rsidP="00154578">
      <w:pPr>
        <w:pStyle w:val="aa"/>
        <w:ind w:right="456" w:firstLine="708"/>
        <w:jc w:val="both"/>
      </w:pPr>
      <w:r w:rsidRPr="001E02AB">
        <w:t>Задачи образовательных программ Муниципального бюджетного общеобразовательного учреждения «Устино-Копьевская средняя общеобразовательная школа»: обеспечение качества образования в соответствии с требованиями федерального государственного образовательного стандарта начального общего образования, среднего общего образования и федерального компонента государственного образовательного стандарта основного общего и среднего общего образования; внедрение эффективных образовательных технологий, в том числе здоровьесберегающих технологий; развитие информационно-образовательной среды школы; развитие у воспитанников навыков самоуправления.</w:t>
      </w:r>
    </w:p>
    <w:p w:rsidR="00105AD0" w:rsidRPr="001E02AB" w:rsidRDefault="00B62889" w:rsidP="00154578">
      <w:pPr>
        <w:pStyle w:val="aa"/>
        <w:tabs>
          <w:tab w:val="left" w:pos="9887"/>
        </w:tabs>
        <w:spacing w:before="74"/>
        <w:ind w:right="453" w:firstLine="708"/>
        <w:jc w:val="both"/>
      </w:pPr>
      <w:r w:rsidRPr="001E02AB">
        <w:t xml:space="preserve">Содержание начального общего образования, основного общего и среднего общего образования в Муниципального бюджетного общеобразовательного учреждения «Устино- Копьевская  средняя  общеобразовательная  школа»  реализуется  в </w:t>
      </w:r>
      <w:r w:rsidRPr="001E02AB">
        <w:rPr>
          <w:spacing w:val="28"/>
        </w:rPr>
        <w:t xml:space="preserve"> </w:t>
      </w:r>
      <w:r w:rsidRPr="001E02AB">
        <w:t xml:space="preserve">рамках </w:t>
      </w:r>
      <w:r w:rsidRPr="001E02AB">
        <w:rPr>
          <w:spacing w:val="10"/>
        </w:rPr>
        <w:t xml:space="preserve"> </w:t>
      </w:r>
      <w:r w:rsidRPr="001E02AB">
        <w:t>учебного</w:t>
      </w:r>
      <w:r w:rsidRPr="001E02AB">
        <w:tab/>
        <w:t>плана, разработанного на основе областного базисного учебного плана в соответствии с реализуемыми программами и требованиями ФГОС НОО, ФГОС ООО и</w:t>
      </w:r>
      <w:r w:rsidRPr="001E02AB">
        <w:rPr>
          <w:spacing w:val="-6"/>
        </w:rPr>
        <w:t xml:space="preserve"> </w:t>
      </w:r>
      <w:r w:rsidRPr="001E02AB">
        <w:t>ФКГОС.</w:t>
      </w:r>
    </w:p>
    <w:p w:rsidR="00105AD0" w:rsidRPr="001E02AB" w:rsidRDefault="00B62889" w:rsidP="00154578">
      <w:pPr>
        <w:pStyle w:val="aa"/>
        <w:ind w:left="928"/>
      </w:pPr>
      <w:r w:rsidRPr="001E02AB">
        <w:t>Вариативный компонент учебного плана соответствует целям и задачам Муниципального</w:t>
      </w:r>
    </w:p>
    <w:p w:rsidR="00105AD0" w:rsidRPr="001E02AB" w:rsidRDefault="00B62889" w:rsidP="00154578">
      <w:pPr>
        <w:pStyle w:val="aa"/>
        <w:spacing w:before="71"/>
        <w:ind w:right="459"/>
        <w:jc w:val="both"/>
      </w:pPr>
      <w:r w:rsidRPr="001E02AB">
        <w:t>бюджетного</w:t>
      </w:r>
      <w:r w:rsidRPr="001E02AB">
        <w:rPr>
          <w:spacing w:val="-26"/>
        </w:rPr>
        <w:t xml:space="preserve"> </w:t>
      </w:r>
      <w:r w:rsidRPr="001E02AB">
        <w:t>общеобразовательного</w:t>
      </w:r>
      <w:r w:rsidRPr="001E02AB">
        <w:rPr>
          <w:spacing w:val="-25"/>
        </w:rPr>
        <w:t xml:space="preserve"> </w:t>
      </w:r>
      <w:r w:rsidRPr="001E02AB">
        <w:t>учреждения</w:t>
      </w:r>
      <w:r w:rsidRPr="001E02AB">
        <w:rPr>
          <w:spacing w:val="-23"/>
        </w:rPr>
        <w:t xml:space="preserve"> </w:t>
      </w:r>
      <w:r w:rsidRPr="001E02AB">
        <w:t>«Устино-Копьевская</w:t>
      </w:r>
      <w:r w:rsidRPr="001E02AB">
        <w:rPr>
          <w:spacing w:val="-27"/>
        </w:rPr>
        <w:t xml:space="preserve"> </w:t>
      </w:r>
      <w:r w:rsidRPr="001E02AB">
        <w:t>средняя</w:t>
      </w:r>
      <w:r w:rsidRPr="001E02AB">
        <w:rPr>
          <w:spacing w:val="-26"/>
        </w:rPr>
        <w:t xml:space="preserve"> </w:t>
      </w:r>
      <w:r w:rsidRPr="001E02AB">
        <w:t>общеобразовательная школа» и удовлетворяет выявленным образовательным потребностям участников образовательного процесса.</w:t>
      </w:r>
    </w:p>
    <w:p w:rsidR="00105AD0" w:rsidRPr="001E02AB" w:rsidRDefault="00B62889" w:rsidP="00154578">
      <w:pPr>
        <w:pStyle w:val="aa"/>
        <w:tabs>
          <w:tab w:val="left" w:pos="1316"/>
          <w:tab w:val="left" w:pos="2410"/>
          <w:tab w:val="left" w:pos="3228"/>
          <w:tab w:val="left" w:pos="5232"/>
          <w:tab w:val="left" w:pos="6727"/>
          <w:tab w:val="left" w:pos="9301"/>
        </w:tabs>
        <w:ind w:left="928"/>
      </w:pPr>
      <w:r w:rsidRPr="001E02AB">
        <w:t>В</w:t>
      </w:r>
      <w:r w:rsidRPr="001E02AB">
        <w:tab/>
        <w:t>учебном</w:t>
      </w:r>
      <w:r w:rsidRPr="001E02AB">
        <w:tab/>
        <w:t>плане</w:t>
      </w:r>
      <w:r w:rsidRPr="001E02AB">
        <w:tab/>
        <w:t>Муниципального</w:t>
      </w:r>
      <w:r w:rsidRPr="001E02AB">
        <w:tab/>
        <w:t>бюджетного</w:t>
      </w:r>
      <w:r w:rsidRPr="001E02AB">
        <w:tab/>
        <w:t>общеобразовательного</w:t>
      </w:r>
      <w:r w:rsidRPr="001E02AB">
        <w:tab/>
        <w:t>учреждения</w:t>
      </w:r>
    </w:p>
    <w:p w:rsidR="00105AD0" w:rsidRPr="001E02AB" w:rsidRDefault="00B62889" w:rsidP="00154578">
      <w:pPr>
        <w:pStyle w:val="aa"/>
        <w:ind w:right="463"/>
        <w:jc w:val="both"/>
      </w:pPr>
      <w:r w:rsidRPr="001E02AB">
        <w:t>«Устино-Копьевская средняя общеобразовательная школа» определены состав предметных областей и учебных предметов, распределение учебного времени, отводимого на изучение различных учебных предметов по базовому (инвариантному) и школьному (вариативному) компонентам, максимальный объем обязательной учебной нагрузки воспитанников шестидневной и пятидневной учебной</w:t>
      </w:r>
      <w:r w:rsidRPr="001E02AB">
        <w:rPr>
          <w:spacing w:val="5"/>
        </w:rPr>
        <w:t xml:space="preserve"> </w:t>
      </w:r>
      <w:r w:rsidRPr="001E02AB">
        <w:t>недели.</w:t>
      </w:r>
    </w:p>
    <w:p w:rsidR="00105AD0" w:rsidRPr="001E02AB" w:rsidRDefault="00B62889" w:rsidP="00154578">
      <w:pPr>
        <w:pStyle w:val="aa"/>
        <w:ind w:left="928"/>
      </w:pPr>
      <w:r w:rsidRPr="001E02AB">
        <w:t>В учебном плане:</w:t>
      </w:r>
    </w:p>
    <w:p w:rsidR="00105AD0" w:rsidRPr="001E02AB" w:rsidRDefault="00B62889" w:rsidP="00154578">
      <w:pPr>
        <w:pStyle w:val="ae"/>
        <w:numPr>
          <w:ilvl w:val="0"/>
          <w:numId w:val="15"/>
        </w:numPr>
        <w:tabs>
          <w:tab w:val="left" w:pos="929"/>
        </w:tabs>
        <w:ind w:right="456" w:firstLine="283"/>
      </w:pPr>
      <w:r w:rsidRPr="001E02AB">
        <w:rPr>
          <w:sz w:val="24"/>
        </w:rPr>
        <w:t>сохранены все предметные области, и учебные предметы инвариантной части ОБУП и ФГОС;</w:t>
      </w:r>
    </w:p>
    <w:p w:rsidR="00105AD0" w:rsidRPr="001E02AB" w:rsidRDefault="00B62889" w:rsidP="00154578">
      <w:pPr>
        <w:pStyle w:val="ae"/>
        <w:numPr>
          <w:ilvl w:val="0"/>
          <w:numId w:val="15"/>
        </w:numPr>
        <w:tabs>
          <w:tab w:val="left" w:pos="929"/>
        </w:tabs>
        <w:spacing w:before="1"/>
        <w:ind w:firstLine="283"/>
      </w:pPr>
      <w:r w:rsidRPr="001E02AB">
        <w:rPr>
          <w:sz w:val="24"/>
        </w:rPr>
        <w:t>определен состав содержания образования вариативной части;</w:t>
      </w:r>
    </w:p>
    <w:p w:rsidR="00105AD0" w:rsidRPr="001E02AB" w:rsidRDefault="00B62889" w:rsidP="00154578">
      <w:pPr>
        <w:pStyle w:val="ae"/>
        <w:numPr>
          <w:ilvl w:val="0"/>
          <w:numId w:val="15"/>
        </w:numPr>
        <w:tabs>
          <w:tab w:val="left" w:pos="929"/>
        </w:tabs>
        <w:ind w:firstLine="283"/>
      </w:pPr>
      <w:r w:rsidRPr="001E02AB">
        <w:rPr>
          <w:sz w:val="24"/>
        </w:rPr>
        <w:t>реализуется ФГОС основного общего образования для обучающихся 5-8</w:t>
      </w:r>
      <w:r w:rsidRPr="001E02AB">
        <w:rPr>
          <w:spacing w:val="-8"/>
          <w:sz w:val="24"/>
        </w:rPr>
        <w:t xml:space="preserve"> </w:t>
      </w:r>
      <w:r w:rsidRPr="001E02AB">
        <w:rPr>
          <w:sz w:val="24"/>
        </w:rPr>
        <w:t>классов.</w:t>
      </w:r>
    </w:p>
    <w:p w:rsidR="00105AD0" w:rsidRPr="001E02AB" w:rsidRDefault="00B62889" w:rsidP="00154578">
      <w:pPr>
        <w:pStyle w:val="aa"/>
        <w:ind w:right="454" w:firstLine="708"/>
        <w:jc w:val="both"/>
      </w:pPr>
      <w:r w:rsidRPr="001E02AB">
        <w:t>Учебный план Муниципального бюджетного общеобразовательного учреждения «Устино- Копьевская средняя общеобразовательная школа» состоит из двух взаимосвязанных частей: инвариантной и вариативной. Инвариантная часть УП обеспечивает изучение учебных предметов ФГОС начального общего образования, основного общего образования, федерального компонента государственного стандарта основного общего образования для 9 классов, федерального компонента государственного стандарта основного общего образования для 10-11 классов, право на качественное образование, вариативность и свободу выбора воспитанников, обеспечивает готовность обучающихся использовать полученные компетентности для решения практических и теоретических задач и возможность дальнейшего продолжения образования.</w:t>
      </w:r>
    </w:p>
    <w:p w:rsidR="00105AD0" w:rsidRPr="001E02AB" w:rsidRDefault="00B62889" w:rsidP="00154578">
      <w:pPr>
        <w:pStyle w:val="aa"/>
        <w:tabs>
          <w:tab w:val="left" w:pos="3426"/>
        </w:tabs>
        <w:spacing w:before="56"/>
        <w:ind w:right="455" w:firstLine="708"/>
        <w:jc w:val="both"/>
      </w:pPr>
      <w:r w:rsidRPr="001E02AB">
        <w:rPr>
          <w:b/>
        </w:rPr>
        <w:t xml:space="preserve">Учебный план начального общего образования </w:t>
      </w:r>
      <w:r w:rsidRPr="001E02AB">
        <w:t xml:space="preserve">предназначен для 1-4 классов. Инвариантная часть реализует функцию образовательного стандарта, обеспечивает право на полноценное образование в соответствии с целями и задачами образовательных программ. В связи с введением федерального государственного образовательного стандарта начального общего образования для учащихся 1-4 кл. организована внеурочная деятельность, которая </w:t>
      </w:r>
      <w:r w:rsidRPr="001E02AB">
        <w:lastRenderedPageBreak/>
        <w:t xml:space="preserve">предусматривает организацию деятельности школьников, направленную на решение задач их воспитания и социализации. В рамках внеурочной деятельности с учѐтом мнения обучающихся и их родителей организуются    </w:t>
      </w:r>
      <w:r w:rsidRPr="001E02AB">
        <w:rPr>
          <w:spacing w:val="30"/>
        </w:rPr>
        <w:t xml:space="preserve"> </w:t>
      </w:r>
      <w:r w:rsidRPr="001E02AB">
        <w:t>занятия</w:t>
      </w:r>
      <w:r w:rsidRPr="001E02AB">
        <w:tab/>
        <w:t>по следующим направлениям: спортивно-оздоровительному, общекультурному, общеинтеллектуальному, духовно-нравственному, а также предусмотрена проектная деятельность (социальное направление). Внеурочные занятия позволяют в полной мере реализовать требования федерального государственного образовательного стандарта начального общегообразования.</w:t>
      </w:r>
    </w:p>
    <w:p w:rsidR="00105AD0" w:rsidRPr="001E02AB" w:rsidRDefault="00105AD0" w:rsidP="00154578">
      <w:pPr>
        <w:pStyle w:val="aa"/>
        <w:spacing w:before="7"/>
        <w:ind w:left="0"/>
        <w:rPr>
          <w:sz w:val="33"/>
        </w:rPr>
      </w:pPr>
    </w:p>
    <w:p w:rsidR="00105AD0" w:rsidRPr="001E02AB" w:rsidRDefault="00B62889" w:rsidP="00154578">
      <w:pPr>
        <w:pStyle w:val="Heading3"/>
      </w:pPr>
      <w:r w:rsidRPr="001E02AB">
        <w:t>Содержание раздела «Часть, формируемая участниками образовательных отношений»:</w:t>
      </w:r>
    </w:p>
    <w:p w:rsidR="00105AD0" w:rsidRPr="001E02AB" w:rsidRDefault="00105AD0" w:rsidP="00154578">
      <w:pPr>
        <w:pStyle w:val="aa"/>
        <w:ind w:left="0"/>
        <w:rPr>
          <w:b/>
          <w:sz w:val="33"/>
        </w:rPr>
      </w:pPr>
    </w:p>
    <w:p w:rsidR="00105AD0" w:rsidRPr="001E02AB" w:rsidRDefault="00B62889" w:rsidP="00154578">
      <w:pPr>
        <w:pStyle w:val="aa"/>
        <w:ind w:right="466" w:firstLine="708"/>
        <w:jc w:val="both"/>
      </w:pPr>
      <w:r w:rsidRPr="001E02AB">
        <w:t>Часы учебного плана раздела отданы на увеличение учебных часов предмета «литературное чтение».</w:t>
      </w:r>
    </w:p>
    <w:p w:rsidR="00105AD0" w:rsidRPr="001E02AB" w:rsidRDefault="00105AD0" w:rsidP="00154578">
      <w:pPr>
        <w:pStyle w:val="aa"/>
        <w:spacing w:before="2"/>
        <w:ind w:left="0"/>
        <w:rPr>
          <w:sz w:val="10"/>
        </w:rPr>
      </w:pPr>
    </w:p>
    <w:tbl>
      <w:tblPr>
        <w:tblW w:w="0" w:type="auto"/>
        <w:tblInd w:w="210" w:type="dxa"/>
        <w:tblLayout w:type="fixed"/>
        <w:tblCellMar>
          <w:left w:w="0" w:type="dxa"/>
          <w:right w:w="0" w:type="dxa"/>
        </w:tblCellMar>
        <w:tblLook w:val="0000"/>
      </w:tblPr>
      <w:tblGrid>
        <w:gridCol w:w="1241"/>
        <w:gridCol w:w="4398"/>
        <w:gridCol w:w="4694"/>
      </w:tblGrid>
      <w:tr w:rsidR="00105AD0" w:rsidRPr="001E02AB">
        <w:trPr>
          <w:trHeight w:val="277"/>
        </w:trPr>
        <w:tc>
          <w:tcPr>
            <w:tcW w:w="124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
              <w:ind w:left="221" w:right="210"/>
              <w:jc w:val="center"/>
            </w:pPr>
            <w:r w:rsidRPr="001E02AB">
              <w:rPr>
                <w:b/>
              </w:rPr>
              <w:t>Классы</w:t>
            </w:r>
          </w:p>
        </w:tc>
        <w:tc>
          <w:tcPr>
            <w:tcW w:w="43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
              <w:ind w:left="1176" w:right="1167"/>
              <w:jc w:val="center"/>
            </w:pPr>
            <w:r w:rsidRPr="001E02AB">
              <w:rPr>
                <w:b/>
              </w:rPr>
              <w:t>Предметы</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0"/>
              <w:ind w:left="2069" w:right="2061"/>
              <w:jc w:val="center"/>
            </w:pPr>
            <w:r w:rsidRPr="001E02AB">
              <w:rPr>
                <w:b/>
              </w:rPr>
              <w:t>часы</w:t>
            </w:r>
          </w:p>
        </w:tc>
      </w:tr>
      <w:tr w:rsidR="00105AD0" w:rsidRPr="001E02AB">
        <w:trPr>
          <w:trHeight w:val="276"/>
        </w:trPr>
        <w:tc>
          <w:tcPr>
            <w:tcW w:w="124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8"/>
              <w:ind w:left="7"/>
              <w:jc w:val="center"/>
            </w:pPr>
            <w:r w:rsidRPr="001E02AB">
              <w:t>2</w:t>
            </w:r>
          </w:p>
        </w:tc>
        <w:tc>
          <w:tcPr>
            <w:tcW w:w="43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8"/>
              <w:ind w:left="1177" w:right="1167"/>
              <w:jc w:val="center"/>
            </w:pPr>
            <w:r w:rsidRPr="001E02AB">
              <w:t>Литературное чтение</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8"/>
              <w:ind w:left="6"/>
              <w:jc w:val="center"/>
            </w:pPr>
            <w:r w:rsidRPr="001E02AB">
              <w:t>1</w:t>
            </w:r>
          </w:p>
        </w:tc>
      </w:tr>
      <w:tr w:rsidR="00105AD0" w:rsidRPr="001E02AB">
        <w:trPr>
          <w:trHeight w:val="275"/>
        </w:trPr>
        <w:tc>
          <w:tcPr>
            <w:tcW w:w="124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8"/>
              <w:ind w:left="7"/>
              <w:jc w:val="center"/>
            </w:pPr>
            <w:r w:rsidRPr="001E02AB">
              <w:t>3</w:t>
            </w:r>
          </w:p>
        </w:tc>
        <w:tc>
          <w:tcPr>
            <w:tcW w:w="43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77" w:right="1167"/>
              <w:jc w:val="center"/>
            </w:pPr>
            <w:r w:rsidRPr="001E02AB">
              <w:t>Литературное чтение</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8"/>
              <w:ind w:left="6"/>
              <w:jc w:val="center"/>
            </w:pPr>
            <w:r w:rsidRPr="001E02AB">
              <w:t>1</w:t>
            </w:r>
          </w:p>
        </w:tc>
      </w:tr>
      <w:tr w:rsidR="00105AD0" w:rsidRPr="001E02AB">
        <w:trPr>
          <w:trHeight w:val="275"/>
        </w:trPr>
        <w:tc>
          <w:tcPr>
            <w:tcW w:w="124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8"/>
              <w:ind w:left="7"/>
              <w:jc w:val="center"/>
            </w:pPr>
            <w:r w:rsidRPr="001E02AB">
              <w:t>4</w:t>
            </w:r>
          </w:p>
        </w:tc>
        <w:tc>
          <w:tcPr>
            <w:tcW w:w="43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77" w:right="1167"/>
              <w:jc w:val="center"/>
            </w:pPr>
            <w:r w:rsidRPr="001E02AB">
              <w:t>Литературное чтение</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8"/>
              <w:ind w:left="2069" w:right="2060"/>
              <w:jc w:val="center"/>
            </w:pPr>
            <w:r w:rsidRPr="001E02AB">
              <w:t>0,5</w:t>
            </w:r>
          </w:p>
        </w:tc>
      </w:tr>
    </w:tbl>
    <w:p w:rsidR="00105AD0" w:rsidRPr="001E02AB" w:rsidRDefault="00105AD0" w:rsidP="00154578">
      <w:pPr>
        <w:pStyle w:val="aa"/>
        <w:spacing w:before="9"/>
        <w:ind w:left="0"/>
        <w:rPr>
          <w:sz w:val="35"/>
        </w:rPr>
      </w:pPr>
    </w:p>
    <w:p w:rsidR="00105AD0" w:rsidRPr="001E02AB" w:rsidRDefault="00B62889" w:rsidP="00154578">
      <w:pPr>
        <w:pStyle w:val="Heading3"/>
        <w:ind w:left="3218"/>
      </w:pPr>
      <w:r w:rsidRPr="001E02AB">
        <w:t>Учебный план основного общего образования</w:t>
      </w:r>
    </w:p>
    <w:p w:rsidR="00105AD0" w:rsidRPr="001E02AB" w:rsidRDefault="00B62889" w:rsidP="00154578">
      <w:pPr>
        <w:ind w:left="1869"/>
      </w:pPr>
      <w:r w:rsidRPr="001E02AB">
        <w:rPr>
          <w:b/>
          <w:sz w:val="24"/>
        </w:rPr>
        <w:t>(5-7 класс ФГОС вариант№1, 8-9 класс ФКГОС) 1 полугодие 2018 года</w:t>
      </w:r>
    </w:p>
    <w:p w:rsidR="00105AD0" w:rsidRPr="001E02AB" w:rsidRDefault="00B62889" w:rsidP="00154578">
      <w:pPr>
        <w:ind w:left="1967"/>
      </w:pPr>
      <w:r w:rsidRPr="001E02AB">
        <w:rPr>
          <w:b/>
          <w:sz w:val="24"/>
        </w:rPr>
        <w:t>(5-8 класс ФГОС вариант№1, 9 класс ФКГОС) 2 полугодие 2018 года</w:t>
      </w:r>
    </w:p>
    <w:p w:rsidR="00105AD0" w:rsidRPr="001E02AB" w:rsidRDefault="00105AD0" w:rsidP="00154578">
      <w:pPr>
        <w:pStyle w:val="aa"/>
        <w:spacing w:before="7"/>
        <w:ind w:left="0"/>
        <w:rPr>
          <w:b/>
          <w:sz w:val="23"/>
        </w:rPr>
      </w:pPr>
    </w:p>
    <w:p w:rsidR="00105AD0" w:rsidRPr="001E02AB" w:rsidRDefault="00B62889" w:rsidP="00154578">
      <w:pPr>
        <w:ind w:left="340" w:right="565" w:firstLine="780"/>
        <w:jc w:val="both"/>
      </w:pPr>
      <w:r w:rsidRPr="001E02AB">
        <w:rPr>
          <w:sz w:val="24"/>
          <w:szCs w:val="24"/>
        </w:rPr>
        <w:t>Учебный год представлен следующими учебными периодами: учебные четверти, полугодия. Промежуточная аттестация осуществляется по окончании учебной четверти  во 2-9 классах в виде контрольных работ и комплексных работ ФГОС, в 10-11 классах контрольные работы проводятся по окончании</w:t>
      </w:r>
      <w:r w:rsidRPr="001E02AB">
        <w:rPr>
          <w:spacing w:val="-1"/>
          <w:sz w:val="24"/>
          <w:szCs w:val="24"/>
        </w:rPr>
        <w:t xml:space="preserve"> </w:t>
      </w:r>
      <w:r w:rsidRPr="001E02AB">
        <w:rPr>
          <w:sz w:val="24"/>
          <w:szCs w:val="24"/>
        </w:rPr>
        <w:t>полугодия.</w:t>
      </w:r>
    </w:p>
    <w:p w:rsidR="00105AD0" w:rsidRPr="001E02AB" w:rsidRDefault="00B62889" w:rsidP="00154578">
      <w:pPr>
        <w:ind w:left="220" w:right="459" w:firstLine="708"/>
        <w:jc w:val="both"/>
      </w:pPr>
      <w:r w:rsidRPr="001E02AB">
        <w:rPr>
          <w:sz w:val="24"/>
          <w:szCs w:val="24"/>
        </w:rPr>
        <w:t xml:space="preserve">Оценка, контроль и учѐт результатов освоения учащимися </w:t>
      </w:r>
      <w:r w:rsidRPr="001E02AB">
        <w:rPr>
          <w:spacing w:val="-5"/>
          <w:sz w:val="24"/>
          <w:szCs w:val="24"/>
        </w:rPr>
        <w:t xml:space="preserve">программ  </w:t>
      </w:r>
      <w:r w:rsidRPr="001E02AB">
        <w:rPr>
          <w:sz w:val="24"/>
          <w:szCs w:val="24"/>
        </w:rPr>
        <w:t>осуществляется в соответствии с Положением о формах, периодичности и</w:t>
      </w:r>
      <w:r w:rsidRPr="001E02AB">
        <w:rPr>
          <w:spacing w:val="3"/>
          <w:sz w:val="24"/>
          <w:szCs w:val="24"/>
        </w:rPr>
        <w:t xml:space="preserve"> </w:t>
      </w:r>
      <w:r w:rsidRPr="001E02AB">
        <w:rPr>
          <w:sz w:val="24"/>
          <w:szCs w:val="24"/>
        </w:rPr>
        <w:t>порядке</w:t>
      </w:r>
    </w:p>
    <w:p w:rsidR="00105AD0" w:rsidRPr="001E02AB" w:rsidRDefault="00B62889" w:rsidP="00154578">
      <w:pPr>
        <w:spacing w:before="71"/>
        <w:ind w:left="220" w:right="466"/>
      </w:pPr>
      <w:r w:rsidRPr="001E02AB">
        <w:rPr>
          <w:sz w:val="24"/>
          <w:szCs w:val="24"/>
        </w:rPr>
        <w:t>текущего контроля успеваемости и промежуточной аттестации учащихся (утверждено приказом по школе от 01.09.2014 № 57-1).</w:t>
      </w:r>
    </w:p>
    <w:p w:rsidR="00105AD0" w:rsidRPr="001E02AB" w:rsidRDefault="00B62889" w:rsidP="00154578">
      <w:pPr>
        <w:ind w:left="340" w:right="561" w:firstLine="648"/>
        <w:jc w:val="both"/>
      </w:pPr>
      <w:r w:rsidRPr="001E02AB">
        <w:rPr>
          <w:sz w:val="24"/>
          <w:szCs w:val="24"/>
        </w:rPr>
        <w:t>Государственная итоговая аттестация выпускников 9 и 11 классов проводится в сроки, установленные Министерством образования и науки Российской Федерации.</w:t>
      </w:r>
    </w:p>
    <w:p w:rsidR="00105AD0" w:rsidRPr="001E02AB" w:rsidRDefault="00B62889" w:rsidP="00154578">
      <w:pPr>
        <w:ind w:left="340" w:right="570" w:firstLine="648"/>
        <w:jc w:val="both"/>
      </w:pPr>
      <w:r w:rsidRPr="001E02AB">
        <w:rPr>
          <w:sz w:val="24"/>
          <w:szCs w:val="24"/>
        </w:rPr>
        <w:t>В учебном плане школы соблюдены нормативы максимальной аудиторной нагрузки обучающихся, определенные Федеральным базисным учебным планом и СанПиН 2.4.2.2821-10 «Санитарно-эпидемиологические требования к условиям и организации обучения в общеобразовательных учреждениях».</w:t>
      </w:r>
    </w:p>
    <w:p w:rsidR="00105AD0" w:rsidRPr="001E02AB" w:rsidRDefault="00B62889" w:rsidP="00154578">
      <w:pPr>
        <w:pStyle w:val="aa"/>
        <w:spacing w:before="1"/>
        <w:ind w:right="455" w:firstLine="768"/>
        <w:jc w:val="both"/>
      </w:pPr>
      <w:r w:rsidRPr="001E02AB">
        <w:rPr>
          <w:b/>
        </w:rPr>
        <w:t xml:space="preserve">Учебный план </w:t>
      </w:r>
      <w:r w:rsidRPr="001E02AB">
        <w:t>состоит из Федерального компонента государственного стандарта и регионального компонента образовательного учреждения, учебный план ориентирован на 5-летний срок освоения государственных образовательных программ основного общего образования.</w:t>
      </w:r>
    </w:p>
    <w:p w:rsidR="00105AD0" w:rsidRPr="001E02AB" w:rsidRDefault="00B62889" w:rsidP="00154578">
      <w:pPr>
        <w:pStyle w:val="aa"/>
        <w:ind w:right="460" w:firstLine="708"/>
        <w:jc w:val="both"/>
      </w:pPr>
      <w:r w:rsidRPr="001E02AB">
        <w:t>Основное образование обеспечивает освоение учащимися общеобразовательных программ основного образования, обеспечивает условия становления и формирования личности обучающегося, его склонностей, интересов и способностей к социальному самоопределению. Основное образование является базой для получения среднего общего образования, среднего профессионального образования.</w:t>
      </w:r>
    </w:p>
    <w:p w:rsidR="00105AD0" w:rsidRPr="001E02AB" w:rsidRDefault="00B62889" w:rsidP="00154578">
      <w:pPr>
        <w:pStyle w:val="aa"/>
        <w:spacing w:before="1"/>
        <w:ind w:right="454" w:firstLine="708"/>
        <w:jc w:val="both"/>
      </w:pPr>
      <w:r w:rsidRPr="001E02AB">
        <w:t xml:space="preserve">Учебный предмет «Математика» изучается в 5-6 кл., в 7-9 кл. происходит разделение на два курса: «Алгебра» (3 ч. в неделю) и «Геометрия» (2 ч. в неделю). Для учащихся </w:t>
      </w:r>
      <w:r w:rsidRPr="001E02AB">
        <w:rPr>
          <w:spacing w:val="2"/>
        </w:rPr>
        <w:t xml:space="preserve">5-8  </w:t>
      </w:r>
      <w:r w:rsidRPr="001E02AB">
        <w:t>кл.  организована внеурочная деятельность, которая предусматривает организацию деятельности школьников, направленную на решение задач их воспитания и</w:t>
      </w:r>
      <w:r w:rsidRPr="001E02AB">
        <w:rPr>
          <w:spacing w:val="-7"/>
        </w:rPr>
        <w:t xml:space="preserve"> </w:t>
      </w:r>
      <w:r w:rsidRPr="001E02AB">
        <w:t>социализации.</w:t>
      </w:r>
    </w:p>
    <w:p w:rsidR="00105AD0" w:rsidRPr="001E02AB" w:rsidRDefault="00B62889" w:rsidP="00154578">
      <w:pPr>
        <w:pStyle w:val="aa"/>
        <w:ind w:right="453" w:firstLine="708"/>
        <w:jc w:val="both"/>
      </w:pPr>
      <w:r w:rsidRPr="001E02AB">
        <w:t xml:space="preserve">В рамках внеурочной деятельности с учѐтом мнения обучающихся и их родителей организуются занятия последующим направлениям: общеинтеллектуальному, художественно- эстетическому, духовно- нравственному, социальному, спортивно-оздоровительному. Внеурочные занятия способствуют реализации требований федерального государственного образовательного стандарта основного общегообразования. Третий час физической культуры в </w:t>
      </w:r>
      <w:r w:rsidRPr="001E02AB">
        <w:lastRenderedPageBreak/>
        <w:t>5-8 классах реализуется через внеурочную деятельность и проводится во второй половине дня. ( Развитие опорно-двигательной активности через подвижные игры).</w:t>
      </w:r>
    </w:p>
    <w:p w:rsidR="00105AD0" w:rsidRPr="001E02AB" w:rsidRDefault="00B62889" w:rsidP="00154578">
      <w:pPr>
        <w:pStyle w:val="aa"/>
        <w:ind w:right="460" w:firstLine="768"/>
        <w:jc w:val="both"/>
      </w:pPr>
      <w:r w:rsidRPr="001E02AB">
        <w:t>Предпрофильная подготовка в 9 классах осуществляется классными руководителями через реализацию программы «Входим в мир профессий».</w:t>
      </w:r>
    </w:p>
    <w:p w:rsidR="00105AD0" w:rsidRPr="001E02AB" w:rsidRDefault="00B62889" w:rsidP="00154578">
      <w:pPr>
        <w:pStyle w:val="Heading3"/>
        <w:spacing w:before="227"/>
        <w:ind w:left="566"/>
      </w:pPr>
      <w:r w:rsidRPr="001E02AB">
        <w:t>Содержание раздела «Часть, формируемая участниками образовательных отношений»</w:t>
      </w:r>
    </w:p>
    <w:p w:rsidR="00105AD0" w:rsidRPr="001E02AB" w:rsidRDefault="00B62889" w:rsidP="00154578">
      <w:pPr>
        <w:pStyle w:val="aa"/>
        <w:spacing w:before="188" w:after="6"/>
        <w:ind w:right="561" w:firstLine="708"/>
        <w:jc w:val="both"/>
      </w:pPr>
      <w:r w:rsidRPr="001E02AB">
        <w:t>В связи с запросами участников образовательных отношений содержание распределено на введение учебных предметов: «информатика и ИКТ», «ОБЖ» и на увеличение учебных часов предметов «математика», «русский язык».</w:t>
      </w:r>
    </w:p>
    <w:tbl>
      <w:tblPr>
        <w:tblW w:w="0" w:type="auto"/>
        <w:tblInd w:w="635" w:type="dxa"/>
        <w:tblLayout w:type="fixed"/>
        <w:tblCellMar>
          <w:left w:w="0" w:type="dxa"/>
          <w:right w:w="0" w:type="dxa"/>
        </w:tblCellMar>
        <w:tblLook w:val="0000"/>
      </w:tblPr>
      <w:tblGrid>
        <w:gridCol w:w="1140"/>
        <w:gridCol w:w="4035"/>
        <w:gridCol w:w="4307"/>
      </w:tblGrid>
      <w:tr w:rsidR="00105AD0" w:rsidRPr="001E02AB">
        <w:trPr>
          <w:trHeight w:val="275"/>
        </w:trPr>
        <w:tc>
          <w:tcPr>
            <w:tcW w:w="11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rPr>
                <w:sz w:val="24"/>
              </w:rPr>
              <w:t>Классы</w:t>
            </w:r>
          </w:p>
        </w:tc>
        <w:tc>
          <w:tcPr>
            <w:tcW w:w="40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rPr>
                <w:b/>
                <w:sz w:val="24"/>
              </w:rPr>
              <w:t>Предметы</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851" w:right="1846"/>
              <w:jc w:val="center"/>
            </w:pPr>
            <w:r w:rsidRPr="001E02AB">
              <w:rPr>
                <w:b/>
                <w:sz w:val="24"/>
              </w:rPr>
              <w:t>часы</w:t>
            </w:r>
          </w:p>
        </w:tc>
      </w:tr>
      <w:tr w:rsidR="00105AD0" w:rsidRPr="001E02AB">
        <w:trPr>
          <w:trHeight w:val="853"/>
        </w:trPr>
        <w:tc>
          <w:tcPr>
            <w:tcW w:w="11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jc w:val="center"/>
            </w:pPr>
            <w:r w:rsidRPr="001E02AB">
              <w:rPr>
                <w:sz w:val="24"/>
              </w:rPr>
              <w:t>5</w:t>
            </w:r>
          </w:p>
        </w:tc>
        <w:tc>
          <w:tcPr>
            <w:tcW w:w="40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1860"/>
            </w:pPr>
            <w:r w:rsidRPr="001E02AB">
              <w:rPr>
                <w:sz w:val="24"/>
              </w:rPr>
              <w:t>Информатика и ИКТ ОБЖ</w:t>
            </w:r>
          </w:p>
          <w:p w:rsidR="00105AD0" w:rsidRPr="001E02AB" w:rsidRDefault="00B62889" w:rsidP="00154578">
            <w:pPr>
              <w:pStyle w:val="TableParagraph"/>
              <w:ind w:left="4"/>
            </w:pPr>
            <w:r w:rsidRPr="001E02AB">
              <w:rPr>
                <w:sz w:val="24"/>
              </w:rPr>
              <w:t>Русский язык</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
              <w:jc w:val="center"/>
            </w:pPr>
            <w:r w:rsidRPr="001E02AB">
              <w:rPr>
                <w:sz w:val="24"/>
              </w:rPr>
              <w:t>1</w:t>
            </w:r>
          </w:p>
          <w:p w:rsidR="00105AD0" w:rsidRPr="001E02AB" w:rsidRDefault="00B62889" w:rsidP="00154578">
            <w:pPr>
              <w:pStyle w:val="TableParagraph"/>
              <w:ind w:left="10"/>
              <w:jc w:val="center"/>
            </w:pPr>
            <w:r w:rsidRPr="001E02AB">
              <w:rPr>
                <w:sz w:val="24"/>
              </w:rPr>
              <w:t>1</w:t>
            </w:r>
          </w:p>
          <w:p w:rsidR="00105AD0" w:rsidRPr="001E02AB" w:rsidRDefault="00B62889" w:rsidP="00154578">
            <w:pPr>
              <w:pStyle w:val="TableParagraph"/>
              <w:ind w:left="10"/>
              <w:jc w:val="center"/>
            </w:pPr>
            <w:r w:rsidRPr="001E02AB">
              <w:rPr>
                <w:sz w:val="24"/>
              </w:rPr>
              <w:t>1</w:t>
            </w:r>
          </w:p>
        </w:tc>
      </w:tr>
      <w:tr w:rsidR="00105AD0" w:rsidRPr="001E02AB">
        <w:trPr>
          <w:trHeight w:val="837"/>
        </w:trPr>
        <w:tc>
          <w:tcPr>
            <w:tcW w:w="11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jc w:val="center"/>
            </w:pPr>
            <w:r w:rsidRPr="001E02AB">
              <w:rPr>
                <w:sz w:val="24"/>
              </w:rPr>
              <w:t>6</w:t>
            </w:r>
          </w:p>
        </w:tc>
        <w:tc>
          <w:tcPr>
            <w:tcW w:w="40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1860"/>
            </w:pPr>
            <w:r w:rsidRPr="001E02AB">
              <w:rPr>
                <w:sz w:val="24"/>
              </w:rPr>
              <w:t>Информатика и ИКТ ОБЖ</w:t>
            </w:r>
          </w:p>
          <w:p w:rsidR="00105AD0" w:rsidRPr="001E02AB" w:rsidRDefault="00B62889" w:rsidP="00154578">
            <w:pPr>
              <w:pStyle w:val="TableParagraph"/>
              <w:ind w:left="4"/>
            </w:pPr>
            <w:r w:rsidRPr="001E02AB">
              <w:rPr>
                <w:sz w:val="24"/>
              </w:rPr>
              <w:t>Русский язык</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851" w:right="1843"/>
              <w:jc w:val="center"/>
            </w:pPr>
            <w:r w:rsidRPr="001E02AB">
              <w:rPr>
                <w:sz w:val="24"/>
              </w:rPr>
              <w:t>0,5</w:t>
            </w:r>
          </w:p>
          <w:p w:rsidR="00105AD0" w:rsidRPr="001E02AB" w:rsidRDefault="00B62889" w:rsidP="00154578">
            <w:pPr>
              <w:pStyle w:val="TableParagraph"/>
              <w:ind w:left="1851" w:right="1843"/>
              <w:jc w:val="center"/>
            </w:pPr>
            <w:r w:rsidRPr="001E02AB">
              <w:rPr>
                <w:sz w:val="24"/>
              </w:rPr>
              <w:t>0,5</w:t>
            </w:r>
          </w:p>
          <w:p w:rsidR="00105AD0" w:rsidRPr="001E02AB" w:rsidRDefault="00B62889" w:rsidP="00154578">
            <w:pPr>
              <w:pStyle w:val="TableParagraph"/>
              <w:ind w:left="10"/>
              <w:jc w:val="center"/>
            </w:pPr>
            <w:r w:rsidRPr="001E02AB">
              <w:rPr>
                <w:sz w:val="24"/>
              </w:rPr>
              <w:t>1</w:t>
            </w:r>
          </w:p>
        </w:tc>
      </w:tr>
      <w:tr w:rsidR="00105AD0" w:rsidRPr="001E02AB">
        <w:trPr>
          <w:trHeight w:val="834"/>
        </w:trPr>
        <w:tc>
          <w:tcPr>
            <w:tcW w:w="11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jc w:val="center"/>
            </w:pPr>
            <w:r w:rsidRPr="001E02AB">
              <w:rPr>
                <w:sz w:val="24"/>
              </w:rPr>
              <w:t>7</w:t>
            </w:r>
          </w:p>
        </w:tc>
        <w:tc>
          <w:tcPr>
            <w:tcW w:w="40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2617"/>
            </w:pPr>
            <w:r w:rsidRPr="001E02AB">
              <w:rPr>
                <w:sz w:val="24"/>
              </w:rPr>
              <w:t>Русский язык ОБЖ</w:t>
            </w:r>
          </w:p>
          <w:p w:rsidR="00105AD0" w:rsidRPr="001E02AB" w:rsidRDefault="00B62889" w:rsidP="00154578">
            <w:pPr>
              <w:pStyle w:val="TableParagraph"/>
              <w:ind w:left="4"/>
            </w:pPr>
            <w:r w:rsidRPr="001E02AB">
              <w:rPr>
                <w:sz w:val="24"/>
              </w:rPr>
              <w:t>математика (углубленное изучение)</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
              <w:jc w:val="center"/>
            </w:pPr>
            <w:r w:rsidRPr="001E02AB">
              <w:rPr>
                <w:sz w:val="24"/>
              </w:rPr>
              <w:t>1</w:t>
            </w:r>
          </w:p>
          <w:p w:rsidR="00105AD0" w:rsidRPr="001E02AB" w:rsidRDefault="00B62889" w:rsidP="00154578">
            <w:pPr>
              <w:pStyle w:val="TableParagraph"/>
              <w:ind w:left="10"/>
              <w:jc w:val="center"/>
            </w:pPr>
            <w:r w:rsidRPr="001E02AB">
              <w:rPr>
                <w:sz w:val="24"/>
              </w:rPr>
              <w:t>1</w:t>
            </w:r>
          </w:p>
          <w:p w:rsidR="00105AD0" w:rsidRPr="001E02AB" w:rsidRDefault="00B62889" w:rsidP="00154578">
            <w:pPr>
              <w:pStyle w:val="TableParagraph"/>
              <w:ind w:left="44"/>
              <w:jc w:val="center"/>
            </w:pPr>
            <w:r w:rsidRPr="001E02AB">
              <w:rPr>
                <w:sz w:val="24"/>
              </w:rPr>
              <w:t>1</w:t>
            </w:r>
          </w:p>
        </w:tc>
      </w:tr>
      <w:tr w:rsidR="00105AD0" w:rsidRPr="001E02AB">
        <w:trPr>
          <w:trHeight w:val="846"/>
        </w:trPr>
        <w:tc>
          <w:tcPr>
            <w:tcW w:w="11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87" w:right="383"/>
              <w:jc w:val="center"/>
            </w:pPr>
            <w:r w:rsidRPr="001E02AB">
              <w:rPr>
                <w:sz w:val="24"/>
              </w:rPr>
              <w:t>8-9</w:t>
            </w:r>
          </w:p>
        </w:tc>
        <w:tc>
          <w:tcPr>
            <w:tcW w:w="40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математика (углубленное изучение) Русский язык</w:t>
            </w:r>
          </w:p>
        </w:tc>
        <w:tc>
          <w:tcPr>
            <w:tcW w:w="430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
              <w:jc w:val="center"/>
            </w:pPr>
            <w:r w:rsidRPr="001E02AB">
              <w:rPr>
                <w:sz w:val="24"/>
              </w:rPr>
              <w:t>2</w:t>
            </w:r>
          </w:p>
          <w:p w:rsidR="00105AD0" w:rsidRPr="001E02AB" w:rsidRDefault="00B62889" w:rsidP="00154578">
            <w:pPr>
              <w:pStyle w:val="TableParagraph"/>
              <w:ind w:left="10"/>
              <w:jc w:val="center"/>
            </w:pPr>
            <w:r w:rsidRPr="001E02AB">
              <w:rPr>
                <w:sz w:val="24"/>
              </w:rPr>
              <w:t>2</w:t>
            </w:r>
          </w:p>
        </w:tc>
      </w:tr>
    </w:tbl>
    <w:p w:rsidR="00105AD0" w:rsidRPr="001E02AB" w:rsidRDefault="00105AD0" w:rsidP="00154578">
      <w:pPr>
        <w:pStyle w:val="aa"/>
        <w:ind w:left="0"/>
        <w:rPr>
          <w:sz w:val="26"/>
        </w:rPr>
      </w:pPr>
    </w:p>
    <w:p w:rsidR="00105AD0" w:rsidRPr="001E02AB" w:rsidRDefault="00B62889" w:rsidP="00154578">
      <w:pPr>
        <w:spacing w:before="161"/>
        <w:ind w:left="220" w:right="491" w:firstLine="427"/>
        <w:jc w:val="both"/>
      </w:pPr>
      <w:r w:rsidRPr="001E02AB">
        <w:rPr>
          <w:b/>
          <w:sz w:val="24"/>
          <w:szCs w:val="24"/>
        </w:rPr>
        <w:t xml:space="preserve">Учебный план среднего общего образования (10-11 класс ФКГОС) </w:t>
      </w:r>
      <w:r w:rsidRPr="001E02AB">
        <w:rPr>
          <w:sz w:val="24"/>
          <w:szCs w:val="24"/>
        </w:rPr>
        <w:t>ориентирован на 2-летний срок освоения государственных образовательных программ среднего общего образования.</w:t>
      </w:r>
    </w:p>
    <w:p w:rsidR="00105AD0" w:rsidRPr="001E02AB" w:rsidRDefault="00B62889" w:rsidP="00154578">
      <w:pPr>
        <w:ind w:left="220" w:right="464" w:firstLine="389"/>
        <w:jc w:val="both"/>
      </w:pPr>
      <w:r w:rsidRPr="001E02AB">
        <w:rPr>
          <w:sz w:val="24"/>
          <w:szCs w:val="24"/>
        </w:rPr>
        <w:t>Среднее общее образование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w:t>
      </w:r>
    </w:p>
    <w:p w:rsidR="00105AD0" w:rsidRPr="001E02AB" w:rsidRDefault="00B62889" w:rsidP="00154578">
      <w:pPr>
        <w:spacing w:before="71"/>
        <w:ind w:left="220"/>
      </w:pPr>
      <w:r w:rsidRPr="001E02AB">
        <w:rPr>
          <w:sz w:val="24"/>
          <w:szCs w:val="24"/>
        </w:rPr>
        <w:t>творческих способностей обучающегося, формирование навыков самостоятельной учебной деятельности.</w:t>
      </w:r>
    </w:p>
    <w:p w:rsidR="00105AD0" w:rsidRPr="001E02AB" w:rsidRDefault="00B62889" w:rsidP="00154578">
      <w:pPr>
        <w:ind w:left="220" w:right="455" w:firstLine="389"/>
        <w:jc w:val="both"/>
      </w:pPr>
      <w:r w:rsidRPr="001E02AB">
        <w:rPr>
          <w:sz w:val="24"/>
          <w:szCs w:val="24"/>
        </w:rPr>
        <w:t xml:space="preserve">Учебный план предусматривает базовый уровень обучения и состоит из </w:t>
      </w:r>
      <w:r w:rsidRPr="001E02AB">
        <w:rPr>
          <w:b/>
          <w:sz w:val="24"/>
          <w:szCs w:val="24"/>
        </w:rPr>
        <w:t xml:space="preserve">Федерального компонента </w:t>
      </w:r>
      <w:r w:rsidRPr="001E02AB">
        <w:rPr>
          <w:sz w:val="24"/>
          <w:szCs w:val="24"/>
        </w:rPr>
        <w:t xml:space="preserve">(инвариантной и вариативной частей), </w:t>
      </w:r>
      <w:r w:rsidRPr="001E02AB">
        <w:rPr>
          <w:b/>
          <w:sz w:val="24"/>
          <w:szCs w:val="24"/>
        </w:rPr>
        <w:t>регионального содержания и компонента образовательного учреждения</w:t>
      </w:r>
      <w:r w:rsidRPr="001E02AB">
        <w:rPr>
          <w:sz w:val="24"/>
          <w:szCs w:val="24"/>
        </w:rPr>
        <w:t>.</w:t>
      </w:r>
    </w:p>
    <w:p w:rsidR="00105AD0" w:rsidRPr="001E02AB" w:rsidRDefault="00B62889" w:rsidP="00154578">
      <w:pPr>
        <w:pStyle w:val="Heading2"/>
        <w:spacing w:before="1"/>
        <w:ind w:left="1161"/>
        <w:jc w:val="left"/>
      </w:pPr>
      <w:r w:rsidRPr="001E02AB">
        <w:rPr>
          <w:sz w:val="24"/>
          <w:szCs w:val="24"/>
        </w:rPr>
        <w:t>Данные разделы представлены следующими предметами:</w:t>
      </w:r>
    </w:p>
    <w:p w:rsidR="00105AD0" w:rsidRPr="001E02AB" w:rsidRDefault="00B62889" w:rsidP="00154578">
      <w:pPr>
        <w:ind w:left="220"/>
      </w:pPr>
      <w:r w:rsidRPr="001E02AB">
        <w:rPr>
          <w:b/>
          <w:sz w:val="24"/>
          <w:szCs w:val="24"/>
        </w:rPr>
        <w:t xml:space="preserve">«Черчение»- </w:t>
      </w:r>
      <w:r w:rsidRPr="001E02AB">
        <w:rPr>
          <w:sz w:val="24"/>
          <w:szCs w:val="24"/>
        </w:rPr>
        <w:t>10-11 класс -1 час в неделю;</w:t>
      </w:r>
    </w:p>
    <w:p w:rsidR="00105AD0" w:rsidRPr="001E02AB" w:rsidRDefault="00B62889" w:rsidP="00154578">
      <w:pPr>
        <w:pStyle w:val="Heading2"/>
        <w:spacing w:before="1"/>
        <w:ind w:left="284"/>
        <w:jc w:val="left"/>
      </w:pPr>
      <w:r w:rsidRPr="001E02AB">
        <w:rPr>
          <w:sz w:val="24"/>
          <w:szCs w:val="24"/>
        </w:rPr>
        <w:t>«</w:t>
      </w:r>
      <w:r w:rsidRPr="001E02AB">
        <w:rPr>
          <w:b/>
          <w:sz w:val="24"/>
          <w:szCs w:val="24"/>
        </w:rPr>
        <w:t>НВП</w:t>
      </w:r>
      <w:r w:rsidRPr="001E02AB">
        <w:rPr>
          <w:sz w:val="24"/>
          <w:szCs w:val="24"/>
        </w:rPr>
        <w:t>» - 10 – 11 класс - 1час в неделю</w:t>
      </w:r>
    </w:p>
    <w:p w:rsidR="00105AD0" w:rsidRPr="001E02AB" w:rsidRDefault="00B62889" w:rsidP="00154578">
      <w:pPr>
        <w:spacing w:before="1"/>
        <w:ind w:left="220"/>
      </w:pPr>
      <w:r w:rsidRPr="001E02AB">
        <w:rPr>
          <w:b/>
          <w:sz w:val="24"/>
          <w:szCs w:val="24"/>
        </w:rPr>
        <w:t xml:space="preserve">«Астрономия»- </w:t>
      </w:r>
      <w:r w:rsidRPr="001E02AB">
        <w:rPr>
          <w:sz w:val="24"/>
          <w:szCs w:val="24"/>
        </w:rPr>
        <w:t>10 – 11 класс – 0,5 часа в неделю (эти предметы введены в соответствии с запросами учащихся и их родителями (законными представителями)).</w:t>
      </w:r>
    </w:p>
    <w:p w:rsidR="00105AD0" w:rsidRPr="001E02AB" w:rsidRDefault="00B62889" w:rsidP="00154578">
      <w:pPr>
        <w:ind w:left="220" w:right="459"/>
        <w:jc w:val="both"/>
      </w:pPr>
      <w:r w:rsidRPr="001E02AB">
        <w:rPr>
          <w:sz w:val="24"/>
          <w:szCs w:val="24"/>
        </w:rPr>
        <w:t xml:space="preserve">В дополнение к обязательным предметам из компонента образовательного учреждения в 10-11 классах отводятся часы на углубленное изучение </w:t>
      </w:r>
      <w:r w:rsidRPr="001E02AB">
        <w:rPr>
          <w:b/>
          <w:sz w:val="24"/>
          <w:szCs w:val="24"/>
        </w:rPr>
        <w:t>предметов на  основании  запросов самих</w:t>
      </w:r>
      <w:r w:rsidRPr="001E02AB">
        <w:rPr>
          <w:b/>
          <w:spacing w:val="-1"/>
          <w:sz w:val="24"/>
          <w:szCs w:val="24"/>
        </w:rPr>
        <w:t xml:space="preserve"> </w:t>
      </w:r>
      <w:r w:rsidRPr="001E02AB">
        <w:rPr>
          <w:b/>
          <w:sz w:val="24"/>
          <w:szCs w:val="24"/>
        </w:rPr>
        <w:t>обучающихся</w:t>
      </w:r>
      <w:r w:rsidRPr="001E02AB">
        <w:rPr>
          <w:sz w:val="24"/>
          <w:szCs w:val="24"/>
        </w:rPr>
        <w:t>.</w:t>
      </w:r>
    </w:p>
    <w:p w:rsidR="00105AD0" w:rsidRPr="001E02AB" w:rsidRDefault="00B62889" w:rsidP="00154578">
      <w:pPr>
        <w:ind w:left="220"/>
      </w:pPr>
      <w:r w:rsidRPr="001E02AB">
        <w:rPr>
          <w:b/>
          <w:i/>
          <w:sz w:val="24"/>
          <w:szCs w:val="24"/>
        </w:rPr>
        <w:t xml:space="preserve">-«Математика» </w:t>
      </w:r>
      <w:r w:rsidRPr="001E02AB">
        <w:rPr>
          <w:sz w:val="24"/>
          <w:szCs w:val="24"/>
        </w:rPr>
        <w:t>-10-11 класс- 1.5 часа в неделю</w:t>
      </w:r>
    </w:p>
    <w:p w:rsidR="00105AD0" w:rsidRPr="001E02AB" w:rsidRDefault="00B62889" w:rsidP="00154578">
      <w:pPr>
        <w:pStyle w:val="Heading2"/>
        <w:spacing w:before="1"/>
        <w:ind w:right="463" w:firstLine="64"/>
      </w:pPr>
      <w:r w:rsidRPr="001E02AB">
        <w:rPr>
          <w:spacing w:val="-65"/>
          <w:w w:val="99"/>
          <w:sz w:val="24"/>
          <w:szCs w:val="24"/>
          <w:u w:val="single"/>
        </w:rPr>
        <w:t xml:space="preserve"> </w:t>
      </w:r>
      <w:r w:rsidRPr="001E02AB">
        <w:rPr>
          <w:sz w:val="24"/>
          <w:szCs w:val="24"/>
          <w:u w:val="single"/>
        </w:rPr>
        <w:t>Цель углубленного изучения</w:t>
      </w:r>
      <w:r w:rsidRPr="001E02AB">
        <w:rPr>
          <w:sz w:val="24"/>
          <w:szCs w:val="24"/>
        </w:rPr>
        <w:t xml:space="preserve"> заключается в том, чтобы научить учащихся составлять и выбирать нужный или оптимальный метод для решения поставленной задачи; способствовать формированию умения корректно проводить исследовательскую работу, давать математическую оценку результатам вычислений; развивать способность к самообразованию.</w:t>
      </w:r>
    </w:p>
    <w:p w:rsidR="00105AD0" w:rsidRPr="001E02AB" w:rsidRDefault="00B62889" w:rsidP="00154578">
      <w:pPr>
        <w:spacing w:before="1"/>
        <w:ind w:left="220"/>
      </w:pPr>
      <w:r w:rsidRPr="001E02AB">
        <w:rPr>
          <w:b/>
          <w:i/>
          <w:sz w:val="24"/>
          <w:szCs w:val="24"/>
        </w:rPr>
        <w:t xml:space="preserve">-«Физика»- </w:t>
      </w:r>
      <w:r w:rsidRPr="001E02AB">
        <w:rPr>
          <w:sz w:val="24"/>
          <w:szCs w:val="24"/>
        </w:rPr>
        <w:t>10- 11класс- 1 час в неделю</w:t>
      </w:r>
    </w:p>
    <w:p w:rsidR="00105AD0" w:rsidRPr="001E02AB" w:rsidRDefault="00B62889" w:rsidP="00154578">
      <w:pPr>
        <w:pStyle w:val="Heading2"/>
        <w:ind w:right="462"/>
      </w:pPr>
      <w:r w:rsidRPr="001E02AB">
        <w:rPr>
          <w:spacing w:val="-65"/>
          <w:w w:val="99"/>
          <w:sz w:val="24"/>
          <w:szCs w:val="24"/>
          <w:u w:val="single"/>
        </w:rPr>
        <w:t xml:space="preserve"> </w:t>
      </w:r>
      <w:r w:rsidRPr="001E02AB">
        <w:rPr>
          <w:sz w:val="24"/>
          <w:szCs w:val="24"/>
          <w:u w:val="single"/>
        </w:rPr>
        <w:t>Цель углубленного изучения</w:t>
      </w:r>
      <w:r w:rsidRPr="001E02AB">
        <w:rPr>
          <w:sz w:val="24"/>
          <w:szCs w:val="24"/>
        </w:rPr>
        <w:t xml:space="preserve"> призвано обеспечить с одной стороны гармоничное развитие учащихся, а с другой, подготовить их к будущей профессиональной деятельности. На фоне этих современных требований, изучение физики составляет неотъемлемую часть полноценного образования и становления вполне самостоятельной творческой личности.</w:t>
      </w:r>
    </w:p>
    <w:p w:rsidR="00105AD0" w:rsidRPr="001E02AB" w:rsidRDefault="00B62889" w:rsidP="00154578">
      <w:pPr>
        <w:spacing w:before="1"/>
        <w:ind w:left="220"/>
      </w:pPr>
      <w:r w:rsidRPr="001E02AB">
        <w:rPr>
          <w:b/>
          <w:i/>
          <w:sz w:val="24"/>
          <w:szCs w:val="24"/>
        </w:rPr>
        <w:t xml:space="preserve">-«Русский язык»- </w:t>
      </w:r>
      <w:r w:rsidRPr="001E02AB">
        <w:rPr>
          <w:sz w:val="24"/>
          <w:szCs w:val="24"/>
        </w:rPr>
        <w:t>10-11 класс- 1 час в неделю.</w:t>
      </w:r>
    </w:p>
    <w:p w:rsidR="00105AD0" w:rsidRPr="001E02AB" w:rsidRDefault="00B62889" w:rsidP="00154578">
      <w:pPr>
        <w:pStyle w:val="Heading2"/>
        <w:ind w:right="462"/>
      </w:pPr>
      <w:r w:rsidRPr="001E02AB">
        <w:rPr>
          <w:spacing w:val="-65"/>
          <w:w w:val="99"/>
          <w:sz w:val="24"/>
          <w:szCs w:val="24"/>
          <w:u w:val="single"/>
        </w:rPr>
        <w:lastRenderedPageBreak/>
        <w:t xml:space="preserve"> </w:t>
      </w:r>
      <w:r w:rsidRPr="001E02AB">
        <w:rPr>
          <w:sz w:val="24"/>
          <w:szCs w:val="24"/>
          <w:u w:val="single"/>
        </w:rPr>
        <w:t>Цель углубленного изучения</w:t>
      </w:r>
      <w:r w:rsidRPr="001E02AB">
        <w:rPr>
          <w:sz w:val="24"/>
          <w:szCs w:val="24"/>
        </w:rPr>
        <w:t xml:space="preserve"> формирование у учащихся наряду с совершенствованиями языковой, коммуникативной и культуроведческой компетенций, лингвистической компетенции.</w:t>
      </w:r>
    </w:p>
    <w:p w:rsidR="00105AD0" w:rsidRPr="001E02AB" w:rsidRDefault="00B62889" w:rsidP="00154578">
      <w:pPr>
        <w:ind w:left="220"/>
      </w:pPr>
      <w:r w:rsidRPr="001E02AB">
        <w:rPr>
          <w:b/>
          <w:i/>
          <w:sz w:val="24"/>
          <w:szCs w:val="24"/>
        </w:rPr>
        <w:t>-«Обществознание</w:t>
      </w:r>
      <w:r w:rsidRPr="001E02AB">
        <w:rPr>
          <w:b/>
          <w:sz w:val="24"/>
          <w:szCs w:val="24"/>
        </w:rPr>
        <w:t xml:space="preserve">» </w:t>
      </w:r>
      <w:r w:rsidRPr="001E02AB">
        <w:rPr>
          <w:sz w:val="24"/>
          <w:szCs w:val="24"/>
        </w:rPr>
        <w:t>-10-11 класс 1 час в неделю</w:t>
      </w:r>
    </w:p>
    <w:p w:rsidR="00105AD0" w:rsidRPr="001E02AB" w:rsidRDefault="00B62889" w:rsidP="00154578">
      <w:pPr>
        <w:pStyle w:val="Heading2"/>
        <w:tabs>
          <w:tab w:val="left" w:pos="1518"/>
          <w:tab w:val="left" w:pos="3243"/>
          <w:tab w:val="left" w:pos="4540"/>
          <w:tab w:val="left" w:pos="6375"/>
          <w:tab w:val="left" w:pos="7258"/>
          <w:tab w:val="left" w:pos="9083"/>
        </w:tabs>
        <w:spacing w:before="1"/>
        <w:ind w:left="753" w:right="563"/>
        <w:jc w:val="left"/>
      </w:pPr>
      <w:r w:rsidRPr="001E02AB">
        <w:rPr>
          <w:spacing w:val="-65"/>
          <w:w w:val="99"/>
          <w:sz w:val="24"/>
          <w:szCs w:val="24"/>
          <w:u w:val="single"/>
        </w:rPr>
        <w:t xml:space="preserve"> </w:t>
      </w:r>
      <w:r w:rsidRPr="001E02AB">
        <w:rPr>
          <w:sz w:val="24"/>
          <w:szCs w:val="24"/>
          <w:u w:val="single"/>
        </w:rPr>
        <w:t>Цель</w:t>
      </w:r>
      <w:r w:rsidRPr="001E02AB">
        <w:rPr>
          <w:sz w:val="24"/>
          <w:szCs w:val="24"/>
          <w:u w:val="single"/>
        </w:rPr>
        <w:tab/>
        <w:t>углубленного</w:t>
      </w:r>
      <w:r w:rsidRPr="001E02AB">
        <w:rPr>
          <w:sz w:val="24"/>
          <w:szCs w:val="24"/>
          <w:u w:val="single"/>
        </w:rPr>
        <w:tab/>
        <w:t>изучения</w:t>
      </w:r>
      <w:r w:rsidRPr="001E02AB">
        <w:rPr>
          <w:sz w:val="24"/>
          <w:szCs w:val="24"/>
        </w:rPr>
        <w:t>:</w:t>
      </w:r>
      <w:r w:rsidRPr="001E02AB">
        <w:rPr>
          <w:sz w:val="24"/>
          <w:szCs w:val="24"/>
        </w:rPr>
        <w:tab/>
        <w:t>формирование</w:t>
      </w:r>
      <w:r w:rsidRPr="001E02AB">
        <w:rPr>
          <w:sz w:val="24"/>
          <w:szCs w:val="24"/>
        </w:rPr>
        <w:tab/>
        <w:t>опыта</w:t>
      </w:r>
      <w:r w:rsidRPr="001E02AB">
        <w:rPr>
          <w:sz w:val="24"/>
          <w:szCs w:val="24"/>
        </w:rPr>
        <w:tab/>
        <w:t>практического</w:t>
      </w:r>
      <w:r w:rsidRPr="001E02AB">
        <w:rPr>
          <w:sz w:val="24"/>
          <w:szCs w:val="24"/>
        </w:rPr>
        <w:tab/>
        <w:t>применения полученных знаний для решения заданий, проверяемых в рамках</w:t>
      </w:r>
      <w:r w:rsidRPr="001E02AB">
        <w:rPr>
          <w:spacing w:val="-32"/>
          <w:sz w:val="24"/>
          <w:szCs w:val="24"/>
        </w:rPr>
        <w:t xml:space="preserve"> </w:t>
      </w:r>
      <w:r w:rsidRPr="001E02AB">
        <w:rPr>
          <w:sz w:val="24"/>
          <w:szCs w:val="24"/>
        </w:rPr>
        <w:t>ЕГЭ.</w:t>
      </w:r>
    </w:p>
    <w:p w:rsidR="00105AD0" w:rsidRPr="001E02AB" w:rsidRDefault="00105AD0" w:rsidP="00154578">
      <w:pPr>
        <w:pStyle w:val="aa"/>
        <w:spacing w:before="5"/>
        <w:ind w:left="0"/>
      </w:pPr>
    </w:p>
    <w:p w:rsidR="00105AD0" w:rsidRPr="001E02AB" w:rsidRDefault="00B62889" w:rsidP="00154578">
      <w:pPr>
        <w:pStyle w:val="aa"/>
        <w:ind w:right="1646"/>
        <w:jc w:val="both"/>
        <w:rPr>
          <w:bCs/>
          <w:iCs/>
          <w:sz w:val="26"/>
          <w:szCs w:val="26"/>
        </w:rPr>
      </w:pPr>
      <w:r w:rsidRPr="001E02AB">
        <w:rPr>
          <w:bCs/>
          <w:iCs/>
          <w:sz w:val="26"/>
          <w:szCs w:val="26"/>
        </w:rPr>
        <w:t>Данный показатель реализован полностью.</w:t>
      </w:r>
    </w:p>
    <w:p w:rsidR="003E0B97" w:rsidRPr="001E02AB" w:rsidRDefault="003E0B97" w:rsidP="00154578">
      <w:pPr>
        <w:pStyle w:val="aa"/>
        <w:ind w:left="2109" w:right="1646"/>
      </w:pPr>
    </w:p>
    <w:p w:rsidR="00105AD0" w:rsidRPr="001E02AB" w:rsidRDefault="00B62889" w:rsidP="00154578">
      <w:pPr>
        <w:pStyle w:val="aa"/>
        <w:ind w:left="2109" w:right="1646"/>
        <w:jc w:val="center"/>
      </w:pPr>
      <w:r w:rsidRPr="001E02AB">
        <w:rPr>
          <w:b/>
          <w:bCs/>
          <w:sz w:val="26"/>
          <w:szCs w:val="26"/>
        </w:rPr>
        <w:t>3.2. Организация образовательной деятельности</w:t>
      </w:r>
    </w:p>
    <w:p w:rsidR="00105AD0" w:rsidRPr="001E02AB" w:rsidRDefault="00B62889" w:rsidP="00154578">
      <w:pPr>
        <w:pStyle w:val="Heading1"/>
        <w:spacing w:before="75"/>
        <w:ind w:left="2356"/>
      </w:pPr>
      <w:r w:rsidRPr="001E02AB">
        <w:t>Режим работы общеобразовательного учреждения:</w:t>
      </w:r>
    </w:p>
    <w:p w:rsidR="00105AD0" w:rsidRPr="001E02AB" w:rsidRDefault="00B62889" w:rsidP="00154578">
      <w:pPr>
        <w:pStyle w:val="aa"/>
        <w:spacing w:before="130"/>
      </w:pPr>
      <w:r w:rsidRPr="001E02AB">
        <w:t>Количество смен – одна</w:t>
      </w:r>
    </w:p>
    <w:p w:rsidR="00105AD0" w:rsidRPr="001E02AB" w:rsidRDefault="00B62889" w:rsidP="00154578">
      <w:pPr>
        <w:pStyle w:val="Heading4"/>
        <w:spacing w:before="72" w:line="240" w:lineRule="auto"/>
      </w:pPr>
      <w:r w:rsidRPr="001E02AB">
        <w:t>Продолжительность рабочей недели</w:t>
      </w:r>
    </w:p>
    <w:p w:rsidR="00102001" w:rsidRDefault="00B62889" w:rsidP="00102001">
      <w:pPr>
        <w:pStyle w:val="aa"/>
        <w:spacing w:before="60"/>
        <w:ind w:right="7421"/>
      </w:pPr>
      <w:r w:rsidRPr="001E02AB">
        <w:t xml:space="preserve">2-4 классы – 6 дней; </w:t>
      </w:r>
    </w:p>
    <w:p w:rsidR="00105AD0" w:rsidRPr="001E02AB" w:rsidRDefault="00B62889" w:rsidP="00102001">
      <w:pPr>
        <w:pStyle w:val="aa"/>
        <w:tabs>
          <w:tab w:val="left" w:pos="3402"/>
        </w:tabs>
        <w:spacing w:before="60"/>
        <w:ind w:right="7421"/>
      </w:pPr>
      <w:r w:rsidRPr="001E02AB">
        <w:t>5-11классы - 5дней;</w:t>
      </w:r>
    </w:p>
    <w:p w:rsidR="00105AD0" w:rsidRPr="001E02AB" w:rsidRDefault="00B62889" w:rsidP="00154578">
      <w:pPr>
        <w:pStyle w:val="Heading4"/>
        <w:spacing w:before="76" w:line="240" w:lineRule="auto"/>
      </w:pPr>
      <w:r w:rsidRPr="001E02AB">
        <w:t>Продолжительность уроков</w:t>
      </w:r>
    </w:p>
    <w:p w:rsidR="00105AD0" w:rsidRPr="001E02AB" w:rsidRDefault="00B62889" w:rsidP="00154578">
      <w:pPr>
        <w:ind w:left="220" w:right="958"/>
      </w:pPr>
      <w:r w:rsidRPr="001E02AB">
        <w:rPr>
          <w:sz w:val="24"/>
        </w:rPr>
        <w:t>1 классы – (в сентябре – октябре 3 урока по 35 минут, в ноябре – декабре 4урока по 35 минут, в январе – мае 4 урока по 40 минут и один день 5 уроков по 40 минут) –(</w:t>
      </w:r>
      <w:r w:rsidRPr="001E02AB">
        <w:rPr>
          <w:i/>
          <w:sz w:val="24"/>
        </w:rPr>
        <w:t>ступенчато, согласно требованиям норм СаНПиН2.4.2.2821-10</w:t>
      </w:r>
      <w:r w:rsidRPr="001E02AB">
        <w:rPr>
          <w:sz w:val="24"/>
        </w:rPr>
        <w:t>);</w:t>
      </w:r>
    </w:p>
    <w:p w:rsidR="00326B0B" w:rsidRPr="00326B0B" w:rsidRDefault="00326B0B" w:rsidP="00102001">
      <w:pPr>
        <w:pStyle w:val="ae"/>
        <w:numPr>
          <w:ilvl w:val="1"/>
          <w:numId w:val="13"/>
        </w:numPr>
        <w:tabs>
          <w:tab w:val="clear" w:pos="720"/>
        </w:tabs>
        <w:ind w:left="284" w:right="6854"/>
      </w:pPr>
      <w:r>
        <w:rPr>
          <w:sz w:val="24"/>
        </w:rPr>
        <w:t xml:space="preserve">2-4 </w:t>
      </w:r>
      <w:r w:rsidR="00B62889" w:rsidRPr="001E02AB">
        <w:rPr>
          <w:sz w:val="24"/>
        </w:rPr>
        <w:t>классы – 45минут</w:t>
      </w:r>
      <w:r w:rsidR="00B62889" w:rsidRPr="001E02AB">
        <w:rPr>
          <w:i/>
          <w:sz w:val="24"/>
        </w:rPr>
        <w:t xml:space="preserve">; </w:t>
      </w:r>
    </w:p>
    <w:p w:rsidR="00105AD0" w:rsidRPr="001E02AB" w:rsidRDefault="00B62889" w:rsidP="00102001">
      <w:pPr>
        <w:pStyle w:val="ae"/>
        <w:numPr>
          <w:ilvl w:val="1"/>
          <w:numId w:val="13"/>
        </w:numPr>
        <w:tabs>
          <w:tab w:val="clear" w:pos="720"/>
        </w:tabs>
        <w:ind w:left="284" w:right="6571"/>
      </w:pPr>
      <w:r w:rsidRPr="001E02AB">
        <w:rPr>
          <w:sz w:val="24"/>
        </w:rPr>
        <w:t>5-11 классы – 45</w:t>
      </w:r>
      <w:r w:rsidRPr="001E02AB">
        <w:rPr>
          <w:spacing w:val="-6"/>
          <w:sz w:val="24"/>
        </w:rPr>
        <w:t xml:space="preserve"> </w:t>
      </w:r>
      <w:r w:rsidRPr="001E02AB">
        <w:rPr>
          <w:sz w:val="24"/>
        </w:rPr>
        <w:t>минут</w:t>
      </w:r>
      <w:r w:rsidRPr="001E02AB">
        <w:rPr>
          <w:i/>
          <w:sz w:val="24"/>
        </w:rPr>
        <w:t>;</w:t>
      </w:r>
    </w:p>
    <w:p w:rsidR="00105AD0" w:rsidRPr="001E02AB" w:rsidRDefault="00105AD0" w:rsidP="00154578">
      <w:pPr>
        <w:pStyle w:val="aa"/>
        <w:spacing w:before="2"/>
        <w:ind w:left="0"/>
        <w:rPr>
          <w:i/>
        </w:rPr>
      </w:pPr>
    </w:p>
    <w:p w:rsidR="00105AD0" w:rsidRPr="001E02AB" w:rsidRDefault="00B62889" w:rsidP="00154578">
      <w:pPr>
        <w:pStyle w:val="Heading4"/>
        <w:spacing w:before="1" w:line="240" w:lineRule="auto"/>
      </w:pPr>
      <w:r w:rsidRPr="001E02AB">
        <w:t>Продолжительность учебного года:</w:t>
      </w:r>
    </w:p>
    <w:p w:rsidR="00105AD0" w:rsidRPr="001E02AB" w:rsidRDefault="00B62889" w:rsidP="00102001">
      <w:pPr>
        <w:pStyle w:val="aa"/>
        <w:ind w:left="284" w:right="6146"/>
      </w:pPr>
      <w:r w:rsidRPr="001E02AB">
        <w:t>в первых классах - 33 учебные недели; во 2-8, 10 классах – 34 учебных недели;</w:t>
      </w:r>
    </w:p>
    <w:p w:rsidR="00105AD0" w:rsidRPr="001E02AB" w:rsidRDefault="00B62889" w:rsidP="00326B0B">
      <w:pPr>
        <w:pStyle w:val="aa"/>
        <w:ind w:left="284" w:right="3164"/>
      </w:pPr>
      <w:r w:rsidRPr="001E02AB">
        <w:t>в 9, 11 классах - 34 учебных недели (с учетом экзаменационного периода) Учебный год начинается 1 сентября текущего года.</w:t>
      </w:r>
    </w:p>
    <w:p w:rsidR="00105AD0" w:rsidRPr="001E02AB" w:rsidRDefault="00105AD0" w:rsidP="00154578">
      <w:pPr>
        <w:pStyle w:val="aa"/>
        <w:spacing w:before="2"/>
        <w:ind w:left="0"/>
      </w:pPr>
    </w:p>
    <w:p w:rsidR="00105AD0" w:rsidRPr="001E02AB" w:rsidRDefault="00B62889" w:rsidP="00154578">
      <w:pPr>
        <w:pStyle w:val="aa"/>
        <w:ind w:left="2109" w:right="1646"/>
        <w:jc w:val="center"/>
      </w:pPr>
      <w:r w:rsidRPr="001E02AB">
        <w:rPr>
          <w:b/>
        </w:rPr>
        <w:t>Структура общеобразовательного учреждения и контингент учащихся МБОУ «Устино-Копьевская СОШ»</w:t>
      </w:r>
    </w:p>
    <w:p w:rsidR="00105AD0" w:rsidRPr="001E02AB" w:rsidRDefault="00B62889" w:rsidP="00154578">
      <w:pPr>
        <w:pStyle w:val="aa"/>
        <w:spacing w:before="2"/>
        <w:ind w:left="1293" w:right="706"/>
        <w:jc w:val="center"/>
      </w:pPr>
      <w:r w:rsidRPr="001E02AB">
        <w:t xml:space="preserve"> (включая филиалы Подкаменская НОШ; Кагаевская НОШ; Костинская НОШ)</w:t>
      </w:r>
    </w:p>
    <w:p w:rsidR="00105AD0" w:rsidRPr="001E02AB" w:rsidRDefault="00105AD0" w:rsidP="00154578">
      <w:pPr>
        <w:pStyle w:val="aa"/>
        <w:spacing w:before="2"/>
        <w:ind w:left="1293" w:right="706"/>
        <w:jc w:val="center"/>
      </w:pPr>
    </w:p>
    <w:tbl>
      <w:tblPr>
        <w:tblW w:w="0" w:type="auto"/>
        <w:tblInd w:w="206" w:type="dxa"/>
        <w:tblLayout w:type="fixed"/>
        <w:tblCellMar>
          <w:left w:w="0" w:type="dxa"/>
          <w:right w:w="0" w:type="dxa"/>
        </w:tblCellMar>
        <w:tblLook w:val="0000"/>
      </w:tblPr>
      <w:tblGrid>
        <w:gridCol w:w="963"/>
        <w:gridCol w:w="1121"/>
        <w:gridCol w:w="1210"/>
        <w:gridCol w:w="981"/>
        <w:gridCol w:w="804"/>
        <w:gridCol w:w="984"/>
        <w:gridCol w:w="708"/>
        <w:gridCol w:w="975"/>
        <w:gridCol w:w="653"/>
        <w:gridCol w:w="1227"/>
        <w:gridCol w:w="1045"/>
      </w:tblGrid>
      <w:tr w:rsidR="00105AD0" w:rsidRPr="001E02AB">
        <w:trPr>
          <w:trHeight w:val="256"/>
        </w:trPr>
        <w:tc>
          <w:tcPr>
            <w:tcW w:w="963" w:type="dxa"/>
            <w:vMerge w:val="restart"/>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rPr>
                <w:sz w:val="24"/>
              </w:rPr>
            </w:pPr>
          </w:p>
          <w:p w:rsidR="00105AD0" w:rsidRPr="001E02AB" w:rsidRDefault="00B62889" w:rsidP="00154578">
            <w:pPr>
              <w:pStyle w:val="TableParagraph"/>
              <w:spacing w:before="176"/>
              <w:ind w:left="206"/>
            </w:pPr>
            <w:r w:rsidRPr="001E02AB">
              <w:t>Класс</w:t>
            </w:r>
          </w:p>
        </w:tc>
        <w:tc>
          <w:tcPr>
            <w:tcW w:w="1121" w:type="dxa"/>
            <w:vMerge w:val="restart"/>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3"/>
              <w:rPr>
                <w:sz w:val="28"/>
              </w:rPr>
            </w:pPr>
          </w:p>
          <w:p w:rsidR="00105AD0" w:rsidRPr="001E02AB" w:rsidRDefault="00B62889" w:rsidP="00154578">
            <w:pPr>
              <w:pStyle w:val="TableParagraph"/>
              <w:ind w:left="59" w:right="-16" w:hanging="48"/>
            </w:pPr>
            <w:r w:rsidRPr="001E02AB">
              <w:t>Общее кол- во классов</w:t>
            </w:r>
          </w:p>
        </w:tc>
        <w:tc>
          <w:tcPr>
            <w:tcW w:w="1210" w:type="dxa"/>
            <w:vMerge w:val="restart"/>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3"/>
              <w:rPr>
                <w:sz w:val="28"/>
              </w:rPr>
            </w:pPr>
          </w:p>
          <w:p w:rsidR="00105AD0" w:rsidRPr="001E02AB" w:rsidRDefault="00B62889" w:rsidP="00154578">
            <w:pPr>
              <w:pStyle w:val="TableParagraph"/>
              <w:ind w:left="11" w:right="-20" w:firstLine="48"/>
            </w:pPr>
            <w:r w:rsidRPr="001E02AB">
              <w:t>Общее кол- во учащихся</w:t>
            </w:r>
          </w:p>
        </w:tc>
        <w:tc>
          <w:tcPr>
            <w:tcW w:w="7377" w:type="dxa"/>
            <w:gridSpan w:val="8"/>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627" w:right="2612"/>
              <w:jc w:val="center"/>
            </w:pPr>
            <w:r w:rsidRPr="001E02AB">
              <w:t>В том числе в классах</w:t>
            </w:r>
          </w:p>
        </w:tc>
      </w:tr>
      <w:tr w:rsidR="00105AD0" w:rsidRPr="001E02AB">
        <w:trPr>
          <w:trHeight w:val="928"/>
        </w:trPr>
        <w:tc>
          <w:tcPr>
            <w:tcW w:w="963"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1121"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1210"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1785" w:type="dxa"/>
            <w:gridSpan w:val="2"/>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205"/>
              <w:ind w:left="400" w:right="265" w:hanging="104"/>
            </w:pPr>
            <w:r w:rsidRPr="001E02AB">
              <w:t>общеобразо- вательных</w:t>
            </w:r>
          </w:p>
        </w:tc>
        <w:tc>
          <w:tcPr>
            <w:tcW w:w="1692" w:type="dxa"/>
            <w:gridSpan w:val="2"/>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78"/>
              <w:ind w:left="137" w:right="121"/>
              <w:jc w:val="center"/>
            </w:pPr>
            <w:r w:rsidRPr="001E02AB">
              <w:t>с углубленным изучение предметов</w:t>
            </w:r>
          </w:p>
        </w:tc>
        <w:tc>
          <w:tcPr>
            <w:tcW w:w="1628" w:type="dxa"/>
            <w:gridSpan w:val="2"/>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10"/>
              <w:rPr>
                <w:sz w:val="28"/>
              </w:rPr>
            </w:pPr>
          </w:p>
          <w:p w:rsidR="00105AD0" w:rsidRPr="001E02AB" w:rsidRDefault="00B62889" w:rsidP="00154578">
            <w:pPr>
              <w:pStyle w:val="TableParagraph"/>
              <w:ind w:left="221"/>
            </w:pPr>
            <w:r w:rsidRPr="001E02AB">
              <w:t>профильных</w:t>
            </w:r>
          </w:p>
        </w:tc>
        <w:tc>
          <w:tcPr>
            <w:tcW w:w="2272" w:type="dxa"/>
            <w:gridSpan w:val="2"/>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78"/>
              <w:ind w:left="288" w:right="271" w:hanging="1"/>
              <w:jc w:val="center"/>
            </w:pPr>
            <w:r w:rsidRPr="001E02AB">
              <w:t>специального (коррекционного)</w:t>
            </w:r>
          </w:p>
          <w:p w:rsidR="00105AD0" w:rsidRPr="001E02AB" w:rsidRDefault="00B62889" w:rsidP="00154578">
            <w:pPr>
              <w:pStyle w:val="TableParagraph"/>
              <w:ind w:left="16" w:right="3"/>
              <w:jc w:val="center"/>
            </w:pPr>
            <w:r w:rsidRPr="001E02AB">
              <w:t>образования (_8_ вида)</w:t>
            </w:r>
          </w:p>
        </w:tc>
      </w:tr>
      <w:tr w:rsidR="00105AD0" w:rsidRPr="001E02AB">
        <w:trPr>
          <w:trHeight w:val="505"/>
        </w:trPr>
        <w:tc>
          <w:tcPr>
            <w:tcW w:w="963"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1121"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1210"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84"/>
            </w:pPr>
            <w:r w:rsidRPr="001E02AB">
              <w:t>кол-во</w:t>
            </w:r>
          </w:p>
          <w:p w:rsidR="00105AD0" w:rsidRPr="001E02AB" w:rsidRDefault="00B62889" w:rsidP="00154578">
            <w:pPr>
              <w:pStyle w:val="TableParagraph"/>
              <w:spacing w:before="1"/>
              <w:ind w:left="129"/>
            </w:pPr>
            <w:r w:rsidRPr="001E02AB">
              <w:t>классов</w:t>
            </w: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93"/>
            </w:pPr>
            <w:r w:rsidRPr="001E02AB">
              <w:t>кол-во</w:t>
            </w:r>
          </w:p>
          <w:p w:rsidR="00105AD0" w:rsidRPr="001E02AB" w:rsidRDefault="00B62889" w:rsidP="00154578">
            <w:pPr>
              <w:pStyle w:val="TableParagraph"/>
              <w:spacing w:before="1"/>
              <w:ind w:left="153"/>
            </w:pPr>
            <w:r w:rsidRPr="001E02AB">
              <w:t>уч-ся</w:t>
            </w: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82"/>
            </w:pPr>
            <w:r w:rsidRPr="001E02AB">
              <w:t>кол-во</w:t>
            </w:r>
          </w:p>
          <w:p w:rsidR="00105AD0" w:rsidRPr="001E02AB" w:rsidRDefault="00B62889" w:rsidP="00154578">
            <w:pPr>
              <w:pStyle w:val="TableParagraph"/>
              <w:spacing w:before="1"/>
              <w:ind w:left="127"/>
            </w:pPr>
            <w:r w:rsidRPr="001E02AB">
              <w:t>классов</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6"/>
            </w:pPr>
            <w:r w:rsidRPr="001E02AB">
              <w:t>кол-во</w:t>
            </w:r>
          </w:p>
          <w:p w:rsidR="00105AD0" w:rsidRPr="001E02AB" w:rsidRDefault="00B62889" w:rsidP="00154578">
            <w:pPr>
              <w:pStyle w:val="TableParagraph"/>
              <w:spacing w:before="1"/>
              <w:ind w:left="106"/>
            </w:pPr>
            <w:r w:rsidRPr="001E02AB">
              <w:t>уч-ся</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80"/>
            </w:pPr>
            <w:r w:rsidRPr="001E02AB">
              <w:t>кол-во</w:t>
            </w:r>
          </w:p>
          <w:p w:rsidR="00105AD0" w:rsidRPr="001E02AB" w:rsidRDefault="00B62889" w:rsidP="00154578">
            <w:pPr>
              <w:pStyle w:val="TableParagraph"/>
              <w:spacing w:before="1"/>
              <w:ind w:left="125"/>
            </w:pPr>
            <w:r w:rsidRPr="001E02AB">
              <w:t>классов</w:t>
            </w: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7"/>
            </w:pPr>
            <w:r w:rsidRPr="001E02AB">
              <w:t>кол-во</w:t>
            </w:r>
          </w:p>
          <w:p w:rsidR="00105AD0" w:rsidRPr="001E02AB" w:rsidRDefault="00B62889" w:rsidP="00154578">
            <w:pPr>
              <w:pStyle w:val="TableParagraph"/>
              <w:spacing w:before="1"/>
              <w:ind w:left="79"/>
            </w:pPr>
            <w:r w:rsidRPr="001E02AB">
              <w:t>уч-ся</w:t>
            </w: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07"/>
            </w:pPr>
            <w:r w:rsidRPr="001E02AB">
              <w:t>кол-во</w:t>
            </w:r>
          </w:p>
          <w:p w:rsidR="00105AD0" w:rsidRPr="001E02AB" w:rsidRDefault="00B62889" w:rsidP="00154578">
            <w:pPr>
              <w:pStyle w:val="TableParagraph"/>
              <w:spacing w:before="1"/>
              <w:ind w:left="252"/>
            </w:pPr>
            <w:r w:rsidRPr="001E02AB">
              <w:t>классов</w:t>
            </w: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1"/>
              <w:jc w:val="center"/>
            </w:pPr>
            <w:r w:rsidRPr="001E02AB">
              <w:t>кол-во уч-</w:t>
            </w:r>
          </w:p>
          <w:p w:rsidR="00105AD0" w:rsidRPr="001E02AB" w:rsidRDefault="00B62889" w:rsidP="00154578">
            <w:pPr>
              <w:pStyle w:val="TableParagraph"/>
              <w:spacing w:before="1"/>
              <w:ind w:left="11"/>
              <w:jc w:val="center"/>
            </w:pPr>
            <w:r w:rsidRPr="001E02AB">
              <w:t>ся</w:t>
            </w:r>
          </w:p>
        </w:tc>
      </w:tr>
      <w:tr w:rsidR="00105AD0" w:rsidRPr="001E02AB">
        <w:trPr>
          <w:trHeight w:val="253"/>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7"/>
              <w:jc w:val="center"/>
            </w:pPr>
            <w:r w:rsidRPr="001E02AB">
              <w:t>ГКП</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3</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40</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2"/>
              <w:jc w:val="center"/>
            </w:pPr>
            <w:r w:rsidRPr="001E02AB">
              <w:t>3</w:t>
            </w: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5" w:right="203"/>
              <w:jc w:val="center"/>
            </w:pPr>
            <w:r w:rsidRPr="001E02AB">
              <w:t>40</w:t>
            </w: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1-ые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4</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35</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2"/>
              <w:jc w:val="center"/>
            </w:pPr>
            <w:r w:rsidRPr="001E02AB">
              <w:t>4</w:t>
            </w: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5" w:right="203"/>
              <w:jc w:val="center"/>
            </w:pPr>
            <w:r w:rsidRPr="001E02AB">
              <w:t>35</w:t>
            </w: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2-ые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4</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21</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2"/>
              <w:jc w:val="center"/>
            </w:pPr>
            <w:r w:rsidRPr="001E02AB">
              <w:t>4</w:t>
            </w: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5" w:right="203"/>
              <w:jc w:val="center"/>
            </w:pPr>
            <w:r w:rsidRPr="001E02AB">
              <w:t>21</w:t>
            </w: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253"/>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3-ые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4</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33</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2"/>
              <w:jc w:val="center"/>
            </w:pPr>
            <w:r w:rsidRPr="001E02AB">
              <w:t>4</w:t>
            </w: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5" w:right="203"/>
              <w:jc w:val="center"/>
            </w:pPr>
            <w:r w:rsidRPr="001E02AB">
              <w:t>33</w:t>
            </w: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4-ые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4</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26</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2"/>
              <w:jc w:val="center"/>
            </w:pPr>
            <w:r w:rsidRPr="001E02AB">
              <w:t>4</w:t>
            </w: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5" w:right="203"/>
              <w:jc w:val="center"/>
            </w:pPr>
            <w:r w:rsidRPr="001E02AB">
              <w:t>26</w:t>
            </w: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2"/>
              <w:jc w:val="center"/>
            </w:pPr>
            <w:r w:rsidRPr="001E02AB">
              <w:t>1**</w:t>
            </w: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5-ые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1</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16</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right="421"/>
              <w:jc w:val="right"/>
            </w:pPr>
            <w:r w:rsidRPr="001E02AB">
              <w:t>1</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8" w:right="155"/>
              <w:jc w:val="center"/>
            </w:pPr>
            <w:r w:rsidRPr="001E02AB">
              <w:t>16</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253"/>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6-ые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1</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15</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right="421"/>
              <w:jc w:val="right"/>
            </w:pPr>
            <w:r w:rsidRPr="001E02AB">
              <w:t>1</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8" w:right="155"/>
              <w:jc w:val="center"/>
            </w:pPr>
            <w:r w:rsidRPr="001E02AB">
              <w:t>15</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2"/>
              <w:jc w:val="center"/>
            </w:pPr>
            <w:r w:rsidRPr="001E02AB">
              <w:t>1*</w:t>
            </w: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7-ые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1</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22</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right="421"/>
              <w:jc w:val="right"/>
            </w:pPr>
            <w:r w:rsidRPr="001E02AB">
              <w:t>1</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8" w:right="155"/>
              <w:jc w:val="center"/>
            </w:pPr>
            <w:r w:rsidRPr="001E02AB">
              <w:t>22</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2"/>
              <w:jc w:val="center"/>
            </w:pPr>
            <w:r w:rsidRPr="001E02AB">
              <w:t>2*</w:t>
            </w: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8-ые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1</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24</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right="421"/>
              <w:jc w:val="right"/>
            </w:pPr>
            <w:r w:rsidRPr="001E02AB">
              <w:t>1</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8" w:right="155"/>
              <w:jc w:val="center"/>
            </w:pPr>
            <w:r w:rsidRPr="001E02AB">
              <w:t>24</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2"/>
              <w:jc w:val="center"/>
            </w:pPr>
            <w:r w:rsidRPr="001E02AB">
              <w:t>4*</w:t>
            </w:r>
          </w:p>
        </w:tc>
      </w:tr>
      <w:tr w:rsidR="00105AD0" w:rsidRPr="001E02AB">
        <w:trPr>
          <w:trHeight w:val="253"/>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9-ые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1</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26</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right="421"/>
              <w:jc w:val="right"/>
            </w:pPr>
            <w:r w:rsidRPr="001E02AB">
              <w:t>1</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8" w:right="155"/>
              <w:jc w:val="center"/>
            </w:pPr>
            <w:r w:rsidRPr="001E02AB">
              <w:t>26</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2"/>
              <w:jc w:val="center"/>
            </w:pPr>
            <w:r w:rsidRPr="001E02AB">
              <w:t>3*/1</w:t>
            </w:r>
            <w:r w:rsidRPr="001E02AB">
              <w:rPr>
                <w:sz w:val="18"/>
              </w:rPr>
              <w:t>**</w:t>
            </w: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10-11ые</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501"/>
            </w:pPr>
            <w:r w:rsidRPr="001E02AB">
              <w:t>1</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94"/>
            </w:pPr>
            <w:r w:rsidRPr="001E02AB">
              <w:t>13</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right="421"/>
              <w:jc w:val="right"/>
            </w:pPr>
            <w:r w:rsidRPr="001E02AB">
              <w:t>1</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8" w:right="155"/>
              <w:jc w:val="center"/>
            </w:pPr>
            <w:r w:rsidRPr="001E02AB">
              <w:t>13</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18"/>
              </w:rPr>
            </w:pPr>
          </w:p>
        </w:tc>
      </w:tr>
      <w:tr w:rsidR="00105AD0" w:rsidRPr="001E02AB">
        <w:trPr>
          <w:trHeight w:val="256"/>
        </w:trPr>
        <w:tc>
          <w:tcPr>
            <w:tcW w:w="96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0" w:right="68"/>
              <w:jc w:val="center"/>
            </w:pPr>
            <w:r w:rsidRPr="001E02AB">
              <w:t>Итого</w:t>
            </w:r>
          </w:p>
        </w:tc>
        <w:tc>
          <w:tcPr>
            <w:tcW w:w="11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45"/>
            </w:pPr>
            <w:r w:rsidRPr="001E02AB">
              <w:t>25</w:t>
            </w:r>
          </w:p>
        </w:tc>
        <w:tc>
          <w:tcPr>
            <w:tcW w:w="121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439"/>
            </w:pPr>
            <w:r w:rsidRPr="001E02AB">
              <w:t>271</w:t>
            </w:r>
          </w:p>
        </w:tc>
        <w:tc>
          <w:tcPr>
            <w:tcW w:w="9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59" w:right="347"/>
              <w:jc w:val="center"/>
            </w:pPr>
            <w:r w:rsidRPr="001E02AB">
              <w:t>19</w:t>
            </w:r>
          </w:p>
        </w:tc>
        <w:tc>
          <w:tcPr>
            <w:tcW w:w="80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5" w:right="203"/>
              <w:jc w:val="center"/>
            </w:pPr>
            <w:r w:rsidRPr="001E02AB">
              <w:t>155</w:t>
            </w:r>
          </w:p>
        </w:tc>
        <w:tc>
          <w:tcPr>
            <w:tcW w:w="984"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right="421"/>
              <w:jc w:val="right"/>
            </w:pPr>
            <w:r w:rsidRPr="001E02AB">
              <w:t>7</w:t>
            </w:r>
          </w:p>
        </w:tc>
        <w:tc>
          <w:tcPr>
            <w:tcW w:w="70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8" w:right="155"/>
              <w:jc w:val="center"/>
            </w:pPr>
            <w:r w:rsidRPr="001E02AB">
              <w:t>116</w:t>
            </w:r>
          </w:p>
        </w:tc>
        <w:tc>
          <w:tcPr>
            <w:tcW w:w="975"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65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227"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rPr>
                <w:sz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2"/>
              <w:jc w:val="center"/>
            </w:pPr>
            <w:r w:rsidRPr="001E02AB">
              <w:t>12</w:t>
            </w:r>
          </w:p>
        </w:tc>
      </w:tr>
    </w:tbl>
    <w:p w:rsidR="00105AD0" w:rsidRPr="001E02AB" w:rsidRDefault="00B62889" w:rsidP="00154578">
      <w:pPr>
        <w:pStyle w:val="ae"/>
        <w:numPr>
          <w:ilvl w:val="0"/>
          <w:numId w:val="9"/>
        </w:numPr>
        <w:tabs>
          <w:tab w:val="left" w:pos="352"/>
        </w:tabs>
        <w:ind w:hanging="131"/>
      </w:pPr>
      <w:r w:rsidRPr="001E02AB">
        <w:rPr>
          <w:sz w:val="18"/>
        </w:rPr>
        <w:t>В условиях общеобразовательного класса; ** из них на дому; ***класс/класс –</w:t>
      </w:r>
      <w:r w:rsidRPr="001E02AB">
        <w:rPr>
          <w:spacing w:val="-1"/>
          <w:sz w:val="18"/>
        </w:rPr>
        <w:t xml:space="preserve"> </w:t>
      </w:r>
      <w:r w:rsidRPr="001E02AB">
        <w:rPr>
          <w:sz w:val="18"/>
        </w:rPr>
        <w:t>комплект</w:t>
      </w:r>
    </w:p>
    <w:p w:rsidR="00105AD0" w:rsidRPr="001E02AB" w:rsidRDefault="00B62889" w:rsidP="00154578">
      <w:pPr>
        <w:pStyle w:val="aa"/>
        <w:ind w:right="1007" w:firstLine="540"/>
        <w:jc w:val="both"/>
      </w:pPr>
      <w:r w:rsidRPr="001E02AB">
        <w:t>Преимущественная форма обучения - очная. Для учащихся, нуждающихся в длительном лечении, по специальным медицинским показаниям организуется домашнее обучение, разрабатываются индивидуальные учебные планы.</w:t>
      </w:r>
    </w:p>
    <w:p w:rsidR="00105AD0" w:rsidRPr="001E02AB" w:rsidRDefault="00B62889" w:rsidP="00154578">
      <w:pPr>
        <w:pStyle w:val="aa"/>
        <w:spacing w:before="66"/>
        <w:ind w:left="760"/>
      </w:pPr>
      <w:r w:rsidRPr="001E02AB">
        <w:lastRenderedPageBreak/>
        <w:t xml:space="preserve">Средняя наполняемость классов: 1–4 классы – </w:t>
      </w:r>
      <w:r w:rsidRPr="001E02AB">
        <w:rPr>
          <w:u w:val="single"/>
        </w:rPr>
        <w:t xml:space="preserve">8,3 </w:t>
      </w:r>
      <w:r w:rsidRPr="001E02AB">
        <w:t xml:space="preserve">учащихся; 5–7 классы - </w:t>
      </w:r>
      <w:r w:rsidRPr="001E02AB">
        <w:rPr>
          <w:u w:val="single"/>
        </w:rPr>
        <w:t xml:space="preserve">17,7 </w:t>
      </w:r>
      <w:r w:rsidRPr="001E02AB">
        <w:t>учащихся; 8–9</w:t>
      </w:r>
    </w:p>
    <w:p w:rsidR="00105AD0" w:rsidRDefault="00B62889" w:rsidP="00326B0B">
      <w:pPr>
        <w:pStyle w:val="aa"/>
      </w:pPr>
      <w:r w:rsidRPr="001E02AB">
        <w:t xml:space="preserve">классы - </w:t>
      </w:r>
      <w:r w:rsidRPr="001E02AB">
        <w:rPr>
          <w:u w:val="single"/>
        </w:rPr>
        <w:t xml:space="preserve">25 </w:t>
      </w:r>
      <w:r w:rsidRPr="001E02AB">
        <w:t xml:space="preserve">учащихся; 10–11 классы - </w:t>
      </w:r>
      <w:r w:rsidRPr="001E02AB">
        <w:rPr>
          <w:u w:val="single"/>
        </w:rPr>
        <w:t xml:space="preserve">11 </w:t>
      </w:r>
      <w:r w:rsidRPr="001E02AB">
        <w:t>учащихся;</w:t>
      </w:r>
    </w:p>
    <w:p w:rsidR="00326B0B" w:rsidRPr="001E02AB" w:rsidRDefault="00326B0B" w:rsidP="00326B0B">
      <w:pPr>
        <w:pStyle w:val="aa"/>
        <w:rPr>
          <w:sz w:val="16"/>
        </w:rPr>
      </w:pPr>
    </w:p>
    <w:p w:rsidR="00105AD0" w:rsidRPr="001E02AB" w:rsidRDefault="00B62889" w:rsidP="00154578">
      <w:pPr>
        <w:pStyle w:val="aa"/>
        <w:spacing w:before="90" w:after="9"/>
        <w:ind w:left="2495"/>
      </w:pPr>
      <w:r w:rsidRPr="001E02AB">
        <w:t>Количественный состав учащихся по уровням обучения</w:t>
      </w:r>
    </w:p>
    <w:tbl>
      <w:tblPr>
        <w:tblW w:w="0" w:type="auto"/>
        <w:tblInd w:w="107" w:type="dxa"/>
        <w:tblLayout w:type="fixed"/>
        <w:tblCellMar>
          <w:left w:w="0" w:type="dxa"/>
          <w:right w:w="0" w:type="dxa"/>
        </w:tblCellMar>
        <w:tblLook w:val="0000"/>
      </w:tblPr>
      <w:tblGrid>
        <w:gridCol w:w="2826"/>
        <w:gridCol w:w="2569"/>
        <w:gridCol w:w="2569"/>
        <w:gridCol w:w="2576"/>
      </w:tblGrid>
      <w:tr w:rsidR="00105AD0" w:rsidRPr="001E02AB">
        <w:trPr>
          <w:trHeight w:val="276"/>
        </w:trPr>
        <w:tc>
          <w:tcPr>
            <w:tcW w:w="282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rPr>
                <w:b/>
                <w:sz w:val="24"/>
              </w:rPr>
              <w:t>Уровень</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033"/>
              <w:jc w:val="right"/>
            </w:pPr>
            <w:r w:rsidRPr="001E02AB">
              <w:rPr>
                <w:b/>
                <w:sz w:val="24"/>
              </w:rPr>
              <w:t>2016</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035"/>
              <w:jc w:val="right"/>
            </w:pPr>
            <w:r w:rsidRPr="001E02AB">
              <w:rPr>
                <w:b/>
                <w:sz w:val="24"/>
              </w:rPr>
              <w:t>2017</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033"/>
              <w:jc w:val="right"/>
            </w:pPr>
            <w:r w:rsidRPr="001E02AB">
              <w:rPr>
                <w:b/>
                <w:sz w:val="24"/>
              </w:rPr>
              <w:t>2018</w:t>
            </w:r>
          </w:p>
        </w:tc>
      </w:tr>
      <w:tr w:rsidR="00105AD0" w:rsidRPr="001E02AB">
        <w:trPr>
          <w:trHeight w:val="316"/>
        </w:trPr>
        <w:tc>
          <w:tcPr>
            <w:tcW w:w="282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rPr>
                <w:sz w:val="24"/>
              </w:rPr>
              <w:t>Начальная школа</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3"/>
              <w:ind w:right="1093"/>
              <w:jc w:val="right"/>
            </w:pPr>
            <w:r w:rsidRPr="001E02AB">
              <w:rPr>
                <w:sz w:val="24"/>
              </w:rPr>
              <w:t>104</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3"/>
              <w:ind w:right="1095"/>
              <w:jc w:val="right"/>
            </w:pPr>
            <w:r w:rsidRPr="001E02AB">
              <w:rPr>
                <w:sz w:val="24"/>
              </w:rPr>
              <w:t>105</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093"/>
              <w:jc w:val="right"/>
            </w:pPr>
            <w:r w:rsidRPr="001E02AB">
              <w:rPr>
                <w:sz w:val="24"/>
              </w:rPr>
              <w:t>115</w:t>
            </w:r>
          </w:p>
        </w:tc>
      </w:tr>
      <w:tr w:rsidR="00105AD0" w:rsidRPr="001E02AB">
        <w:trPr>
          <w:trHeight w:val="321"/>
        </w:trPr>
        <w:tc>
          <w:tcPr>
            <w:tcW w:w="282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rPr>
                <w:sz w:val="24"/>
              </w:rPr>
              <w:t>Основная школа</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5"/>
              <w:ind w:right="1093"/>
              <w:jc w:val="right"/>
            </w:pPr>
            <w:r w:rsidRPr="001E02AB">
              <w:rPr>
                <w:sz w:val="24"/>
              </w:rPr>
              <w:t>114</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5"/>
              <w:ind w:right="1095"/>
              <w:jc w:val="right"/>
            </w:pPr>
            <w:r w:rsidRPr="001E02AB">
              <w:rPr>
                <w:sz w:val="24"/>
              </w:rPr>
              <w:t>107</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093"/>
              <w:jc w:val="right"/>
            </w:pPr>
            <w:r w:rsidRPr="001E02AB">
              <w:rPr>
                <w:sz w:val="24"/>
              </w:rPr>
              <w:t>103</w:t>
            </w:r>
          </w:p>
        </w:tc>
      </w:tr>
      <w:tr w:rsidR="00105AD0" w:rsidRPr="001E02AB">
        <w:trPr>
          <w:trHeight w:val="345"/>
        </w:trPr>
        <w:tc>
          <w:tcPr>
            <w:tcW w:w="282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rPr>
                <w:sz w:val="24"/>
              </w:rPr>
              <w:t>Средняя школа</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27"/>
              <w:ind w:left="1143" w:right="1135"/>
              <w:jc w:val="center"/>
            </w:pPr>
            <w:r w:rsidRPr="001E02AB">
              <w:rPr>
                <w:sz w:val="24"/>
              </w:rPr>
              <w:t>25</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27"/>
              <w:ind w:left="1142" w:right="1135"/>
              <w:jc w:val="center"/>
            </w:pPr>
            <w:r w:rsidRPr="001E02AB">
              <w:rPr>
                <w:sz w:val="24"/>
              </w:rPr>
              <w:t>23</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140" w:right="1136"/>
              <w:jc w:val="center"/>
            </w:pPr>
            <w:r w:rsidRPr="001E02AB">
              <w:rPr>
                <w:sz w:val="24"/>
              </w:rPr>
              <w:t>13</w:t>
            </w:r>
          </w:p>
        </w:tc>
      </w:tr>
      <w:tr w:rsidR="00105AD0" w:rsidRPr="001E02AB">
        <w:trPr>
          <w:trHeight w:val="277"/>
        </w:trPr>
        <w:tc>
          <w:tcPr>
            <w:tcW w:w="282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rPr>
                <w:sz w:val="24"/>
              </w:rPr>
              <w:t>Всего</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093"/>
              <w:jc w:val="right"/>
            </w:pPr>
            <w:r w:rsidRPr="001E02AB">
              <w:rPr>
                <w:sz w:val="24"/>
              </w:rPr>
              <w:t>243</w:t>
            </w:r>
          </w:p>
        </w:tc>
        <w:tc>
          <w:tcPr>
            <w:tcW w:w="25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095"/>
              <w:jc w:val="right"/>
            </w:pPr>
            <w:r w:rsidRPr="001E02AB">
              <w:rPr>
                <w:sz w:val="24"/>
              </w:rPr>
              <w:t>235</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093"/>
              <w:jc w:val="right"/>
            </w:pPr>
            <w:r w:rsidRPr="001E02AB">
              <w:rPr>
                <w:sz w:val="24"/>
              </w:rPr>
              <w:t>231</w:t>
            </w:r>
          </w:p>
        </w:tc>
      </w:tr>
    </w:tbl>
    <w:p w:rsidR="00105AD0" w:rsidRPr="001E02AB" w:rsidRDefault="00B62889" w:rsidP="00154578">
      <w:pPr>
        <w:pStyle w:val="aa"/>
        <w:ind w:right="622" w:firstLine="708"/>
      </w:pPr>
      <w:r w:rsidRPr="001E02AB">
        <w:t>Как видно из таблицы, произошло значительное понижение количества учащихся 10-11 классов,5-9 классов, в связи с поступлением учащихся в средне-специальные заведения на базе 9 классов. В начальной школе наблюдается тенденция роста учащихся на протяжении всех трех лет.</w:t>
      </w:r>
    </w:p>
    <w:p w:rsidR="00105AD0" w:rsidRPr="001E02AB" w:rsidRDefault="00105AD0" w:rsidP="00154578">
      <w:pPr>
        <w:spacing w:after="13"/>
        <w:ind w:left="580"/>
        <w:rPr>
          <w:b/>
          <w:sz w:val="24"/>
        </w:rPr>
      </w:pPr>
    </w:p>
    <w:p w:rsidR="00105AD0" w:rsidRPr="001E02AB" w:rsidRDefault="00B62889" w:rsidP="00154578">
      <w:pPr>
        <w:spacing w:after="13"/>
        <w:ind w:left="580"/>
      </w:pPr>
      <w:r w:rsidRPr="001E02AB">
        <w:rPr>
          <w:b/>
          <w:sz w:val="24"/>
        </w:rPr>
        <w:t>Формы получения</w:t>
      </w:r>
      <w:r w:rsidR="00974AFE" w:rsidRPr="001E02AB">
        <w:rPr>
          <w:b/>
          <w:sz w:val="24"/>
        </w:rPr>
        <w:t xml:space="preserve"> </w:t>
      </w:r>
      <w:r w:rsidRPr="001E02AB">
        <w:rPr>
          <w:b/>
          <w:sz w:val="24"/>
        </w:rPr>
        <w:t>образования:</w:t>
      </w:r>
    </w:p>
    <w:tbl>
      <w:tblPr>
        <w:tblW w:w="0" w:type="auto"/>
        <w:tblInd w:w="206" w:type="dxa"/>
        <w:tblLayout w:type="fixed"/>
        <w:tblCellMar>
          <w:left w:w="0" w:type="dxa"/>
          <w:right w:w="0" w:type="dxa"/>
        </w:tblCellMar>
        <w:tblLook w:val="0000"/>
      </w:tblPr>
      <w:tblGrid>
        <w:gridCol w:w="4211"/>
        <w:gridCol w:w="6132"/>
      </w:tblGrid>
      <w:tr w:rsidR="00105AD0" w:rsidRPr="001E02AB">
        <w:trPr>
          <w:trHeight w:val="467"/>
        </w:trPr>
        <w:tc>
          <w:tcPr>
            <w:tcW w:w="421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79"/>
            </w:pPr>
            <w:r w:rsidRPr="001E02AB">
              <w:rPr>
                <w:b/>
                <w:sz w:val="24"/>
              </w:rPr>
              <w:t>Формы получения образования</w:t>
            </w: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1"/>
              <w:ind w:left="2142" w:right="670" w:hanging="1746"/>
            </w:pPr>
            <w:r w:rsidRPr="001E02AB">
              <w:rPr>
                <w:b/>
                <w:sz w:val="24"/>
              </w:rPr>
              <w:t>Кол-во учащихся, получающих образование в данной форме</w:t>
            </w:r>
          </w:p>
        </w:tc>
      </w:tr>
      <w:tr w:rsidR="00105AD0" w:rsidRPr="001E02AB">
        <w:trPr>
          <w:trHeight w:val="251"/>
        </w:trPr>
        <w:tc>
          <w:tcPr>
            <w:tcW w:w="421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4"/>
            </w:pPr>
            <w:r w:rsidRPr="001E02AB">
              <w:rPr>
                <w:sz w:val="24"/>
              </w:rPr>
              <w:t>Очная</w:t>
            </w: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707" w:right="2994"/>
              <w:jc w:val="center"/>
            </w:pPr>
            <w:r w:rsidRPr="001E02AB">
              <w:rPr>
                <w:sz w:val="24"/>
              </w:rPr>
              <w:t>231</w:t>
            </w:r>
          </w:p>
        </w:tc>
      </w:tr>
      <w:tr w:rsidR="00105AD0" w:rsidRPr="001E02AB">
        <w:trPr>
          <w:trHeight w:val="275"/>
        </w:trPr>
        <w:tc>
          <w:tcPr>
            <w:tcW w:w="421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4"/>
            </w:pPr>
            <w:r w:rsidRPr="001E02AB">
              <w:rPr>
                <w:sz w:val="24"/>
              </w:rPr>
              <w:t>Очно-заочная (вечерняя)</w:t>
            </w: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trPr>
          <w:trHeight w:val="275"/>
        </w:trPr>
        <w:tc>
          <w:tcPr>
            <w:tcW w:w="421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4"/>
            </w:pPr>
            <w:r w:rsidRPr="001E02AB">
              <w:rPr>
                <w:sz w:val="24"/>
              </w:rPr>
              <w:t>Заочная</w:t>
            </w: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trPr>
          <w:trHeight w:val="275"/>
        </w:trPr>
        <w:tc>
          <w:tcPr>
            <w:tcW w:w="421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4"/>
            </w:pPr>
            <w:r w:rsidRPr="001E02AB">
              <w:rPr>
                <w:sz w:val="24"/>
              </w:rPr>
              <w:t>Семейное образование</w:t>
            </w: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trPr>
          <w:trHeight w:val="277"/>
        </w:trPr>
        <w:tc>
          <w:tcPr>
            <w:tcW w:w="421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4"/>
            </w:pPr>
            <w:r w:rsidRPr="001E02AB">
              <w:rPr>
                <w:sz w:val="24"/>
              </w:rPr>
              <w:t>Самообразование</w:t>
            </w: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trPr>
          <w:trHeight w:val="275"/>
        </w:trPr>
        <w:tc>
          <w:tcPr>
            <w:tcW w:w="421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4"/>
            </w:pPr>
            <w:r w:rsidRPr="001E02AB">
              <w:rPr>
                <w:sz w:val="24"/>
              </w:rPr>
              <w:t>Экстернат</w:t>
            </w: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bl>
    <w:p w:rsidR="00105AD0" w:rsidRPr="001E02AB" w:rsidRDefault="00105AD0" w:rsidP="00154578">
      <w:pPr>
        <w:pStyle w:val="aa"/>
        <w:spacing w:before="9"/>
        <w:ind w:left="0"/>
        <w:rPr>
          <w:b/>
          <w:sz w:val="35"/>
        </w:rPr>
      </w:pPr>
    </w:p>
    <w:p w:rsidR="00105AD0" w:rsidRPr="001E02AB" w:rsidRDefault="00B62889" w:rsidP="00154578">
      <w:pPr>
        <w:pStyle w:val="aa"/>
        <w:spacing w:before="9"/>
        <w:ind w:left="0"/>
      </w:pPr>
      <w:r w:rsidRPr="001E02AB">
        <w:rPr>
          <w:bCs/>
          <w:iCs/>
          <w:sz w:val="26"/>
          <w:szCs w:val="26"/>
        </w:rPr>
        <w:t>Данный показатель реализован полностью.</w:t>
      </w:r>
    </w:p>
    <w:p w:rsidR="00105AD0" w:rsidRPr="001E02AB" w:rsidRDefault="00105AD0" w:rsidP="00154578">
      <w:pPr>
        <w:pStyle w:val="aa"/>
        <w:spacing w:before="9"/>
        <w:ind w:left="0"/>
        <w:rPr>
          <w:bCs/>
          <w:iCs/>
          <w:sz w:val="26"/>
          <w:szCs w:val="26"/>
        </w:rPr>
      </w:pPr>
    </w:p>
    <w:p w:rsidR="00105AD0" w:rsidRPr="001E02AB" w:rsidRDefault="00B62889" w:rsidP="00154578">
      <w:pPr>
        <w:pStyle w:val="aa"/>
        <w:spacing w:before="9"/>
        <w:ind w:left="0"/>
        <w:jc w:val="center"/>
      </w:pPr>
      <w:r w:rsidRPr="001E02AB">
        <w:rPr>
          <w:b/>
          <w:bCs/>
          <w:sz w:val="26"/>
          <w:szCs w:val="26"/>
        </w:rPr>
        <w:t>4. Оценка содержания и качества подготовки учащихся</w:t>
      </w:r>
    </w:p>
    <w:p w:rsidR="00105AD0" w:rsidRPr="001E02AB" w:rsidRDefault="00B62889" w:rsidP="00154578">
      <w:pPr>
        <w:pStyle w:val="Heading1"/>
        <w:ind w:left="4397" w:right="695" w:hanging="3930"/>
      </w:pPr>
      <w:r w:rsidRPr="001E02AB">
        <w:t xml:space="preserve"> </w:t>
      </w:r>
      <w:r w:rsidRPr="001E02AB">
        <w:rPr>
          <w:b w:val="0"/>
        </w:rPr>
        <w:t>Внутришкольный мониторинг успеваемости и качества знаний по уровням обучения:</w:t>
      </w:r>
    </w:p>
    <w:p w:rsidR="00105AD0" w:rsidRPr="001E02AB" w:rsidRDefault="00105AD0" w:rsidP="00154578">
      <w:pPr>
        <w:pStyle w:val="aa"/>
        <w:spacing w:before="2"/>
        <w:ind w:left="0"/>
        <w:rPr>
          <w:b/>
          <w:sz w:val="28"/>
        </w:rPr>
      </w:pPr>
    </w:p>
    <w:tbl>
      <w:tblPr>
        <w:tblW w:w="0" w:type="auto"/>
        <w:tblInd w:w="147" w:type="dxa"/>
        <w:tblLayout w:type="fixed"/>
        <w:tblCellMar>
          <w:left w:w="0" w:type="dxa"/>
          <w:right w:w="0" w:type="dxa"/>
        </w:tblCellMar>
        <w:tblLook w:val="0000"/>
      </w:tblPr>
      <w:tblGrid>
        <w:gridCol w:w="3260"/>
        <w:gridCol w:w="3673"/>
        <w:gridCol w:w="3557"/>
      </w:tblGrid>
      <w:tr w:rsidR="00105AD0" w:rsidRPr="001E02AB" w:rsidTr="001243F3">
        <w:trPr>
          <w:trHeight w:val="275"/>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5AD0" w:rsidRPr="001E02AB" w:rsidRDefault="00B62889" w:rsidP="001243F3">
            <w:pPr>
              <w:pStyle w:val="TableParagraph"/>
              <w:jc w:val="center"/>
            </w:pPr>
            <w:r w:rsidRPr="001E02AB">
              <w:rPr>
                <w:sz w:val="24"/>
              </w:rPr>
              <w:t>2016</w:t>
            </w:r>
            <w:r w:rsidRPr="001E02AB">
              <w:rPr>
                <w:spacing w:val="59"/>
                <w:sz w:val="24"/>
              </w:rPr>
              <w:t xml:space="preserve"> </w:t>
            </w:r>
            <w:r w:rsidRPr="001E02AB">
              <w:rPr>
                <w:sz w:val="24"/>
              </w:rPr>
              <w:t>год</w:t>
            </w:r>
          </w:p>
        </w:tc>
      </w:tr>
      <w:tr w:rsidR="00105AD0" w:rsidRPr="001E02AB" w:rsidTr="001243F3">
        <w:trPr>
          <w:trHeight w:val="275"/>
        </w:trPr>
        <w:tc>
          <w:tcPr>
            <w:tcW w:w="3260" w:type="dxa"/>
            <w:tcBorders>
              <w:top w:val="single" w:sz="4" w:space="0" w:color="000000"/>
              <w:left w:val="single" w:sz="4" w:space="0" w:color="000000"/>
              <w:bottom w:val="single" w:sz="4" w:space="0" w:color="000000"/>
            </w:tcBorders>
            <w:shd w:val="clear" w:color="auto" w:fill="auto"/>
            <w:vAlign w:val="center"/>
          </w:tcPr>
          <w:p w:rsidR="00105AD0" w:rsidRPr="001E02AB" w:rsidRDefault="00B62889" w:rsidP="001243F3">
            <w:pPr>
              <w:pStyle w:val="TableParagraph"/>
              <w:tabs>
                <w:tab w:val="left" w:pos="3233"/>
              </w:tabs>
              <w:ind w:right="142"/>
              <w:jc w:val="center"/>
            </w:pPr>
            <w:r w:rsidRPr="001E02AB">
              <w:rPr>
                <w:b/>
                <w:sz w:val="24"/>
              </w:rPr>
              <w:t>1-4 классы</w:t>
            </w:r>
          </w:p>
        </w:tc>
        <w:tc>
          <w:tcPr>
            <w:tcW w:w="3673" w:type="dxa"/>
            <w:tcBorders>
              <w:top w:val="single" w:sz="4" w:space="0" w:color="000000"/>
              <w:left w:val="single" w:sz="4" w:space="0" w:color="000000"/>
              <w:bottom w:val="single" w:sz="4" w:space="0" w:color="000000"/>
            </w:tcBorders>
            <w:shd w:val="clear" w:color="auto" w:fill="auto"/>
            <w:vAlign w:val="center"/>
          </w:tcPr>
          <w:p w:rsidR="00105AD0" w:rsidRPr="001E02AB" w:rsidRDefault="00B62889" w:rsidP="001243F3">
            <w:pPr>
              <w:pStyle w:val="TableParagraph"/>
              <w:tabs>
                <w:tab w:val="left" w:pos="3233"/>
              </w:tabs>
              <w:ind w:right="142"/>
              <w:jc w:val="center"/>
            </w:pPr>
            <w:r w:rsidRPr="001E02AB">
              <w:rPr>
                <w:b/>
                <w:sz w:val="24"/>
              </w:rPr>
              <w:t>5-9 классы</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AD0" w:rsidRPr="001E02AB" w:rsidRDefault="00B62889" w:rsidP="001243F3">
            <w:pPr>
              <w:pStyle w:val="TableParagraph"/>
              <w:tabs>
                <w:tab w:val="left" w:pos="3233"/>
              </w:tabs>
              <w:ind w:right="142"/>
              <w:jc w:val="center"/>
            </w:pPr>
            <w:r w:rsidRPr="001E02AB">
              <w:rPr>
                <w:b/>
                <w:sz w:val="24"/>
              </w:rPr>
              <w:t>10-11 классы</w:t>
            </w:r>
          </w:p>
        </w:tc>
      </w:tr>
      <w:tr w:rsidR="00105AD0" w:rsidRPr="001E02AB" w:rsidTr="001243F3">
        <w:trPr>
          <w:trHeight w:val="275"/>
        </w:trPr>
        <w:tc>
          <w:tcPr>
            <w:tcW w:w="3260" w:type="dxa"/>
            <w:tcBorders>
              <w:top w:val="single" w:sz="4" w:space="0" w:color="000000"/>
              <w:left w:val="single" w:sz="4" w:space="0" w:color="000000"/>
              <w:bottom w:val="single" w:sz="4" w:space="0" w:color="000000"/>
            </w:tcBorders>
            <w:shd w:val="clear" w:color="auto" w:fill="auto"/>
            <w:vAlign w:val="bottom"/>
          </w:tcPr>
          <w:p w:rsidR="00105AD0" w:rsidRPr="001E02AB" w:rsidRDefault="00B62889" w:rsidP="001243F3">
            <w:pPr>
              <w:pStyle w:val="TableParagraph"/>
              <w:ind w:right="142"/>
              <w:jc w:val="center"/>
            </w:pPr>
            <w:r w:rsidRPr="001E02AB">
              <w:rPr>
                <w:sz w:val="24"/>
              </w:rPr>
              <w:t>100%</w:t>
            </w:r>
          </w:p>
        </w:tc>
        <w:tc>
          <w:tcPr>
            <w:tcW w:w="3673" w:type="dxa"/>
            <w:tcBorders>
              <w:top w:val="single" w:sz="4" w:space="0" w:color="000000"/>
              <w:left w:val="single" w:sz="4" w:space="0" w:color="000000"/>
              <w:bottom w:val="single" w:sz="4" w:space="0" w:color="000000"/>
            </w:tcBorders>
            <w:shd w:val="clear" w:color="auto" w:fill="auto"/>
            <w:vAlign w:val="bottom"/>
          </w:tcPr>
          <w:p w:rsidR="00105AD0" w:rsidRPr="001E02AB" w:rsidRDefault="00B62889" w:rsidP="001243F3">
            <w:pPr>
              <w:pStyle w:val="TableParagraph"/>
              <w:ind w:right="142"/>
              <w:jc w:val="center"/>
            </w:pPr>
            <w:r w:rsidRPr="001E02AB">
              <w:rPr>
                <w:sz w:val="24"/>
              </w:rPr>
              <w:t>93%</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B62889" w:rsidP="001243F3">
            <w:pPr>
              <w:pStyle w:val="TableParagraph"/>
              <w:ind w:right="142"/>
              <w:jc w:val="center"/>
            </w:pPr>
            <w:r w:rsidRPr="001E02AB">
              <w:rPr>
                <w:sz w:val="24"/>
              </w:rPr>
              <w:t>100%</w:t>
            </w:r>
          </w:p>
        </w:tc>
      </w:tr>
      <w:tr w:rsidR="00105AD0" w:rsidRPr="001E02AB" w:rsidTr="001243F3">
        <w:trPr>
          <w:trHeight w:val="277"/>
        </w:trPr>
        <w:tc>
          <w:tcPr>
            <w:tcW w:w="3260" w:type="dxa"/>
            <w:tcBorders>
              <w:top w:val="single" w:sz="4" w:space="0" w:color="000000"/>
              <w:left w:val="single" w:sz="4" w:space="0" w:color="000000"/>
              <w:bottom w:val="single" w:sz="4" w:space="0" w:color="000000"/>
            </w:tcBorders>
            <w:shd w:val="clear" w:color="auto" w:fill="auto"/>
            <w:vAlign w:val="bottom"/>
          </w:tcPr>
          <w:p w:rsidR="00105AD0" w:rsidRPr="001E02AB" w:rsidRDefault="00B62889" w:rsidP="001243F3">
            <w:pPr>
              <w:pStyle w:val="TableParagraph"/>
              <w:ind w:right="142"/>
              <w:jc w:val="center"/>
            </w:pPr>
            <w:r w:rsidRPr="001E02AB">
              <w:rPr>
                <w:sz w:val="24"/>
              </w:rPr>
              <w:t>67%</w:t>
            </w:r>
          </w:p>
        </w:tc>
        <w:tc>
          <w:tcPr>
            <w:tcW w:w="3673" w:type="dxa"/>
            <w:tcBorders>
              <w:top w:val="single" w:sz="4" w:space="0" w:color="000000"/>
              <w:left w:val="single" w:sz="4" w:space="0" w:color="000000"/>
              <w:bottom w:val="single" w:sz="4" w:space="0" w:color="000000"/>
            </w:tcBorders>
            <w:shd w:val="clear" w:color="auto" w:fill="auto"/>
            <w:vAlign w:val="bottom"/>
          </w:tcPr>
          <w:p w:rsidR="00105AD0" w:rsidRPr="001E02AB" w:rsidRDefault="00B62889" w:rsidP="001243F3">
            <w:pPr>
              <w:pStyle w:val="TableParagraph"/>
              <w:ind w:right="142"/>
              <w:jc w:val="center"/>
            </w:pPr>
            <w:r w:rsidRPr="001E02AB">
              <w:rPr>
                <w:sz w:val="24"/>
              </w:rPr>
              <w:t>41%</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B62889" w:rsidP="001243F3">
            <w:pPr>
              <w:pStyle w:val="TableParagraph"/>
              <w:ind w:right="142"/>
              <w:jc w:val="center"/>
            </w:pPr>
            <w:r w:rsidRPr="001E02AB">
              <w:rPr>
                <w:sz w:val="24"/>
              </w:rPr>
              <w:t>65%</w:t>
            </w:r>
          </w:p>
        </w:tc>
      </w:tr>
    </w:tbl>
    <w:tbl>
      <w:tblPr>
        <w:tblpPr w:leftFromText="180" w:rightFromText="180" w:vertAnchor="text" w:horzAnchor="margin" w:tblpX="147" w:tblpY="31"/>
        <w:tblW w:w="0" w:type="auto"/>
        <w:tblLayout w:type="fixed"/>
        <w:tblCellMar>
          <w:left w:w="0" w:type="dxa"/>
          <w:right w:w="0" w:type="dxa"/>
        </w:tblCellMar>
        <w:tblLook w:val="0000"/>
      </w:tblPr>
      <w:tblGrid>
        <w:gridCol w:w="3260"/>
        <w:gridCol w:w="3686"/>
        <w:gridCol w:w="3551"/>
      </w:tblGrid>
      <w:tr w:rsidR="001243F3" w:rsidRPr="001E02AB" w:rsidTr="001243F3">
        <w:trPr>
          <w:trHeight w:val="275"/>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7"/>
              <w:jc w:val="center"/>
            </w:pPr>
            <w:r w:rsidRPr="001E02AB">
              <w:rPr>
                <w:sz w:val="24"/>
              </w:rPr>
              <w:t>2017</w:t>
            </w:r>
            <w:r w:rsidRPr="001E02AB">
              <w:rPr>
                <w:spacing w:val="59"/>
                <w:sz w:val="24"/>
              </w:rPr>
              <w:t xml:space="preserve"> </w:t>
            </w:r>
            <w:r w:rsidRPr="001E02AB">
              <w:rPr>
                <w:sz w:val="24"/>
              </w:rPr>
              <w:t>год</w:t>
            </w:r>
          </w:p>
        </w:tc>
      </w:tr>
      <w:tr w:rsidR="001243F3" w:rsidRPr="001E02AB" w:rsidTr="001243F3">
        <w:trPr>
          <w:trHeight w:val="278"/>
        </w:trPr>
        <w:tc>
          <w:tcPr>
            <w:tcW w:w="3260"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142"/>
              <w:jc w:val="center"/>
            </w:pPr>
            <w:r w:rsidRPr="001E02AB">
              <w:rPr>
                <w:b/>
                <w:sz w:val="24"/>
              </w:rPr>
              <w:t>1-4 классы</w:t>
            </w:r>
          </w:p>
        </w:tc>
        <w:tc>
          <w:tcPr>
            <w:tcW w:w="3686"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142"/>
              <w:jc w:val="center"/>
            </w:pPr>
            <w:r w:rsidRPr="001E02AB">
              <w:rPr>
                <w:b/>
                <w:sz w:val="24"/>
              </w:rPr>
              <w:t>5-9 классы</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142"/>
              <w:jc w:val="center"/>
            </w:pPr>
            <w:r w:rsidRPr="001E02AB">
              <w:rPr>
                <w:b/>
                <w:sz w:val="24"/>
              </w:rPr>
              <w:t>10-11 классы</w:t>
            </w:r>
          </w:p>
        </w:tc>
      </w:tr>
      <w:tr w:rsidR="001243F3" w:rsidRPr="001E02AB" w:rsidTr="001243F3">
        <w:trPr>
          <w:trHeight w:val="306"/>
        </w:trPr>
        <w:tc>
          <w:tcPr>
            <w:tcW w:w="3260"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142"/>
              <w:jc w:val="center"/>
            </w:pPr>
            <w:r w:rsidRPr="001E02AB">
              <w:rPr>
                <w:sz w:val="24"/>
              </w:rPr>
              <w:t>99% (-1)</w:t>
            </w:r>
          </w:p>
        </w:tc>
        <w:tc>
          <w:tcPr>
            <w:tcW w:w="3686"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142"/>
              <w:jc w:val="center"/>
            </w:pPr>
            <w:r w:rsidRPr="001E02AB">
              <w:rPr>
                <w:sz w:val="24"/>
              </w:rPr>
              <w:t>98% (+5)</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142"/>
              <w:jc w:val="center"/>
            </w:pPr>
            <w:r w:rsidRPr="001E02AB">
              <w:rPr>
                <w:sz w:val="24"/>
              </w:rPr>
              <w:t>100%</w:t>
            </w:r>
          </w:p>
        </w:tc>
      </w:tr>
      <w:tr w:rsidR="001243F3" w:rsidRPr="001E02AB" w:rsidTr="001243F3">
        <w:trPr>
          <w:trHeight w:val="306"/>
        </w:trPr>
        <w:tc>
          <w:tcPr>
            <w:tcW w:w="3260"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142"/>
              <w:jc w:val="center"/>
            </w:pPr>
            <w:r w:rsidRPr="001E02AB">
              <w:rPr>
                <w:sz w:val="24"/>
              </w:rPr>
              <w:t>66%(-1)</w:t>
            </w:r>
          </w:p>
        </w:tc>
        <w:tc>
          <w:tcPr>
            <w:tcW w:w="3686"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142"/>
              <w:jc w:val="center"/>
            </w:pPr>
            <w:r w:rsidRPr="001E02AB">
              <w:rPr>
                <w:sz w:val="24"/>
              </w:rPr>
              <w:t>53% (+12)</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142"/>
              <w:jc w:val="center"/>
            </w:pPr>
            <w:r w:rsidRPr="001E02AB">
              <w:rPr>
                <w:sz w:val="24"/>
              </w:rPr>
              <w:t>65%</w:t>
            </w:r>
          </w:p>
        </w:tc>
      </w:tr>
      <w:tr w:rsidR="001243F3" w:rsidRPr="001E02AB" w:rsidTr="001243F3">
        <w:trPr>
          <w:trHeight w:val="253"/>
        </w:trPr>
        <w:tc>
          <w:tcPr>
            <w:tcW w:w="104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7"/>
              <w:jc w:val="center"/>
            </w:pPr>
            <w:r w:rsidRPr="001E02AB">
              <w:rPr>
                <w:sz w:val="24"/>
              </w:rPr>
              <w:t>2018</w:t>
            </w:r>
            <w:r w:rsidRPr="001E02AB">
              <w:rPr>
                <w:spacing w:val="59"/>
                <w:sz w:val="24"/>
              </w:rPr>
              <w:t xml:space="preserve"> </w:t>
            </w:r>
            <w:r w:rsidRPr="001E02AB">
              <w:rPr>
                <w:sz w:val="24"/>
              </w:rPr>
              <w:t>год</w:t>
            </w:r>
          </w:p>
        </w:tc>
      </w:tr>
      <w:tr w:rsidR="001243F3" w:rsidRPr="001E02AB" w:rsidTr="001243F3">
        <w:trPr>
          <w:trHeight w:val="278"/>
        </w:trPr>
        <w:tc>
          <w:tcPr>
            <w:tcW w:w="3260"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89"/>
              <w:jc w:val="center"/>
            </w:pPr>
            <w:r w:rsidRPr="001E02AB">
              <w:rPr>
                <w:b/>
                <w:sz w:val="24"/>
              </w:rPr>
              <w:t>1-4 классы</w:t>
            </w:r>
          </w:p>
        </w:tc>
        <w:tc>
          <w:tcPr>
            <w:tcW w:w="3686"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89"/>
              <w:jc w:val="center"/>
            </w:pPr>
            <w:r w:rsidRPr="001E02AB">
              <w:rPr>
                <w:b/>
                <w:sz w:val="24"/>
              </w:rPr>
              <w:t>5-9 классы</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89"/>
              <w:jc w:val="center"/>
            </w:pPr>
            <w:r w:rsidRPr="001E02AB">
              <w:rPr>
                <w:b/>
                <w:sz w:val="24"/>
              </w:rPr>
              <w:t>10-11 классы</w:t>
            </w:r>
          </w:p>
        </w:tc>
      </w:tr>
      <w:tr w:rsidR="001243F3" w:rsidRPr="001E02AB" w:rsidTr="001243F3">
        <w:trPr>
          <w:trHeight w:val="306"/>
        </w:trPr>
        <w:tc>
          <w:tcPr>
            <w:tcW w:w="3260"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89"/>
              <w:jc w:val="center"/>
            </w:pPr>
            <w:r w:rsidRPr="001E02AB">
              <w:rPr>
                <w:sz w:val="24"/>
              </w:rPr>
              <w:t>100% (+1)</w:t>
            </w:r>
          </w:p>
        </w:tc>
        <w:tc>
          <w:tcPr>
            <w:tcW w:w="3686"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89"/>
              <w:jc w:val="center"/>
            </w:pPr>
            <w:r w:rsidRPr="001E02AB">
              <w:rPr>
                <w:sz w:val="24"/>
              </w:rPr>
              <w:t>96% (-2)</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89"/>
              <w:jc w:val="center"/>
            </w:pPr>
            <w:r w:rsidRPr="001E02AB">
              <w:rPr>
                <w:sz w:val="24"/>
              </w:rPr>
              <w:t>100%</w:t>
            </w:r>
          </w:p>
        </w:tc>
      </w:tr>
      <w:tr w:rsidR="001243F3" w:rsidRPr="001E02AB" w:rsidTr="001243F3">
        <w:trPr>
          <w:trHeight w:val="306"/>
        </w:trPr>
        <w:tc>
          <w:tcPr>
            <w:tcW w:w="3260"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89"/>
              <w:jc w:val="center"/>
            </w:pPr>
            <w:r w:rsidRPr="001E02AB">
              <w:rPr>
                <w:sz w:val="24"/>
              </w:rPr>
              <w:t>66%</w:t>
            </w:r>
          </w:p>
        </w:tc>
        <w:tc>
          <w:tcPr>
            <w:tcW w:w="3686" w:type="dxa"/>
            <w:tcBorders>
              <w:top w:val="single" w:sz="4" w:space="0" w:color="000000"/>
              <w:left w:val="single" w:sz="4" w:space="0" w:color="000000"/>
              <w:bottom w:val="single" w:sz="4" w:space="0" w:color="000000"/>
            </w:tcBorders>
            <w:shd w:val="clear" w:color="auto" w:fill="auto"/>
            <w:vAlign w:val="center"/>
          </w:tcPr>
          <w:p w:rsidR="001243F3" w:rsidRPr="001E02AB" w:rsidRDefault="001243F3" w:rsidP="001243F3">
            <w:pPr>
              <w:pStyle w:val="TableParagraph"/>
              <w:ind w:right="89"/>
              <w:jc w:val="center"/>
            </w:pPr>
            <w:r w:rsidRPr="001E02AB">
              <w:rPr>
                <w:sz w:val="24"/>
              </w:rPr>
              <w:t>44% (-9)</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43F3" w:rsidRPr="001E02AB" w:rsidRDefault="001243F3" w:rsidP="001243F3">
            <w:pPr>
              <w:pStyle w:val="TableParagraph"/>
              <w:ind w:right="89"/>
              <w:jc w:val="center"/>
            </w:pPr>
            <w:r w:rsidRPr="001E02AB">
              <w:rPr>
                <w:sz w:val="24"/>
              </w:rPr>
              <w:t>73%( +8)</w:t>
            </w:r>
          </w:p>
        </w:tc>
      </w:tr>
    </w:tbl>
    <w:p w:rsidR="00105AD0" w:rsidRPr="001E02AB" w:rsidRDefault="00105AD0" w:rsidP="00154578">
      <w:pPr>
        <w:pStyle w:val="aa"/>
        <w:ind w:left="0"/>
        <w:rPr>
          <w:b/>
          <w:sz w:val="20"/>
        </w:rPr>
      </w:pPr>
    </w:p>
    <w:p w:rsidR="001243F3" w:rsidRPr="001E02AB" w:rsidRDefault="001243F3" w:rsidP="00154578">
      <w:pPr>
        <w:pStyle w:val="aa"/>
        <w:spacing w:before="8"/>
        <w:ind w:left="0"/>
        <w:rPr>
          <w:b/>
          <w:sz w:val="23"/>
        </w:rPr>
      </w:pPr>
    </w:p>
    <w:p w:rsidR="00105AD0" w:rsidRPr="001E02AB" w:rsidRDefault="00B62889" w:rsidP="001243F3">
      <w:pPr>
        <w:pStyle w:val="aa"/>
        <w:ind w:right="456" w:firstLine="708"/>
        <w:jc w:val="both"/>
      </w:pPr>
      <w:r w:rsidRPr="001E02AB">
        <w:t>Динамика роста успеваемости и качества знаний по школе стабильна в старших классах, наблюдается рост успеваемости и качества знаний в начальных классах, снижение успеваемости в среднем звене на 2 % объясняется адаптацией учащихся 5классов ( качество знаний 5 класса 2017 году - 88%; в 2018 году- 44%) и проведением промежуточной аттестации в 9 классах . В целом по школе в среднем успеваемость составляет 98%, что на 1 % выше уровня прошлого года. Качество знаний по школе в 2017 году– 58 %, в 2018 году – 58%. Отличников – 20, что на 6 меньше, чем в 2017 году</w:t>
      </w:r>
      <w:r w:rsidRPr="001E02AB">
        <w:rPr>
          <w:b/>
        </w:rPr>
        <w:t xml:space="preserve">, </w:t>
      </w:r>
      <w:r w:rsidRPr="001E02AB">
        <w:t xml:space="preserve">повышенный уровень мотивации к обучению наблюдается в младших  </w:t>
      </w:r>
      <w:r w:rsidRPr="001E02AB">
        <w:lastRenderedPageBreak/>
        <w:t>классах. При  этом есть резерв к активизации этой деятельности, т.к. есть ученики, которые не подтвердили статус отличника по одному предмету: Резерв учащихся, работа с которыми может положительно повлиять на рост качества знаний в школе – это категория, балансирующая на грани «хорошист»</w:t>
      </w:r>
      <w:r w:rsidRPr="001E02AB">
        <w:rPr>
          <w:spacing w:val="45"/>
        </w:rPr>
        <w:t xml:space="preserve"> </w:t>
      </w:r>
      <w:r w:rsidRPr="001E02AB">
        <w:t xml:space="preserve">-«троечник»,  в  этом  плане </w:t>
      </w:r>
      <w:r w:rsidRPr="001E02AB">
        <w:rPr>
          <w:spacing w:val="36"/>
        </w:rPr>
        <w:t xml:space="preserve"> </w:t>
      </w:r>
      <w:r w:rsidRPr="001E02AB">
        <w:t xml:space="preserve">ведется </w:t>
      </w:r>
      <w:r w:rsidRPr="001E02AB">
        <w:rPr>
          <w:spacing w:val="12"/>
        </w:rPr>
        <w:t xml:space="preserve"> </w:t>
      </w:r>
      <w:r w:rsidRPr="001E02AB">
        <w:t>хорошая</w:t>
      </w:r>
      <w:r w:rsidR="001243F3">
        <w:t xml:space="preserve"> </w:t>
      </w:r>
      <w:r w:rsidRPr="001E02AB">
        <w:t>работа</w:t>
      </w:r>
      <w:r w:rsidR="001243F3">
        <w:t xml:space="preserve"> </w:t>
      </w:r>
      <w:r w:rsidRPr="001E02AB">
        <w:t xml:space="preserve">учителей </w:t>
      </w:r>
      <w:r w:rsidRPr="001E02AB">
        <w:rPr>
          <w:spacing w:val="9"/>
        </w:rPr>
        <w:t xml:space="preserve"> </w:t>
      </w:r>
      <w:r w:rsidR="001243F3">
        <w:t xml:space="preserve">предметников с </w:t>
      </w:r>
      <w:r w:rsidRPr="001E02AB">
        <w:t>учащимися, требующими индивидуального</w:t>
      </w:r>
      <w:r w:rsidRPr="001E02AB">
        <w:rPr>
          <w:spacing w:val="-1"/>
        </w:rPr>
        <w:t xml:space="preserve"> </w:t>
      </w:r>
      <w:r w:rsidRPr="001E02AB">
        <w:t>подхода.</w:t>
      </w:r>
    </w:p>
    <w:p w:rsidR="00105AD0" w:rsidRPr="001E02AB" w:rsidRDefault="00105AD0" w:rsidP="00154578">
      <w:pPr>
        <w:pStyle w:val="aa"/>
        <w:spacing w:before="7"/>
        <w:ind w:left="0"/>
      </w:pPr>
    </w:p>
    <w:p w:rsidR="00105AD0" w:rsidRPr="001E02AB" w:rsidRDefault="00AA2081" w:rsidP="00154578">
      <w:pPr>
        <w:pStyle w:val="Heading3"/>
        <w:ind w:left="1634" w:right="2298"/>
        <w:jc w:val="center"/>
      </w:pPr>
      <w:r w:rsidRPr="001E02AB">
        <w:t>4.1 Результаты обучения по итогам промежуточной аттестации</w:t>
      </w:r>
    </w:p>
    <w:p w:rsidR="00DD49A1" w:rsidRPr="001E02AB" w:rsidRDefault="00DD49A1" w:rsidP="00154578">
      <w:pPr>
        <w:pStyle w:val="Heading3"/>
        <w:ind w:left="1634" w:right="2298"/>
        <w:jc w:val="center"/>
      </w:pPr>
    </w:p>
    <w:p w:rsidR="00DD49A1" w:rsidRPr="001E02AB" w:rsidRDefault="00DD49A1" w:rsidP="00154578">
      <w:pPr>
        <w:spacing w:before="2"/>
        <w:ind w:right="629" w:firstLine="539"/>
        <w:jc w:val="both"/>
        <w:rPr>
          <w:sz w:val="24"/>
          <w:szCs w:val="24"/>
        </w:rPr>
      </w:pPr>
      <w:r w:rsidRPr="001E02AB">
        <w:rPr>
          <w:i/>
          <w:sz w:val="24"/>
          <w:szCs w:val="24"/>
        </w:rPr>
        <w:t xml:space="preserve"> </w:t>
      </w:r>
      <w:r w:rsidRPr="001E02AB">
        <w:rPr>
          <w:sz w:val="24"/>
          <w:szCs w:val="24"/>
        </w:rPr>
        <w:t>Промежуточная аттестация – процедура, проводимая с целью оценки качества освоения учащимися содержания учебной дисциплины за учебный год (годовая аттестация). Промежуточная аттестация проводится в соответствии с Положением школы «О форме, периодичности и порядке текущего контроля успеваемости и промежуточной аттестации учащихся». 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 Промежуточная аттестация, осуществляемая в соответствии с требованиями федерального государственного образовательного стандарта нового поколения,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Оценка и метапредметных результатов учащихся предполагает оценку универсальных учебных действий учащихся (регулятивных, коммуникативных, познавательных), т. е. таких умственных действий учащихся,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и др. Оценка личностных результатов осуществляется неперсонифицированно один раз в год в ходе проведения психологопедагогических исследований на уровне. Промежуточная аттестация по внеурочной деятельности предусмотрена в форме презентации индивидуального «портфолио» учащегося МБОУ «</w:t>
      </w:r>
      <w:r w:rsidR="00226480" w:rsidRPr="001E02AB">
        <w:rPr>
          <w:sz w:val="24"/>
          <w:szCs w:val="24"/>
        </w:rPr>
        <w:t xml:space="preserve">Устино-Копьевская </w:t>
      </w:r>
      <w:r w:rsidRPr="001E02AB">
        <w:rPr>
          <w:sz w:val="24"/>
          <w:szCs w:val="24"/>
        </w:rPr>
        <w:t xml:space="preserve"> СОШ». Девиз работы с портфолио ученика начальной школы - «Каждодневный творческий процесс ученика должен быть зафиксирован». Учащийся презентует содержание своего «портфолио» на классном собрании. На презентацию он выходит с кратким устным комментарием к собственному «портфолио», который должен отражать его собственные мысли в отношении всей совокупности представленных работ. Оценку выступления осуществляет комиссия, в которую могут входить представители родительской общественности, педагоги. Критерии оценки презентации «портфолио» (по пятибалльной системе): -самостоятельность; -определение сроков создания «портфолио»; -отражение собственной позиции ученика (самооценка) относительно представленных работ; -процесс решения проблем; -логика рассуждений и культура речи. Промежуточная аттестация проводится в учебное время. Сроки проведения утверждаются специальным приказом по школе. Периодичность проведения промежуточной аттестации: 1 раз в конце учебного года. Промежуточная аттестация проводится в следующих формах: </w:t>
      </w:r>
    </w:p>
    <w:p w:rsidR="001243F3" w:rsidRPr="001E02AB" w:rsidRDefault="001243F3" w:rsidP="00154578">
      <w:pPr>
        <w:spacing w:before="2"/>
        <w:ind w:right="629" w:firstLine="539"/>
        <w:jc w:val="both"/>
        <w:rPr>
          <w:i/>
          <w:sz w:val="24"/>
          <w:szCs w:val="24"/>
        </w:rPr>
      </w:pPr>
    </w:p>
    <w:p w:rsidR="00A745C1" w:rsidRPr="001E02AB" w:rsidRDefault="00DD49A1" w:rsidP="00154578">
      <w:pPr>
        <w:spacing w:before="2"/>
        <w:ind w:right="629" w:firstLine="539"/>
        <w:jc w:val="both"/>
        <w:rPr>
          <w:sz w:val="24"/>
          <w:szCs w:val="24"/>
        </w:rPr>
      </w:pPr>
      <w:r w:rsidRPr="001E02AB">
        <w:rPr>
          <w:i/>
          <w:sz w:val="24"/>
          <w:szCs w:val="24"/>
        </w:rPr>
        <w:t xml:space="preserve">Промежуточная аттестация в 1-4 классах </w:t>
      </w:r>
      <w:r w:rsidRPr="001E02AB">
        <w:rPr>
          <w:sz w:val="24"/>
          <w:szCs w:val="24"/>
        </w:rPr>
        <w:t>в конце учебного года включает в себя следующие предметы и виды работ:</w:t>
      </w:r>
    </w:p>
    <w:p w:rsidR="00D064F1" w:rsidRPr="001E02AB" w:rsidRDefault="00D064F1" w:rsidP="00154578">
      <w:pPr>
        <w:rPr>
          <w:sz w:val="26"/>
        </w:rPr>
      </w:pPr>
    </w:p>
    <w:tbl>
      <w:tblPr>
        <w:tblStyle w:val="TableNormal"/>
        <w:tblpPr w:leftFromText="180" w:rightFromText="180" w:vertAnchor="text" w:horzAnchor="margin" w:tblpY="34"/>
        <w:tblW w:w="10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0"/>
        <w:gridCol w:w="2563"/>
        <w:gridCol w:w="2410"/>
        <w:gridCol w:w="1906"/>
        <w:gridCol w:w="1735"/>
      </w:tblGrid>
      <w:tr w:rsidR="00DB024A" w:rsidRPr="001E02AB" w:rsidTr="00932BC1">
        <w:trPr>
          <w:trHeight w:val="299"/>
        </w:trPr>
        <w:tc>
          <w:tcPr>
            <w:tcW w:w="2120" w:type="dxa"/>
          </w:tcPr>
          <w:p w:rsidR="00DB024A" w:rsidRPr="001E02AB" w:rsidRDefault="00DB024A" w:rsidP="00154578">
            <w:pPr>
              <w:pStyle w:val="TableParagraph"/>
              <w:jc w:val="center"/>
              <w:rPr>
                <w:rFonts w:ascii="Times New Roman" w:hAnsi="Times New Roman" w:cs="Times New Roman"/>
                <w:b/>
              </w:rPr>
            </w:pPr>
            <w:r w:rsidRPr="001E02AB">
              <w:rPr>
                <w:rFonts w:ascii="Times New Roman" w:hAnsi="Times New Roman" w:cs="Times New Roman"/>
                <w:b/>
              </w:rPr>
              <w:t>предмет</w:t>
            </w:r>
          </w:p>
        </w:tc>
        <w:tc>
          <w:tcPr>
            <w:tcW w:w="2563" w:type="dxa"/>
          </w:tcPr>
          <w:p w:rsidR="00DB024A" w:rsidRPr="001E02AB" w:rsidRDefault="00DB024A" w:rsidP="00154578">
            <w:pPr>
              <w:pStyle w:val="TableParagraph"/>
              <w:jc w:val="center"/>
              <w:rPr>
                <w:rFonts w:ascii="Times New Roman" w:hAnsi="Times New Roman" w:cs="Times New Roman"/>
                <w:b/>
              </w:rPr>
            </w:pPr>
            <w:r w:rsidRPr="001E02AB">
              <w:rPr>
                <w:rFonts w:ascii="Times New Roman" w:hAnsi="Times New Roman" w:cs="Times New Roman"/>
                <w:b/>
              </w:rPr>
              <w:t>1 класс</w:t>
            </w:r>
          </w:p>
        </w:tc>
        <w:tc>
          <w:tcPr>
            <w:tcW w:w="2410" w:type="dxa"/>
          </w:tcPr>
          <w:p w:rsidR="00DB024A" w:rsidRPr="001E02AB" w:rsidRDefault="00DB024A" w:rsidP="00154578">
            <w:pPr>
              <w:pStyle w:val="TableParagraph"/>
              <w:jc w:val="center"/>
              <w:rPr>
                <w:rFonts w:ascii="Times New Roman" w:hAnsi="Times New Roman" w:cs="Times New Roman"/>
                <w:b/>
              </w:rPr>
            </w:pPr>
            <w:r w:rsidRPr="001E02AB">
              <w:rPr>
                <w:rFonts w:ascii="Times New Roman" w:hAnsi="Times New Roman" w:cs="Times New Roman"/>
                <w:b/>
              </w:rPr>
              <w:t>2 класс</w:t>
            </w:r>
          </w:p>
        </w:tc>
        <w:tc>
          <w:tcPr>
            <w:tcW w:w="1906" w:type="dxa"/>
          </w:tcPr>
          <w:p w:rsidR="00DB024A" w:rsidRPr="001E02AB" w:rsidRDefault="00DB024A" w:rsidP="00154578">
            <w:pPr>
              <w:pStyle w:val="TableParagraph"/>
              <w:jc w:val="center"/>
              <w:rPr>
                <w:rFonts w:ascii="Times New Roman" w:hAnsi="Times New Roman" w:cs="Times New Roman"/>
                <w:b/>
              </w:rPr>
            </w:pPr>
            <w:r w:rsidRPr="001E02AB">
              <w:rPr>
                <w:rFonts w:ascii="Times New Roman" w:hAnsi="Times New Roman" w:cs="Times New Roman"/>
                <w:b/>
              </w:rPr>
              <w:t>3 класс</w:t>
            </w:r>
          </w:p>
        </w:tc>
        <w:tc>
          <w:tcPr>
            <w:tcW w:w="1735" w:type="dxa"/>
          </w:tcPr>
          <w:p w:rsidR="00DB024A" w:rsidRPr="001E02AB" w:rsidRDefault="00DB024A" w:rsidP="00154578">
            <w:pPr>
              <w:pStyle w:val="TableParagraph"/>
              <w:jc w:val="center"/>
              <w:rPr>
                <w:rFonts w:ascii="Times New Roman" w:hAnsi="Times New Roman" w:cs="Times New Roman"/>
                <w:b/>
              </w:rPr>
            </w:pPr>
            <w:r w:rsidRPr="001E02AB">
              <w:rPr>
                <w:rFonts w:ascii="Times New Roman" w:hAnsi="Times New Roman" w:cs="Times New Roman"/>
                <w:b/>
              </w:rPr>
              <w:t>4 класс</w:t>
            </w:r>
          </w:p>
        </w:tc>
      </w:tr>
      <w:tr w:rsidR="00DB024A" w:rsidRPr="001E02AB" w:rsidTr="00932BC1">
        <w:trPr>
          <w:trHeight w:val="518"/>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Русский язык</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r w:rsidRPr="001E02AB">
              <w:rPr>
                <w:rFonts w:ascii="Times New Roman" w:hAnsi="Times New Roman" w:cs="Times New Roman"/>
                <w:vertAlign w:val="superscript"/>
              </w:rPr>
              <w:t>1</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ВПР</w:t>
            </w:r>
            <w:r w:rsidRPr="001E02AB">
              <w:rPr>
                <w:rFonts w:ascii="Times New Roman" w:hAnsi="Times New Roman" w:cs="Times New Roman"/>
                <w:vertAlign w:val="superscript"/>
              </w:rPr>
              <w:t>2</w:t>
            </w:r>
          </w:p>
        </w:tc>
      </w:tr>
      <w:tr w:rsidR="00DB024A" w:rsidRPr="001E02AB" w:rsidTr="00932BC1">
        <w:trPr>
          <w:trHeight w:val="551"/>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Литературное</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чтение</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r>
      <w:tr w:rsidR="00DB024A" w:rsidRPr="001E02AB" w:rsidTr="00932BC1">
        <w:trPr>
          <w:trHeight w:val="827"/>
        </w:trPr>
        <w:tc>
          <w:tcPr>
            <w:tcW w:w="2120" w:type="dxa"/>
          </w:tcPr>
          <w:p w:rsidR="00DB024A" w:rsidRPr="001E02AB" w:rsidRDefault="00DB024A" w:rsidP="00154578">
            <w:pPr>
              <w:pStyle w:val="TableParagraph"/>
              <w:jc w:val="both"/>
              <w:rPr>
                <w:rFonts w:ascii="Times New Roman" w:hAnsi="Times New Roman" w:cs="Times New Roman"/>
                <w:lang w:val="ru-RU"/>
              </w:rPr>
            </w:pPr>
            <w:r w:rsidRPr="001E02AB">
              <w:rPr>
                <w:rFonts w:ascii="Times New Roman" w:hAnsi="Times New Roman" w:cs="Times New Roman"/>
                <w:lang w:val="ru-RU"/>
              </w:rPr>
              <w:t>Литературное чтение на родном</w:t>
            </w:r>
          </w:p>
          <w:p w:rsidR="00DB024A" w:rsidRPr="001E02AB" w:rsidRDefault="00DB024A" w:rsidP="00154578">
            <w:pPr>
              <w:pStyle w:val="TableParagraph"/>
              <w:jc w:val="both"/>
              <w:rPr>
                <w:rFonts w:ascii="Times New Roman" w:hAnsi="Times New Roman" w:cs="Times New Roman"/>
                <w:lang w:val="ru-RU"/>
              </w:rPr>
            </w:pPr>
            <w:r w:rsidRPr="001E02AB">
              <w:rPr>
                <w:rFonts w:ascii="Times New Roman" w:hAnsi="Times New Roman" w:cs="Times New Roman"/>
                <w:lang w:val="ru-RU"/>
              </w:rPr>
              <w:t>(русском) языке</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r>
      <w:tr w:rsidR="00DB024A" w:rsidRPr="001E02AB" w:rsidTr="00932BC1">
        <w:trPr>
          <w:trHeight w:val="553"/>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lastRenderedPageBreak/>
              <w:t>Хакасский язык</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ИКР</w:t>
            </w:r>
            <w:r w:rsidRPr="001E02AB">
              <w:rPr>
                <w:rFonts w:ascii="Times New Roman" w:hAnsi="Times New Roman" w:cs="Times New Roman"/>
                <w:vertAlign w:val="superscript"/>
              </w:rPr>
              <w:t>3</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ИКР</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ИКР</w:t>
            </w:r>
          </w:p>
        </w:tc>
      </w:tr>
      <w:tr w:rsidR="00DB024A" w:rsidRPr="001E02AB" w:rsidTr="00932BC1">
        <w:trPr>
          <w:trHeight w:val="553"/>
        </w:trPr>
        <w:tc>
          <w:tcPr>
            <w:tcW w:w="2120" w:type="dxa"/>
          </w:tcPr>
          <w:p w:rsidR="00DB024A" w:rsidRPr="001E02AB" w:rsidRDefault="00DB024A" w:rsidP="00154578">
            <w:pPr>
              <w:pStyle w:val="TableParagraph"/>
              <w:jc w:val="both"/>
              <w:rPr>
                <w:rFonts w:ascii="Times New Roman" w:hAnsi="Times New Roman" w:cs="Times New Roman"/>
                <w:lang w:val="ru-RU"/>
              </w:rPr>
            </w:pPr>
            <w:r w:rsidRPr="001E02AB">
              <w:rPr>
                <w:rFonts w:ascii="Times New Roman" w:hAnsi="Times New Roman" w:cs="Times New Roman"/>
                <w:lang w:val="ru-RU"/>
              </w:rPr>
              <w:t>Литературное чтение на хакасском языке</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Учет текущих</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достижений</w:t>
            </w:r>
          </w:p>
        </w:tc>
      </w:tr>
      <w:tr w:rsidR="00DB024A" w:rsidRPr="001E02AB" w:rsidTr="00932BC1">
        <w:trPr>
          <w:trHeight w:val="553"/>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Иностранный</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язык</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w w:val="99"/>
              </w:rPr>
              <w:t>-</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ИКР</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ИКР</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ИКР</w:t>
            </w:r>
          </w:p>
        </w:tc>
      </w:tr>
      <w:tr w:rsidR="00DB024A" w:rsidRPr="001E02AB" w:rsidTr="00932BC1">
        <w:trPr>
          <w:trHeight w:val="516"/>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Математика</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ВПР</w:t>
            </w:r>
          </w:p>
        </w:tc>
      </w:tr>
      <w:tr w:rsidR="00DB024A" w:rsidRPr="001E02AB" w:rsidTr="00932BC1">
        <w:trPr>
          <w:trHeight w:val="266"/>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Окружающий мир</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КПР</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ВПР</w:t>
            </w:r>
          </w:p>
        </w:tc>
      </w:tr>
      <w:tr w:rsidR="00DB024A" w:rsidRPr="001E02AB" w:rsidTr="00932BC1">
        <w:trPr>
          <w:trHeight w:val="551"/>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Музыка</w:t>
            </w:r>
          </w:p>
        </w:tc>
        <w:tc>
          <w:tcPr>
            <w:tcW w:w="2563" w:type="dxa"/>
          </w:tcPr>
          <w:p w:rsidR="00DB024A" w:rsidRPr="001E02AB" w:rsidRDefault="00DB024A" w:rsidP="00154578">
            <w:pPr>
              <w:pStyle w:val="TableParagraph"/>
              <w:jc w:val="both"/>
              <w:rPr>
                <w:rFonts w:ascii="Times New Roman" w:hAnsi="Times New Roman" w:cs="Times New Roman"/>
                <w:lang w:val="ru-RU"/>
              </w:rPr>
            </w:pPr>
            <w:r w:rsidRPr="001E02AB">
              <w:rPr>
                <w:rFonts w:ascii="Times New Roman" w:hAnsi="Times New Roman" w:cs="Times New Roman"/>
                <w:lang w:val="ru-RU"/>
              </w:rPr>
              <w:t>проект</w:t>
            </w:r>
          </w:p>
        </w:tc>
        <w:tc>
          <w:tcPr>
            <w:tcW w:w="2410" w:type="dxa"/>
          </w:tcPr>
          <w:p w:rsidR="00DB024A" w:rsidRPr="001E02AB" w:rsidRDefault="00DB024A" w:rsidP="00154578">
            <w:pPr>
              <w:rPr>
                <w:rFonts w:ascii="Times New Roman" w:hAnsi="Times New Roman" w:cs="Times New Roman"/>
              </w:rPr>
            </w:pPr>
            <w:r w:rsidRPr="001E02AB">
              <w:rPr>
                <w:rFonts w:ascii="Times New Roman" w:hAnsi="Times New Roman" w:cs="Times New Roman"/>
                <w:lang w:val="ru-RU"/>
              </w:rPr>
              <w:t>проект</w:t>
            </w:r>
          </w:p>
        </w:tc>
        <w:tc>
          <w:tcPr>
            <w:tcW w:w="1906" w:type="dxa"/>
          </w:tcPr>
          <w:p w:rsidR="00DB024A" w:rsidRPr="001E02AB" w:rsidRDefault="00DB024A" w:rsidP="00154578">
            <w:pPr>
              <w:rPr>
                <w:rFonts w:ascii="Times New Roman" w:hAnsi="Times New Roman" w:cs="Times New Roman"/>
              </w:rPr>
            </w:pPr>
            <w:r w:rsidRPr="001E02AB">
              <w:rPr>
                <w:rFonts w:ascii="Times New Roman" w:hAnsi="Times New Roman" w:cs="Times New Roman"/>
                <w:lang w:val="ru-RU"/>
              </w:rPr>
              <w:t>проект</w:t>
            </w:r>
          </w:p>
        </w:tc>
        <w:tc>
          <w:tcPr>
            <w:tcW w:w="1735" w:type="dxa"/>
          </w:tcPr>
          <w:p w:rsidR="00DB024A" w:rsidRPr="001E02AB" w:rsidRDefault="00DB024A" w:rsidP="00154578">
            <w:pPr>
              <w:rPr>
                <w:rFonts w:ascii="Times New Roman" w:hAnsi="Times New Roman" w:cs="Times New Roman"/>
              </w:rPr>
            </w:pPr>
            <w:r w:rsidRPr="001E02AB">
              <w:rPr>
                <w:rFonts w:ascii="Times New Roman" w:hAnsi="Times New Roman" w:cs="Times New Roman"/>
                <w:lang w:val="ru-RU"/>
              </w:rPr>
              <w:t>проект</w:t>
            </w:r>
          </w:p>
        </w:tc>
      </w:tr>
      <w:tr w:rsidR="00DB024A" w:rsidRPr="001E02AB" w:rsidTr="00932BC1">
        <w:trPr>
          <w:trHeight w:val="551"/>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Изобразительное</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искусство</w:t>
            </w:r>
          </w:p>
        </w:tc>
        <w:tc>
          <w:tcPr>
            <w:tcW w:w="2563" w:type="dxa"/>
          </w:tcPr>
          <w:p w:rsidR="00DB024A" w:rsidRPr="001E02AB" w:rsidRDefault="00DB024A" w:rsidP="00154578">
            <w:pPr>
              <w:pStyle w:val="TableParagraph"/>
              <w:jc w:val="center"/>
              <w:rPr>
                <w:rFonts w:ascii="Times New Roman" w:hAnsi="Times New Roman" w:cs="Times New Roman"/>
                <w:lang w:val="ru-RU"/>
              </w:rPr>
            </w:pPr>
            <w:r w:rsidRPr="001E02AB">
              <w:rPr>
                <w:rFonts w:ascii="Times New Roman" w:hAnsi="Times New Roman" w:cs="Times New Roman"/>
                <w:lang w:val="ru-RU"/>
              </w:rPr>
              <w:t>Выставка рисунков</w:t>
            </w:r>
          </w:p>
        </w:tc>
        <w:tc>
          <w:tcPr>
            <w:tcW w:w="2410"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Выставка рисунков</w:t>
            </w:r>
          </w:p>
        </w:tc>
        <w:tc>
          <w:tcPr>
            <w:tcW w:w="1906"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Выставка рисунков</w:t>
            </w:r>
          </w:p>
        </w:tc>
        <w:tc>
          <w:tcPr>
            <w:tcW w:w="1735"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Выставка рисунков</w:t>
            </w:r>
          </w:p>
        </w:tc>
      </w:tr>
      <w:tr w:rsidR="00DB024A" w:rsidRPr="001E02AB" w:rsidTr="00932BC1">
        <w:trPr>
          <w:trHeight w:val="551"/>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Физическая</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культура</w:t>
            </w:r>
          </w:p>
        </w:tc>
        <w:tc>
          <w:tcPr>
            <w:tcW w:w="2563" w:type="dxa"/>
          </w:tcPr>
          <w:p w:rsidR="00DB024A" w:rsidRPr="001E02AB" w:rsidRDefault="00DB024A" w:rsidP="00154578">
            <w:pPr>
              <w:pStyle w:val="TableParagraph"/>
              <w:jc w:val="center"/>
              <w:rPr>
                <w:rFonts w:ascii="Times New Roman" w:hAnsi="Times New Roman" w:cs="Times New Roman"/>
                <w:lang w:val="ru-RU"/>
              </w:rPr>
            </w:pPr>
            <w:r w:rsidRPr="001E02AB">
              <w:rPr>
                <w:rFonts w:ascii="Times New Roman" w:hAnsi="Times New Roman" w:cs="Times New Roman"/>
                <w:lang w:val="ru-RU"/>
              </w:rPr>
              <w:t>зачет</w:t>
            </w:r>
          </w:p>
        </w:tc>
        <w:tc>
          <w:tcPr>
            <w:tcW w:w="2410"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зачет</w:t>
            </w:r>
          </w:p>
        </w:tc>
        <w:tc>
          <w:tcPr>
            <w:tcW w:w="1906"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зачет</w:t>
            </w:r>
          </w:p>
        </w:tc>
        <w:tc>
          <w:tcPr>
            <w:tcW w:w="1735"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зачет</w:t>
            </w:r>
          </w:p>
        </w:tc>
      </w:tr>
      <w:tr w:rsidR="00DB024A" w:rsidRPr="001E02AB" w:rsidTr="00932BC1">
        <w:trPr>
          <w:trHeight w:val="554"/>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Технология</w:t>
            </w:r>
          </w:p>
        </w:tc>
        <w:tc>
          <w:tcPr>
            <w:tcW w:w="2563"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проект</w:t>
            </w:r>
          </w:p>
        </w:tc>
        <w:tc>
          <w:tcPr>
            <w:tcW w:w="2410"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проект</w:t>
            </w:r>
          </w:p>
        </w:tc>
        <w:tc>
          <w:tcPr>
            <w:tcW w:w="1906"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проект</w:t>
            </w:r>
          </w:p>
        </w:tc>
        <w:tc>
          <w:tcPr>
            <w:tcW w:w="1735" w:type="dxa"/>
          </w:tcPr>
          <w:p w:rsidR="00DB024A" w:rsidRPr="001E02AB" w:rsidRDefault="00DB024A" w:rsidP="00154578">
            <w:pPr>
              <w:jc w:val="center"/>
              <w:rPr>
                <w:rFonts w:ascii="Times New Roman" w:hAnsi="Times New Roman" w:cs="Times New Roman"/>
              </w:rPr>
            </w:pPr>
            <w:r w:rsidRPr="001E02AB">
              <w:rPr>
                <w:rFonts w:ascii="Times New Roman" w:hAnsi="Times New Roman" w:cs="Times New Roman"/>
                <w:lang w:val="ru-RU"/>
              </w:rPr>
              <w:t>проект</w:t>
            </w:r>
          </w:p>
        </w:tc>
      </w:tr>
      <w:tr w:rsidR="00DB024A" w:rsidRPr="001E02AB" w:rsidTr="00932BC1">
        <w:trPr>
          <w:trHeight w:val="552"/>
        </w:trPr>
        <w:tc>
          <w:tcPr>
            <w:tcW w:w="212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ОРКСЭ</w:t>
            </w:r>
          </w:p>
        </w:tc>
        <w:tc>
          <w:tcPr>
            <w:tcW w:w="2563"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w w:val="99"/>
              </w:rPr>
              <w:t>-</w:t>
            </w:r>
          </w:p>
        </w:tc>
        <w:tc>
          <w:tcPr>
            <w:tcW w:w="2410"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w w:val="99"/>
              </w:rPr>
              <w:t>-</w:t>
            </w:r>
          </w:p>
        </w:tc>
        <w:tc>
          <w:tcPr>
            <w:tcW w:w="1906"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w w:val="99"/>
              </w:rPr>
              <w:t>-</w:t>
            </w:r>
          </w:p>
        </w:tc>
        <w:tc>
          <w:tcPr>
            <w:tcW w:w="1735" w:type="dxa"/>
          </w:tcPr>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Защита</w:t>
            </w:r>
          </w:p>
          <w:p w:rsidR="00DB024A" w:rsidRPr="001E02AB" w:rsidRDefault="00DB024A" w:rsidP="00154578">
            <w:pPr>
              <w:pStyle w:val="TableParagraph"/>
              <w:jc w:val="both"/>
              <w:rPr>
                <w:rFonts w:ascii="Times New Roman" w:hAnsi="Times New Roman" w:cs="Times New Roman"/>
              </w:rPr>
            </w:pPr>
            <w:r w:rsidRPr="001E02AB">
              <w:rPr>
                <w:rFonts w:ascii="Times New Roman" w:hAnsi="Times New Roman" w:cs="Times New Roman"/>
              </w:rPr>
              <w:t>проекта</w:t>
            </w:r>
          </w:p>
        </w:tc>
      </w:tr>
    </w:tbl>
    <w:p w:rsidR="00E95084" w:rsidRPr="001E02AB" w:rsidRDefault="00E95084" w:rsidP="00154578">
      <w:pPr>
        <w:pStyle w:val="aa"/>
        <w:spacing w:after="8"/>
        <w:ind w:left="38" w:right="706"/>
        <w:jc w:val="center"/>
      </w:pPr>
    </w:p>
    <w:p w:rsidR="00E95084" w:rsidRPr="001E02AB" w:rsidRDefault="00E95084" w:rsidP="00154578">
      <w:pPr>
        <w:pStyle w:val="aa"/>
        <w:spacing w:after="8"/>
        <w:ind w:left="38" w:right="706"/>
        <w:jc w:val="center"/>
      </w:pPr>
    </w:p>
    <w:p w:rsidR="00932BC1" w:rsidRPr="001E02AB" w:rsidRDefault="00932BC1" w:rsidP="00154578">
      <w:pPr>
        <w:ind w:left="502" w:right="489" w:firstLine="566"/>
        <w:rPr>
          <w:sz w:val="24"/>
          <w:szCs w:val="24"/>
        </w:rPr>
      </w:pPr>
      <w:r w:rsidRPr="001E02AB">
        <w:rPr>
          <w:i/>
          <w:sz w:val="24"/>
          <w:szCs w:val="24"/>
        </w:rPr>
        <w:t xml:space="preserve">Промежуточная аттестация в 5-9 классах </w:t>
      </w:r>
      <w:r w:rsidRPr="001E02AB">
        <w:rPr>
          <w:sz w:val="24"/>
          <w:szCs w:val="24"/>
        </w:rPr>
        <w:t>проводится в конце учебного года (с 06.04 по 22.05)  включает в себя следующие предметы и формы:</w:t>
      </w:r>
    </w:p>
    <w:p w:rsidR="00932BC1" w:rsidRPr="001E02AB" w:rsidRDefault="00932BC1" w:rsidP="00154578">
      <w:pPr>
        <w:pStyle w:val="aa"/>
        <w:spacing w:before="7"/>
      </w:pPr>
    </w:p>
    <w:tbl>
      <w:tblPr>
        <w:tblStyle w:val="TableNormal"/>
        <w:tblW w:w="103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4"/>
        <w:gridCol w:w="1496"/>
        <w:gridCol w:w="1791"/>
        <w:gridCol w:w="1675"/>
        <w:gridCol w:w="1642"/>
        <w:gridCol w:w="1560"/>
      </w:tblGrid>
      <w:tr w:rsidR="00932BC1" w:rsidRPr="001E02AB" w:rsidTr="00932BC1">
        <w:trPr>
          <w:trHeight w:val="374"/>
        </w:trPr>
        <w:tc>
          <w:tcPr>
            <w:tcW w:w="2144" w:type="dxa"/>
          </w:tcPr>
          <w:p w:rsidR="00932BC1" w:rsidRPr="001E02AB" w:rsidRDefault="00932BC1" w:rsidP="00154578">
            <w:pPr>
              <w:pStyle w:val="TableParagraph"/>
              <w:ind w:left="107"/>
              <w:rPr>
                <w:rFonts w:ascii="Times New Roman" w:hAnsi="Times New Roman" w:cs="Times New Roman"/>
                <w:b/>
                <w:sz w:val="24"/>
              </w:rPr>
            </w:pPr>
            <w:r w:rsidRPr="001E02AB">
              <w:rPr>
                <w:rFonts w:ascii="Times New Roman" w:hAnsi="Times New Roman" w:cs="Times New Roman"/>
                <w:b/>
                <w:sz w:val="24"/>
              </w:rPr>
              <w:t>Предмет</w:t>
            </w:r>
          </w:p>
        </w:tc>
        <w:tc>
          <w:tcPr>
            <w:tcW w:w="1496" w:type="dxa"/>
          </w:tcPr>
          <w:p w:rsidR="00932BC1" w:rsidRPr="001E02AB" w:rsidRDefault="00932BC1" w:rsidP="00154578">
            <w:pPr>
              <w:pStyle w:val="TableParagraph"/>
              <w:ind w:left="469" w:right="463"/>
              <w:jc w:val="center"/>
              <w:rPr>
                <w:rFonts w:ascii="Times New Roman" w:hAnsi="Times New Roman" w:cs="Times New Roman"/>
                <w:b/>
                <w:sz w:val="24"/>
              </w:rPr>
            </w:pPr>
            <w:r w:rsidRPr="001E02AB">
              <w:rPr>
                <w:rFonts w:ascii="Times New Roman" w:hAnsi="Times New Roman" w:cs="Times New Roman"/>
                <w:b/>
                <w:sz w:val="24"/>
              </w:rPr>
              <w:t>5 кл.</w:t>
            </w:r>
          </w:p>
        </w:tc>
        <w:tc>
          <w:tcPr>
            <w:tcW w:w="1791" w:type="dxa"/>
          </w:tcPr>
          <w:p w:rsidR="00932BC1" w:rsidRPr="001E02AB" w:rsidRDefault="00932BC1" w:rsidP="00154578">
            <w:pPr>
              <w:pStyle w:val="TableParagraph"/>
              <w:ind w:left="615" w:right="613"/>
              <w:jc w:val="center"/>
              <w:rPr>
                <w:rFonts w:ascii="Times New Roman" w:hAnsi="Times New Roman" w:cs="Times New Roman"/>
                <w:b/>
                <w:sz w:val="24"/>
              </w:rPr>
            </w:pPr>
            <w:r w:rsidRPr="001E02AB">
              <w:rPr>
                <w:rFonts w:ascii="Times New Roman" w:hAnsi="Times New Roman" w:cs="Times New Roman"/>
                <w:b/>
                <w:sz w:val="24"/>
              </w:rPr>
              <w:t>6 кл.</w:t>
            </w:r>
          </w:p>
        </w:tc>
        <w:tc>
          <w:tcPr>
            <w:tcW w:w="1675" w:type="dxa"/>
          </w:tcPr>
          <w:p w:rsidR="00932BC1" w:rsidRPr="001E02AB" w:rsidRDefault="00932BC1" w:rsidP="00154578">
            <w:pPr>
              <w:pStyle w:val="TableParagraph"/>
              <w:ind w:right="569"/>
              <w:jc w:val="right"/>
              <w:rPr>
                <w:rFonts w:ascii="Times New Roman" w:hAnsi="Times New Roman" w:cs="Times New Roman"/>
                <w:b/>
                <w:sz w:val="24"/>
              </w:rPr>
            </w:pPr>
            <w:r w:rsidRPr="001E02AB">
              <w:rPr>
                <w:rFonts w:ascii="Times New Roman" w:hAnsi="Times New Roman" w:cs="Times New Roman"/>
                <w:b/>
                <w:sz w:val="24"/>
              </w:rPr>
              <w:t>7 кл.</w:t>
            </w:r>
          </w:p>
        </w:tc>
        <w:tc>
          <w:tcPr>
            <w:tcW w:w="1642" w:type="dxa"/>
          </w:tcPr>
          <w:p w:rsidR="00932BC1" w:rsidRPr="001E02AB" w:rsidRDefault="00932BC1" w:rsidP="00154578">
            <w:pPr>
              <w:pStyle w:val="TableParagraph"/>
              <w:ind w:left="551" w:right="528"/>
              <w:jc w:val="center"/>
              <w:rPr>
                <w:rFonts w:ascii="Times New Roman" w:hAnsi="Times New Roman" w:cs="Times New Roman"/>
                <w:b/>
                <w:sz w:val="24"/>
              </w:rPr>
            </w:pPr>
            <w:r w:rsidRPr="001E02AB">
              <w:rPr>
                <w:rFonts w:ascii="Times New Roman" w:hAnsi="Times New Roman" w:cs="Times New Roman"/>
                <w:b/>
                <w:sz w:val="24"/>
              </w:rPr>
              <w:t>8 кл.</w:t>
            </w:r>
          </w:p>
        </w:tc>
        <w:tc>
          <w:tcPr>
            <w:tcW w:w="1560" w:type="dxa"/>
          </w:tcPr>
          <w:p w:rsidR="00932BC1" w:rsidRPr="001E02AB" w:rsidRDefault="00932BC1" w:rsidP="00154578">
            <w:pPr>
              <w:pStyle w:val="TableParagraph"/>
              <w:ind w:left="183" w:right="148"/>
              <w:jc w:val="center"/>
              <w:rPr>
                <w:rFonts w:ascii="Times New Roman" w:hAnsi="Times New Roman" w:cs="Times New Roman"/>
                <w:b/>
                <w:sz w:val="24"/>
              </w:rPr>
            </w:pPr>
            <w:r w:rsidRPr="001E02AB">
              <w:rPr>
                <w:rFonts w:ascii="Times New Roman" w:hAnsi="Times New Roman" w:cs="Times New Roman"/>
                <w:b/>
                <w:sz w:val="24"/>
              </w:rPr>
              <w:t>9кл.</w:t>
            </w:r>
          </w:p>
        </w:tc>
      </w:tr>
      <w:tr w:rsidR="00932BC1" w:rsidRPr="001E02AB" w:rsidTr="00932BC1">
        <w:trPr>
          <w:trHeight w:val="458"/>
        </w:trPr>
        <w:tc>
          <w:tcPr>
            <w:tcW w:w="2144" w:type="dxa"/>
            <w:tcBorders>
              <w:bottom w:val="single" w:sz="6" w:space="0" w:color="000000"/>
            </w:tcBorders>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Русский язык</w:t>
            </w:r>
          </w:p>
        </w:tc>
        <w:tc>
          <w:tcPr>
            <w:tcW w:w="1496" w:type="dxa"/>
            <w:tcBorders>
              <w:bottom w:val="single" w:sz="6" w:space="0" w:color="000000"/>
            </w:tcBorders>
          </w:tcPr>
          <w:p w:rsidR="00932BC1" w:rsidRPr="001E02AB" w:rsidRDefault="00932BC1" w:rsidP="00154578">
            <w:pPr>
              <w:pStyle w:val="TableParagraph"/>
              <w:spacing w:before="108"/>
              <w:ind w:left="469" w:right="460"/>
              <w:jc w:val="center"/>
              <w:rPr>
                <w:rFonts w:ascii="Times New Roman" w:hAnsi="Times New Roman" w:cs="Times New Roman"/>
                <w:sz w:val="20"/>
              </w:rPr>
            </w:pPr>
            <w:r w:rsidRPr="001E02AB">
              <w:rPr>
                <w:rFonts w:ascii="Times New Roman" w:hAnsi="Times New Roman" w:cs="Times New Roman"/>
                <w:sz w:val="20"/>
              </w:rPr>
              <w:t>ВПР</w:t>
            </w:r>
            <w:r w:rsidRPr="001E02AB">
              <w:rPr>
                <w:rFonts w:ascii="Times New Roman" w:hAnsi="Times New Roman" w:cs="Times New Roman"/>
                <w:sz w:val="20"/>
                <w:vertAlign w:val="superscript"/>
              </w:rPr>
              <w:t>4</w:t>
            </w:r>
          </w:p>
        </w:tc>
        <w:tc>
          <w:tcPr>
            <w:tcW w:w="1791" w:type="dxa"/>
            <w:tcBorders>
              <w:bottom w:val="single" w:sz="6" w:space="0" w:color="000000"/>
            </w:tcBorders>
          </w:tcPr>
          <w:p w:rsidR="00932BC1" w:rsidRPr="001E02AB" w:rsidRDefault="00932BC1" w:rsidP="00154578">
            <w:pPr>
              <w:pStyle w:val="TableParagraph"/>
              <w:spacing w:before="108"/>
              <w:ind w:left="615" w:right="613"/>
              <w:jc w:val="center"/>
              <w:rPr>
                <w:rFonts w:ascii="Times New Roman" w:hAnsi="Times New Roman" w:cs="Times New Roman"/>
                <w:sz w:val="20"/>
              </w:rPr>
            </w:pPr>
            <w:r w:rsidRPr="001E02AB">
              <w:rPr>
                <w:rFonts w:ascii="Times New Roman" w:hAnsi="Times New Roman" w:cs="Times New Roman"/>
                <w:sz w:val="20"/>
              </w:rPr>
              <w:t>ВПР</w:t>
            </w:r>
          </w:p>
        </w:tc>
        <w:tc>
          <w:tcPr>
            <w:tcW w:w="1675" w:type="dxa"/>
            <w:tcBorders>
              <w:bottom w:val="single" w:sz="6" w:space="0" w:color="000000"/>
            </w:tcBorders>
          </w:tcPr>
          <w:p w:rsidR="00932BC1" w:rsidRPr="001E02AB" w:rsidRDefault="00932BC1" w:rsidP="00154578">
            <w:pPr>
              <w:pStyle w:val="TableParagraph"/>
              <w:spacing w:before="108"/>
              <w:ind w:right="632"/>
              <w:jc w:val="right"/>
              <w:rPr>
                <w:rFonts w:ascii="Times New Roman" w:hAnsi="Times New Roman" w:cs="Times New Roman"/>
                <w:sz w:val="20"/>
              </w:rPr>
            </w:pPr>
            <w:r w:rsidRPr="001E02AB">
              <w:rPr>
                <w:rFonts w:ascii="Times New Roman" w:hAnsi="Times New Roman" w:cs="Times New Roman"/>
                <w:sz w:val="20"/>
              </w:rPr>
              <w:t>ВПР</w:t>
            </w:r>
          </w:p>
        </w:tc>
        <w:tc>
          <w:tcPr>
            <w:tcW w:w="1642" w:type="dxa"/>
            <w:tcBorders>
              <w:bottom w:val="single" w:sz="6" w:space="0" w:color="000000"/>
            </w:tcBorders>
          </w:tcPr>
          <w:p w:rsidR="00932BC1" w:rsidRPr="001E02AB" w:rsidRDefault="00932BC1" w:rsidP="00154578">
            <w:pPr>
              <w:pStyle w:val="TableParagraph"/>
              <w:spacing w:before="108"/>
              <w:ind w:left="537" w:right="528"/>
              <w:jc w:val="center"/>
              <w:rPr>
                <w:rFonts w:ascii="Times New Roman" w:hAnsi="Times New Roman" w:cs="Times New Roman"/>
                <w:sz w:val="20"/>
              </w:rPr>
            </w:pPr>
            <w:r w:rsidRPr="001E02AB">
              <w:rPr>
                <w:rFonts w:ascii="Times New Roman" w:hAnsi="Times New Roman" w:cs="Times New Roman"/>
                <w:sz w:val="20"/>
              </w:rPr>
              <w:t>ВПР</w:t>
            </w:r>
          </w:p>
        </w:tc>
        <w:tc>
          <w:tcPr>
            <w:tcW w:w="1560" w:type="dxa"/>
            <w:tcBorders>
              <w:bottom w:val="single" w:sz="6" w:space="0" w:color="000000"/>
            </w:tcBorders>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55"/>
        </w:trPr>
        <w:tc>
          <w:tcPr>
            <w:tcW w:w="2144" w:type="dxa"/>
            <w:tcBorders>
              <w:top w:val="single" w:sz="6" w:space="0" w:color="000000"/>
            </w:tcBorders>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Литература</w:t>
            </w:r>
          </w:p>
        </w:tc>
        <w:tc>
          <w:tcPr>
            <w:tcW w:w="1496" w:type="dxa"/>
            <w:tcBorders>
              <w:top w:val="single" w:sz="6" w:space="0" w:color="000000"/>
            </w:tcBorders>
          </w:tcPr>
          <w:p w:rsidR="00932BC1" w:rsidRPr="001E02AB" w:rsidRDefault="00932BC1" w:rsidP="00154578">
            <w:pPr>
              <w:pStyle w:val="TableParagraph"/>
              <w:ind w:left="143"/>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230"/>
              <w:rPr>
                <w:rFonts w:ascii="Times New Roman" w:hAnsi="Times New Roman" w:cs="Times New Roman"/>
                <w:sz w:val="20"/>
              </w:rPr>
            </w:pPr>
            <w:r w:rsidRPr="001E02AB">
              <w:rPr>
                <w:rFonts w:ascii="Times New Roman" w:hAnsi="Times New Roman" w:cs="Times New Roman"/>
                <w:sz w:val="20"/>
              </w:rPr>
              <w:t>достижений</w:t>
            </w:r>
          </w:p>
        </w:tc>
        <w:tc>
          <w:tcPr>
            <w:tcW w:w="1791" w:type="dxa"/>
            <w:tcBorders>
              <w:top w:val="single" w:sz="6" w:space="0" w:color="000000"/>
            </w:tcBorders>
          </w:tcPr>
          <w:p w:rsidR="00932BC1" w:rsidRPr="001E02AB" w:rsidRDefault="00932BC1" w:rsidP="00154578">
            <w:pPr>
              <w:pStyle w:val="TableParagraph"/>
              <w:ind w:left="289"/>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375"/>
              <w:rPr>
                <w:rFonts w:ascii="Times New Roman" w:hAnsi="Times New Roman" w:cs="Times New Roman"/>
                <w:sz w:val="20"/>
              </w:rPr>
            </w:pPr>
            <w:r w:rsidRPr="001E02AB">
              <w:rPr>
                <w:rFonts w:ascii="Times New Roman" w:hAnsi="Times New Roman" w:cs="Times New Roman"/>
                <w:sz w:val="20"/>
              </w:rPr>
              <w:t>достижений</w:t>
            </w:r>
          </w:p>
        </w:tc>
        <w:tc>
          <w:tcPr>
            <w:tcW w:w="1675" w:type="dxa"/>
            <w:tcBorders>
              <w:top w:val="single" w:sz="6" w:space="0" w:color="000000"/>
            </w:tcBorders>
          </w:tcPr>
          <w:p w:rsidR="00932BC1" w:rsidRPr="001E02AB" w:rsidRDefault="00932BC1" w:rsidP="00154578">
            <w:pPr>
              <w:pStyle w:val="TableParagraph"/>
              <w:ind w:left="231"/>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320"/>
              <w:rPr>
                <w:rFonts w:ascii="Times New Roman" w:hAnsi="Times New Roman" w:cs="Times New Roman"/>
                <w:sz w:val="20"/>
              </w:rPr>
            </w:pPr>
            <w:r w:rsidRPr="001E02AB">
              <w:rPr>
                <w:rFonts w:ascii="Times New Roman" w:hAnsi="Times New Roman" w:cs="Times New Roman"/>
                <w:sz w:val="20"/>
              </w:rPr>
              <w:t>достижений</w:t>
            </w:r>
          </w:p>
        </w:tc>
        <w:tc>
          <w:tcPr>
            <w:tcW w:w="1642" w:type="dxa"/>
            <w:tcBorders>
              <w:top w:val="single" w:sz="6" w:space="0" w:color="000000"/>
            </w:tcBorders>
          </w:tcPr>
          <w:p w:rsidR="00932BC1" w:rsidRPr="001E02AB" w:rsidRDefault="00932BC1" w:rsidP="00154578">
            <w:pPr>
              <w:pStyle w:val="TableParagraph"/>
              <w:ind w:left="215"/>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304"/>
              <w:rPr>
                <w:rFonts w:ascii="Times New Roman" w:hAnsi="Times New Roman" w:cs="Times New Roman"/>
                <w:sz w:val="20"/>
              </w:rPr>
            </w:pPr>
            <w:r w:rsidRPr="001E02AB">
              <w:rPr>
                <w:rFonts w:ascii="Times New Roman" w:hAnsi="Times New Roman" w:cs="Times New Roman"/>
                <w:sz w:val="20"/>
              </w:rPr>
              <w:t>достижений</w:t>
            </w:r>
          </w:p>
        </w:tc>
        <w:tc>
          <w:tcPr>
            <w:tcW w:w="1560" w:type="dxa"/>
            <w:tcBorders>
              <w:top w:val="single" w:sz="6" w:space="0" w:color="000000"/>
            </w:tcBorders>
          </w:tcPr>
          <w:p w:rsidR="00932BC1" w:rsidRPr="001E02AB" w:rsidRDefault="00932BC1" w:rsidP="00154578">
            <w:pPr>
              <w:pStyle w:val="TableParagraph"/>
              <w:ind w:left="174"/>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263"/>
              <w:rPr>
                <w:rFonts w:ascii="Times New Roman" w:hAnsi="Times New Roman" w:cs="Times New Roman"/>
                <w:sz w:val="20"/>
              </w:rPr>
            </w:pPr>
            <w:r w:rsidRPr="001E02AB">
              <w:rPr>
                <w:rFonts w:ascii="Times New Roman" w:hAnsi="Times New Roman" w:cs="Times New Roman"/>
                <w:sz w:val="20"/>
              </w:rPr>
              <w:t>достижений</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Ин. язык</w:t>
            </w:r>
          </w:p>
        </w:tc>
        <w:tc>
          <w:tcPr>
            <w:tcW w:w="1496" w:type="dxa"/>
          </w:tcPr>
          <w:p w:rsidR="00932BC1" w:rsidRPr="001E02AB" w:rsidRDefault="00932BC1" w:rsidP="00154578">
            <w:pPr>
              <w:pStyle w:val="TableParagraph"/>
              <w:spacing w:before="108"/>
              <w:ind w:left="469" w:right="460"/>
              <w:jc w:val="center"/>
              <w:rPr>
                <w:rFonts w:ascii="Times New Roman" w:hAnsi="Times New Roman" w:cs="Times New Roman"/>
                <w:sz w:val="20"/>
              </w:rPr>
            </w:pPr>
            <w:r w:rsidRPr="001E02AB">
              <w:rPr>
                <w:rFonts w:ascii="Times New Roman" w:hAnsi="Times New Roman" w:cs="Times New Roman"/>
                <w:sz w:val="20"/>
              </w:rPr>
              <w:t>ИКР</w:t>
            </w:r>
            <w:r w:rsidRPr="001E02AB">
              <w:rPr>
                <w:rFonts w:ascii="Times New Roman" w:hAnsi="Times New Roman" w:cs="Times New Roman"/>
                <w:sz w:val="20"/>
                <w:vertAlign w:val="superscript"/>
              </w:rPr>
              <w:t xml:space="preserve"> </w:t>
            </w:r>
          </w:p>
        </w:tc>
        <w:tc>
          <w:tcPr>
            <w:tcW w:w="1791" w:type="dxa"/>
          </w:tcPr>
          <w:p w:rsidR="00932BC1" w:rsidRPr="001E02AB" w:rsidRDefault="00932BC1" w:rsidP="00154578">
            <w:pPr>
              <w:pStyle w:val="TableParagraph"/>
              <w:spacing w:before="108"/>
              <w:ind w:left="613" w:right="613"/>
              <w:jc w:val="center"/>
              <w:rPr>
                <w:rFonts w:ascii="Times New Roman" w:hAnsi="Times New Roman" w:cs="Times New Roman"/>
                <w:sz w:val="20"/>
              </w:rPr>
            </w:pPr>
            <w:r w:rsidRPr="001E02AB">
              <w:rPr>
                <w:rFonts w:ascii="Times New Roman" w:hAnsi="Times New Roman" w:cs="Times New Roman"/>
                <w:sz w:val="20"/>
              </w:rPr>
              <w:t>ИКР</w:t>
            </w:r>
          </w:p>
        </w:tc>
        <w:tc>
          <w:tcPr>
            <w:tcW w:w="1675" w:type="dxa"/>
          </w:tcPr>
          <w:p w:rsidR="00932BC1" w:rsidRPr="001E02AB" w:rsidRDefault="00932BC1" w:rsidP="00154578">
            <w:pPr>
              <w:pStyle w:val="TableParagraph"/>
              <w:spacing w:before="108"/>
              <w:ind w:right="634"/>
              <w:jc w:val="right"/>
              <w:rPr>
                <w:rFonts w:ascii="Times New Roman" w:hAnsi="Times New Roman" w:cs="Times New Roman"/>
                <w:sz w:val="20"/>
              </w:rPr>
            </w:pPr>
            <w:r w:rsidRPr="001E02AB">
              <w:rPr>
                <w:rFonts w:ascii="Times New Roman" w:hAnsi="Times New Roman" w:cs="Times New Roman"/>
                <w:sz w:val="20"/>
              </w:rPr>
              <w:t>ИКР</w:t>
            </w:r>
          </w:p>
        </w:tc>
        <w:tc>
          <w:tcPr>
            <w:tcW w:w="1642" w:type="dxa"/>
          </w:tcPr>
          <w:p w:rsidR="00932BC1" w:rsidRPr="001E02AB" w:rsidRDefault="00932BC1" w:rsidP="00154578">
            <w:pPr>
              <w:pStyle w:val="TableParagraph"/>
              <w:spacing w:before="108"/>
              <w:ind w:left="535" w:right="528"/>
              <w:jc w:val="center"/>
              <w:rPr>
                <w:rFonts w:ascii="Times New Roman" w:hAnsi="Times New Roman" w:cs="Times New Roman"/>
                <w:sz w:val="20"/>
              </w:rPr>
            </w:pPr>
            <w:r w:rsidRPr="001E02AB">
              <w:rPr>
                <w:rFonts w:ascii="Times New Roman" w:hAnsi="Times New Roman" w:cs="Times New Roman"/>
                <w:sz w:val="20"/>
              </w:rPr>
              <w:t>ИКР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Математика</w:t>
            </w:r>
          </w:p>
        </w:tc>
        <w:tc>
          <w:tcPr>
            <w:tcW w:w="1496" w:type="dxa"/>
          </w:tcPr>
          <w:p w:rsidR="00932BC1" w:rsidRPr="001E02AB" w:rsidRDefault="00932BC1" w:rsidP="00154578">
            <w:pPr>
              <w:pStyle w:val="TableParagraph"/>
              <w:spacing w:before="108"/>
              <w:ind w:left="469" w:right="463"/>
              <w:jc w:val="center"/>
              <w:rPr>
                <w:rFonts w:ascii="Times New Roman" w:hAnsi="Times New Roman" w:cs="Times New Roman"/>
                <w:sz w:val="20"/>
              </w:rPr>
            </w:pPr>
            <w:r w:rsidRPr="001E02AB">
              <w:rPr>
                <w:rFonts w:ascii="Times New Roman" w:hAnsi="Times New Roman" w:cs="Times New Roman"/>
                <w:sz w:val="20"/>
              </w:rPr>
              <w:t>ВПР</w:t>
            </w:r>
          </w:p>
        </w:tc>
        <w:tc>
          <w:tcPr>
            <w:tcW w:w="1791" w:type="dxa"/>
          </w:tcPr>
          <w:p w:rsidR="00932BC1" w:rsidRPr="001E02AB" w:rsidRDefault="00932BC1" w:rsidP="00154578">
            <w:pPr>
              <w:pStyle w:val="TableParagraph"/>
              <w:spacing w:before="108"/>
              <w:ind w:left="615" w:right="613"/>
              <w:jc w:val="center"/>
              <w:rPr>
                <w:rFonts w:ascii="Times New Roman" w:hAnsi="Times New Roman" w:cs="Times New Roman"/>
                <w:sz w:val="20"/>
              </w:rPr>
            </w:pPr>
            <w:r w:rsidRPr="001E02AB">
              <w:rPr>
                <w:rFonts w:ascii="Times New Roman" w:hAnsi="Times New Roman" w:cs="Times New Roman"/>
                <w:sz w:val="20"/>
              </w:rPr>
              <w:t>ВПР</w:t>
            </w:r>
          </w:p>
        </w:tc>
        <w:tc>
          <w:tcPr>
            <w:tcW w:w="1675" w:type="dxa"/>
          </w:tcPr>
          <w:p w:rsidR="00932BC1" w:rsidRPr="001E02AB" w:rsidRDefault="00932BC1" w:rsidP="00154578">
            <w:pPr>
              <w:pStyle w:val="TableParagraph"/>
              <w:spacing w:before="108"/>
              <w:ind w:right="632"/>
              <w:jc w:val="right"/>
              <w:rPr>
                <w:rFonts w:ascii="Times New Roman" w:hAnsi="Times New Roman" w:cs="Times New Roman"/>
                <w:sz w:val="20"/>
              </w:rPr>
            </w:pPr>
            <w:r w:rsidRPr="001E02AB">
              <w:rPr>
                <w:rFonts w:ascii="Times New Roman" w:hAnsi="Times New Roman" w:cs="Times New Roman"/>
                <w:sz w:val="20"/>
              </w:rPr>
              <w:t>ВПР</w:t>
            </w:r>
          </w:p>
        </w:tc>
        <w:tc>
          <w:tcPr>
            <w:tcW w:w="1642" w:type="dxa"/>
          </w:tcPr>
          <w:p w:rsidR="00932BC1" w:rsidRPr="001E02AB" w:rsidRDefault="00932BC1" w:rsidP="00154578">
            <w:pPr>
              <w:pStyle w:val="TableParagraph"/>
              <w:spacing w:before="108"/>
              <w:ind w:left="537" w:right="528"/>
              <w:jc w:val="center"/>
              <w:rPr>
                <w:rFonts w:ascii="Times New Roman" w:hAnsi="Times New Roman" w:cs="Times New Roman"/>
                <w:sz w:val="20"/>
              </w:rPr>
            </w:pPr>
            <w:r w:rsidRPr="001E02AB">
              <w:rPr>
                <w:rFonts w:ascii="Times New Roman" w:hAnsi="Times New Roman" w:cs="Times New Roman"/>
                <w:sz w:val="20"/>
              </w:rPr>
              <w:t>ВПР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Информатика</w:t>
            </w:r>
          </w:p>
        </w:tc>
        <w:tc>
          <w:tcPr>
            <w:tcW w:w="1496" w:type="dxa"/>
          </w:tcPr>
          <w:p w:rsidR="00932BC1" w:rsidRPr="001E02AB" w:rsidRDefault="00932BC1" w:rsidP="00154578">
            <w:pPr>
              <w:pStyle w:val="TableParagraph"/>
              <w:spacing w:before="108"/>
              <w:ind w:left="467" w:right="463"/>
              <w:jc w:val="center"/>
              <w:rPr>
                <w:rFonts w:ascii="Times New Roman" w:hAnsi="Times New Roman" w:cs="Times New Roman"/>
                <w:sz w:val="20"/>
              </w:rPr>
            </w:pPr>
            <w:r w:rsidRPr="001E02AB">
              <w:rPr>
                <w:rFonts w:ascii="Times New Roman" w:hAnsi="Times New Roman" w:cs="Times New Roman"/>
                <w:sz w:val="20"/>
              </w:rPr>
              <w:t>ИКР</w:t>
            </w:r>
          </w:p>
        </w:tc>
        <w:tc>
          <w:tcPr>
            <w:tcW w:w="1791" w:type="dxa"/>
          </w:tcPr>
          <w:p w:rsidR="00932BC1" w:rsidRPr="001E02AB" w:rsidRDefault="00932BC1" w:rsidP="00154578">
            <w:pPr>
              <w:pStyle w:val="TableParagraph"/>
              <w:spacing w:before="108"/>
              <w:ind w:left="613" w:right="613"/>
              <w:jc w:val="center"/>
              <w:rPr>
                <w:rFonts w:ascii="Times New Roman" w:hAnsi="Times New Roman" w:cs="Times New Roman"/>
                <w:sz w:val="20"/>
              </w:rPr>
            </w:pPr>
            <w:r w:rsidRPr="001E02AB">
              <w:rPr>
                <w:rFonts w:ascii="Times New Roman" w:hAnsi="Times New Roman" w:cs="Times New Roman"/>
                <w:sz w:val="20"/>
              </w:rPr>
              <w:t>ИКР</w:t>
            </w:r>
          </w:p>
        </w:tc>
        <w:tc>
          <w:tcPr>
            <w:tcW w:w="1675" w:type="dxa"/>
          </w:tcPr>
          <w:p w:rsidR="00932BC1" w:rsidRPr="001E02AB" w:rsidRDefault="00932BC1" w:rsidP="00154578">
            <w:pPr>
              <w:pStyle w:val="TableParagraph"/>
              <w:spacing w:before="108"/>
              <w:ind w:right="634"/>
              <w:jc w:val="right"/>
              <w:rPr>
                <w:rFonts w:ascii="Times New Roman" w:hAnsi="Times New Roman" w:cs="Times New Roman"/>
                <w:sz w:val="20"/>
              </w:rPr>
            </w:pPr>
            <w:r w:rsidRPr="001E02AB">
              <w:rPr>
                <w:rFonts w:ascii="Times New Roman" w:hAnsi="Times New Roman" w:cs="Times New Roman"/>
                <w:sz w:val="20"/>
              </w:rPr>
              <w:t>ИКР</w:t>
            </w:r>
          </w:p>
        </w:tc>
        <w:tc>
          <w:tcPr>
            <w:tcW w:w="1642" w:type="dxa"/>
          </w:tcPr>
          <w:p w:rsidR="00932BC1" w:rsidRPr="001E02AB" w:rsidRDefault="00932BC1" w:rsidP="00154578">
            <w:pPr>
              <w:pStyle w:val="TableParagraph"/>
              <w:spacing w:before="108"/>
              <w:ind w:left="535" w:right="528"/>
              <w:jc w:val="center"/>
              <w:rPr>
                <w:rFonts w:ascii="Times New Roman" w:hAnsi="Times New Roman" w:cs="Times New Roman"/>
                <w:sz w:val="20"/>
              </w:rPr>
            </w:pPr>
            <w:r w:rsidRPr="001E02AB">
              <w:rPr>
                <w:rFonts w:ascii="Times New Roman" w:hAnsi="Times New Roman" w:cs="Times New Roman"/>
                <w:sz w:val="20"/>
              </w:rPr>
              <w:t>ИКР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57"/>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История</w:t>
            </w:r>
          </w:p>
        </w:tc>
        <w:tc>
          <w:tcPr>
            <w:tcW w:w="1496" w:type="dxa"/>
          </w:tcPr>
          <w:p w:rsidR="00932BC1" w:rsidRPr="001E02AB" w:rsidRDefault="00932BC1" w:rsidP="00154578">
            <w:pPr>
              <w:pStyle w:val="TableParagraph"/>
              <w:spacing w:before="108"/>
              <w:ind w:left="469" w:right="463"/>
              <w:jc w:val="center"/>
              <w:rPr>
                <w:rFonts w:ascii="Times New Roman" w:hAnsi="Times New Roman" w:cs="Times New Roman"/>
                <w:sz w:val="20"/>
              </w:rPr>
            </w:pPr>
            <w:r w:rsidRPr="001E02AB">
              <w:rPr>
                <w:rFonts w:ascii="Times New Roman" w:hAnsi="Times New Roman" w:cs="Times New Roman"/>
                <w:sz w:val="20"/>
              </w:rPr>
              <w:t>ВПР</w:t>
            </w:r>
          </w:p>
        </w:tc>
        <w:tc>
          <w:tcPr>
            <w:tcW w:w="1791" w:type="dxa"/>
          </w:tcPr>
          <w:p w:rsidR="00932BC1" w:rsidRPr="001E02AB" w:rsidRDefault="00932BC1" w:rsidP="00154578">
            <w:pPr>
              <w:pStyle w:val="TableParagraph"/>
              <w:spacing w:before="108"/>
              <w:ind w:left="615" w:right="613"/>
              <w:jc w:val="center"/>
              <w:rPr>
                <w:rFonts w:ascii="Times New Roman" w:hAnsi="Times New Roman" w:cs="Times New Roman"/>
                <w:sz w:val="20"/>
              </w:rPr>
            </w:pPr>
            <w:r w:rsidRPr="001E02AB">
              <w:rPr>
                <w:rFonts w:ascii="Times New Roman" w:hAnsi="Times New Roman" w:cs="Times New Roman"/>
                <w:sz w:val="20"/>
              </w:rPr>
              <w:t>ВПР</w:t>
            </w:r>
          </w:p>
        </w:tc>
        <w:tc>
          <w:tcPr>
            <w:tcW w:w="1675" w:type="dxa"/>
          </w:tcPr>
          <w:p w:rsidR="00932BC1" w:rsidRPr="001E02AB" w:rsidRDefault="00932BC1" w:rsidP="00154578">
            <w:pPr>
              <w:pStyle w:val="TableParagraph"/>
              <w:spacing w:before="108"/>
              <w:ind w:right="632"/>
              <w:jc w:val="right"/>
              <w:rPr>
                <w:rFonts w:ascii="Times New Roman" w:hAnsi="Times New Roman" w:cs="Times New Roman"/>
                <w:sz w:val="20"/>
              </w:rPr>
            </w:pPr>
            <w:r w:rsidRPr="001E02AB">
              <w:rPr>
                <w:rFonts w:ascii="Times New Roman" w:hAnsi="Times New Roman" w:cs="Times New Roman"/>
                <w:sz w:val="20"/>
              </w:rPr>
              <w:t>ВПР</w:t>
            </w:r>
          </w:p>
        </w:tc>
        <w:tc>
          <w:tcPr>
            <w:tcW w:w="1642" w:type="dxa"/>
          </w:tcPr>
          <w:p w:rsidR="00932BC1" w:rsidRPr="001E02AB" w:rsidRDefault="00932BC1" w:rsidP="00154578">
            <w:pPr>
              <w:pStyle w:val="TableParagraph"/>
              <w:spacing w:before="108"/>
              <w:ind w:left="535" w:right="528"/>
              <w:jc w:val="center"/>
              <w:rPr>
                <w:rFonts w:ascii="Times New Roman" w:hAnsi="Times New Roman" w:cs="Times New Roman"/>
                <w:sz w:val="20"/>
              </w:rPr>
            </w:pPr>
            <w:r w:rsidRPr="001E02AB">
              <w:rPr>
                <w:rFonts w:ascii="Times New Roman" w:hAnsi="Times New Roman" w:cs="Times New Roman"/>
                <w:sz w:val="20"/>
              </w:rPr>
              <w:t>ИКР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Обществознание</w:t>
            </w:r>
          </w:p>
        </w:tc>
        <w:tc>
          <w:tcPr>
            <w:tcW w:w="1496" w:type="dxa"/>
          </w:tcPr>
          <w:p w:rsidR="00932BC1" w:rsidRPr="001E02AB" w:rsidRDefault="00932BC1" w:rsidP="00154578">
            <w:pPr>
              <w:pStyle w:val="TableParagraph"/>
              <w:spacing w:before="110"/>
              <w:ind w:left="5"/>
              <w:jc w:val="center"/>
              <w:rPr>
                <w:rFonts w:ascii="Times New Roman" w:hAnsi="Times New Roman" w:cs="Times New Roman"/>
                <w:sz w:val="20"/>
              </w:rPr>
            </w:pPr>
            <w:r w:rsidRPr="001E02AB">
              <w:rPr>
                <w:rFonts w:ascii="Times New Roman" w:hAnsi="Times New Roman" w:cs="Times New Roman"/>
                <w:w w:val="99"/>
                <w:sz w:val="20"/>
              </w:rPr>
              <w:t>-</w:t>
            </w:r>
          </w:p>
        </w:tc>
        <w:tc>
          <w:tcPr>
            <w:tcW w:w="1791" w:type="dxa"/>
          </w:tcPr>
          <w:p w:rsidR="00932BC1" w:rsidRPr="001E02AB" w:rsidRDefault="00932BC1" w:rsidP="00154578">
            <w:pPr>
              <w:pStyle w:val="TableParagraph"/>
              <w:spacing w:before="110"/>
              <w:ind w:left="615" w:right="613"/>
              <w:jc w:val="center"/>
              <w:rPr>
                <w:rFonts w:ascii="Times New Roman" w:hAnsi="Times New Roman" w:cs="Times New Roman"/>
                <w:sz w:val="20"/>
              </w:rPr>
            </w:pPr>
            <w:r w:rsidRPr="001E02AB">
              <w:rPr>
                <w:rFonts w:ascii="Times New Roman" w:hAnsi="Times New Roman" w:cs="Times New Roman"/>
                <w:sz w:val="20"/>
              </w:rPr>
              <w:t>ВПР</w:t>
            </w:r>
          </w:p>
        </w:tc>
        <w:tc>
          <w:tcPr>
            <w:tcW w:w="1675" w:type="dxa"/>
          </w:tcPr>
          <w:p w:rsidR="00932BC1" w:rsidRPr="001E02AB" w:rsidRDefault="00932BC1" w:rsidP="00154578">
            <w:pPr>
              <w:pStyle w:val="TableParagraph"/>
              <w:spacing w:before="110"/>
              <w:ind w:right="632"/>
              <w:jc w:val="right"/>
              <w:rPr>
                <w:rFonts w:ascii="Times New Roman" w:hAnsi="Times New Roman" w:cs="Times New Roman"/>
                <w:sz w:val="20"/>
              </w:rPr>
            </w:pPr>
            <w:r w:rsidRPr="001E02AB">
              <w:rPr>
                <w:rFonts w:ascii="Times New Roman" w:hAnsi="Times New Roman" w:cs="Times New Roman"/>
                <w:sz w:val="20"/>
              </w:rPr>
              <w:t>ВПР</w:t>
            </w:r>
          </w:p>
        </w:tc>
        <w:tc>
          <w:tcPr>
            <w:tcW w:w="1642" w:type="dxa"/>
          </w:tcPr>
          <w:p w:rsidR="00932BC1" w:rsidRPr="001E02AB" w:rsidRDefault="00932BC1" w:rsidP="00154578">
            <w:pPr>
              <w:pStyle w:val="TableParagraph"/>
              <w:spacing w:before="110"/>
              <w:ind w:left="537" w:right="528"/>
              <w:jc w:val="center"/>
              <w:rPr>
                <w:rFonts w:ascii="Times New Roman" w:hAnsi="Times New Roman" w:cs="Times New Roman"/>
                <w:sz w:val="20"/>
              </w:rPr>
            </w:pPr>
            <w:r w:rsidRPr="001E02AB">
              <w:rPr>
                <w:rFonts w:ascii="Times New Roman" w:hAnsi="Times New Roman" w:cs="Times New Roman"/>
                <w:sz w:val="20"/>
              </w:rPr>
              <w:t>ВПР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205" w:firstLine="175"/>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География</w:t>
            </w:r>
          </w:p>
        </w:tc>
        <w:tc>
          <w:tcPr>
            <w:tcW w:w="1496" w:type="dxa"/>
          </w:tcPr>
          <w:p w:rsidR="00932BC1" w:rsidRPr="001E02AB" w:rsidRDefault="00932BC1" w:rsidP="00154578">
            <w:pPr>
              <w:pStyle w:val="TableParagraph"/>
              <w:spacing w:before="108"/>
              <w:ind w:left="467" w:right="463"/>
              <w:jc w:val="center"/>
              <w:rPr>
                <w:rFonts w:ascii="Times New Roman" w:hAnsi="Times New Roman" w:cs="Times New Roman"/>
                <w:sz w:val="20"/>
              </w:rPr>
            </w:pPr>
            <w:r w:rsidRPr="001E02AB">
              <w:rPr>
                <w:rFonts w:ascii="Times New Roman" w:hAnsi="Times New Roman" w:cs="Times New Roman"/>
                <w:sz w:val="20"/>
              </w:rPr>
              <w:t>ИКР</w:t>
            </w:r>
          </w:p>
        </w:tc>
        <w:tc>
          <w:tcPr>
            <w:tcW w:w="1791" w:type="dxa"/>
          </w:tcPr>
          <w:p w:rsidR="00932BC1" w:rsidRPr="001E02AB" w:rsidRDefault="00932BC1" w:rsidP="00154578">
            <w:pPr>
              <w:pStyle w:val="TableParagraph"/>
              <w:spacing w:before="108"/>
              <w:ind w:left="615" w:right="613"/>
              <w:jc w:val="center"/>
              <w:rPr>
                <w:rFonts w:ascii="Times New Roman" w:hAnsi="Times New Roman" w:cs="Times New Roman"/>
                <w:sz w:val="20"/>
              </w:rPr>
            </w:pPr>
            <w:r w:rsidRPr="001E02AB">
              <w:rPr>
                <w:rFonts w:ascii="Times New Roman" w:hAnsi="Times New Roman" w:cs="Times New Roman"/>
                <w:sz w:val="20"/>
              </w:rPr>
              <w:t>ВПР</w:t>
            </w:r>
          </w:p>
        </w:tc>
        <w:tc>
          <w:tcPr>
            <w:tcW w:w="1675" w:type="dxa"/>
          </w:tcPr>
          <w:p w:rsidR="00932BC1" w:rsidRPr="001E02AB" w:rsidRDefault="00932BC1" w:rsidP="00154578">
            <w:pPr>
              <w:pStyle w:val="TableParagraph"/>
              <w:spacing w:before="108"/>
              <w:ind w:right="632"/>
              <w:jc w:val="right"/>
              <w:rPr>
                <w:rFonts w:ascii="Times New Roman" w:hAnsi="Times New Roman" w:cs="Times New Roman"/>
                <w:sz w:val="20"/>
              </w:rPr>
            </w:pPr>
            <w:r w:rsidRPr="001E02AB">
              <w:rPr>
                <w:rFonts w:ascii="Times New Roman" w:hAnsi="Times New Roman" w:cs="Times New Roman"/>
                <w:sz w:val="20"/>
              </w:rPr>
              <w:t>ВПР</w:t>
            </w:r>
          </w:p>
        </w:tc>
        <w:tc>
          <w:tcPr>
            <w:tcW w:w="1642" w:type="dxa"/>
          </w:tcPr>
          <w:p w:rsidR="00932BC1" w:rsidRPr="001E02AB" w:rsidRDefault="00932BC1" w:rsidP="00154578">
            <w:pPr>
              <w:pStyle w:val="TableParagraph"/>
              <w:spacing w:before="108"/>
              <w:ind w:left="535" w:right="528"/>
              <w:jc w:val="center"/>
              <w:rPr>
                <w:rFonts w:ascii="Times New Roman" w:hAnsi="Times New Roman" w:cs="Times New Roman"/>
                <w:sz w:val="20"/>
              </w:rPr>
            </w:pPr>
            <w:r w:rsidRPr="001E02AB">
              <w:rPr>
                <w:rFonts w:ascii="Times New Roman" w:hAnsi="Times New Roman" w:cs="Times New Roman"/>
                <w:sz w:val="20"/>
              </w:rPr>
              <w:t>ИКР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Физика</w:t>
            </w:r>
          </w:p>
        </w:tc>
        <w:tc>
          <w:tcPr>
            <w:tcW w:w="1496" w:type="dxa"/>
          </w:tcPr>
          <w:p w:rsidR="00932BC1" w:rsidRPr="001E02AB" w:rsidRDefault="00932BC1" w:rsidP="00154578">
            <w:pPr>
              <w:pStyle w:val="TableParagraph"/>
              <w:spacing w:before="108"/>
              <w:ind w:left="5"/>
              <w:jc w:val="center"/>
              <w:rPr>
                <w:rFonts w:ascii="Times New Roman" w:hAnsi="Times New Roman" w:cs="Times New Roman"/>
                <w:sz w:val="20"/>
              </w:rPr>
            </w:pPr>
            <w:r w:rsidRPr="001E02AB">
              <w:rPr>
                <w:rFonts w:ascii="Times New Roman" w:hAnsi="Times New Roman" w:cs="Times New Roman"/>
                <w:w w:val="99"/>
                <w:sz w:val="20"/>
              </w:rPr>
              <w:t>-</w:t>
            </w:r>
          </w:p>
        </w:tc>
        <w:tc>
          <w:tcPr>
            <w:tcW w:w="1791" w:type="dxa"/>
          </w:tcPr>
          <w:p w:rsidR="00932BC1" w:rsidRPr="001E02AB" w:rsidRDefault="00932BC1" w:rsidP="00154578">
            <w:pPr>
              <w:pStyle w:val="TableParagraph"/>
              <w:spacing w:before="108"/>
              <w:ind w:left="1"/>
              <w:jc w:val="center"/>
              <w:rPr>
                <w:rFonts w:ascii="Times New Roman" w:hAnsi="Times New Roman" w:cs="Times New Roman"/>
                <w:sz w:val="20"/>
              </w:rPr>
            </w:pPr>
            <w:r w:rsidRPr="001E02AB">
              <w:rPr>
                <w:rFonts w:ascii="Times New Roman" w:hAnsi="Times New Roman" w:cs="Times New Roman"/>
                <w:w w:val="99"/>
                <w:sz w:val="20"/>
              </w:rPr>
              <w:t>-</w:t>
            </w:r>
          </w:p>
        </w:tc>
        <w:tc>
          <w:tcPr>
            <w:tcW w:w="1675" w:type="dxa"/>
          </w:tcPr>
          <w:p w:rsidR="00932BC1" w:rsidRPr="001E02AB" w:rsidRDefault="00932BC1" w:rsidP="00154578">
            <w:pPr>
              <w:pStyle w:val="TableParagraph"/>
              <w:spacing w:before="108"/>
              <w:ind w:right="632"/>
              <w:jc w:val="right"/>
              <w:rPr>
                <w:rFonts w:ascii="Times New Roman" w:hAnsi="Times New Roman" w:cs="Times New Roman"/>
                <w:sz w:val="20"/>
              </w:rPr>
            </w:pPr>
            <w:r w:rsidRPr="001E02AB">
              <w:rPr>
                <w:rFonts w:ascii="Times New Roman" w:hAnsi="Times New Roman" w:cs="Times New Roman"/>
                <w:sz w:val="20"/>
              </w:rPr>
              <w:t>ВПР</w:t>
            </w:r>
          </w:p>
        </w:tc>
        <w:tc>
          <w:tcPr>
            <w:tcW w:w="1642" w:type="dxa"/>
          </w:tcPr>
          <w:p w:rsidR="00932BC1" w:rsidRPr="001E02AB" w:rsidRDefault="00932BC1" w:rsidP="00154578">
            <w:pPr>
              <w:pStyle w:val="TableParagraph"/>
              <w:spacing w:before="108"/>
              <w:ind w:left="535" w:right="528"/>
              <w:jc w:val="center"/>
              <w:rPr>
                <w:rFonts w:ascii="Times New Roman" w:hAnsi="Times New Roman" w:cs="Times New Roman"/>
                <w:sz w:val="20"/>
              </w:rPr>
            </w:pPr>
            <w:r w:rsidRPr="001E02AB">
              <w:rPr>
                <w:rFonts w:ascii="Times New Roman" w:hAnsi="Times New Roman" w:cs="Times New Roman"/>
                <w:sz w:val="20"/>
              </w:rPr>
              <w:t>ИКР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Химия</w:t>
            </w:r>
          </w:p>
        </w:tc>
        <w:tc>
          <w:tcPr>
            <w:tcW w:w="1496" w:type="dxa"/>
          </w:tcPr>
          <w:p w:rsidR="00932BC1" w:rsidRPr="001E02AB" w:rsidRDefault="00932BC1" w:rsidP="00154578">
            <w:pPr>
              <w:pStyle w:val="TableParagraph"/>
              <w:spacing w:before="108"/>
              <w:ind w:left="5"/>
              <w:jc w:val="center"/>
              <w:rPr>
                <w:rFonts w:ascii="Times New Roman" w:hAnsi="Times New Roman" w:cs="Times New Roman"/>
                <w:sz w:val="20"/>
              </w:rPr>
            </w:pPr>
            <w:r w:rsidRPr="001E02AB">
              <w:rPr>
                <w:rFonts w:ascii="Times New Roman" w:hAnsi="Times New Roman" w:cs="Times New Roman"/>
                <w:w w:val="99"/>
                <w:sz w:val="20"/>
              </w:rPr>
              <w:t>-</w:t>
            </w:r>
          </w:p>
        </w:tc>
        <w:tc>
          <w:tcPr>
            <w:tcW w:w="1791" w:type="dxa"/>
          </w:tcPr>
          <w:p w:rsidR="00932BC1" w:rsidRPr="001E02AB" w:rsidRDefault="00932BC1" w:rsidP="00154578">
            <w:pPr>
              <w:pStyle w:val="TableParagraph"/>
              <w:spacing w:before="108"/>
              <w:ind w:left="1"/>
              <w:jc w:val="center"/>
              <w:rPr>
                <w:rFonts w:ascii="Times New Roman" w:hAnsi="Times New Roman" w:cs="Times New Roman"/>
                <w:sz w:val="20"/>
              </w:rPr>
            </w:pPr>
            <w:r w:rsidRPr="001E02AB">
              <w:rPr>
                <w:rFonts w:ascii="Times New Roman" w:hAnsi="Times New Roman" w:cs="Times New Roman"/>
                <w:w w:val="99"/>
                <w:sz w:val="20"/>
              </w:rPr>
              <w:t>-</w:t>
            </w:r>
          </w:p>
        </w:tc>
        <w:tc>
          <w:tcPr>
            <w:tcW w:w="1675" w:type="dxa"/>
          </w:tcPr>
          <w:p w:rsidR="00932BC1" w:rsidRPr="001E02AB" w:rsidRDefault="00932BC1" w:rsidP="00154578">
            <w:pPr>
              <w:pStyle w:val="TableParagraph"/>
              <w:spacing w:before="108"/>
              <w:ind w:left="7"/>
              <w:jc w:val="center"/>
              <w:rPr>
                <w:rFonts w:ascii="Times New Roman" w:hAnsi="Times New Roman" w:cs="Times New Roman"/>
                <w:sz w:val="20"/>
              </w:rPr>
            </w:pPr>
            <w:r w:rsidRPr="001E02AB">
              <w:rPr>
                <w:rFonts w:ascii="Times New Roman" w:hAnsi="Times New Roman" w:cs="Times New Roman"/>
                <w:w w:val="99"/>
                <w:sz w:val="20"/>
              </w:rPr>
              <w:t>-</w:t>
            </w:r>
          </w:p>
        </w:tc>
        <w:tc>
          <w:tcPr>
            <w:tcW w:w="1642" w:type="dxa"/>
          </w:tcPr>
          <w:p w:rsidR="00932BC1" w:rsidRPr="001E02AB" w:rsidRDefault="00932BC1" w:rsidP="00154578">
            <w:pPr>
              <w:pStyle w:val="TableParagraph"/>
              <w:spacing w:before="108"/>
              <w:ind w:left="535" w:right="528"/>
              <w:jc w:val="center"/>
              <w:rPr>
                <w:rFonts w:ascii="Times New Roman" w:hAnsi="Times New Roman" w:cs="Times New Roman"/>
                <w:sz w:val="20"/>
              </w:rPr>
            </w:pPr>
            <w:r w:rsidRPr="001E02AB">
              <w:rPr>
                <w:rFonts w:ascii="Times New Roman" w:hAnsi="Times New Roman" w:cs="Times New Roman"/>
                <w:sz w:val="20"/>
              </w:rPr>
              <w:t>ИКР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61"/>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Биология</w:t>
            </w:r>
          </w:p>
        </w:tc>
        <w:tc>
          <w:tcPr>
            <w:tcW w:w="1496" w:type="dxa"/>
          </w:tcPr>
          <w:p w:rsidR="00932BC1" w:rsidRPr="001E02AB" w:rsidRDefault="00932BC1" w:rsidP="00154578">
            <w:pPr>
              <w:pStyle w:val="TableParagraph"/>
              <w:spacing w:before="108"/>
              <w:ind w:left="469" w:right="463"/>
              <w:jc w:val="center"/>
              <w:rPr>
                <w:rFonts w:ascii="Times New Roman" w:hAnsi="Times New Roman" w:cs="Times New Roman"/>
                <w:sz w:val="20"/>
              </w:rPr>
            </w:pPr>
            <w:r w:rsidRPr="001E02AB">
              <w:rPr>
                <w:rFonts w:ascii="Times New Roman" w:hAnsi="Times New Roman" w:cs="Times New Roman"/>
                <w:sz w:val="20"/>
              </w:rPr>
              <w:t>ВПР</w:t>
            </w:r>
          </w:p>
        </w:tc>
        <w:tc>
          <w:tcPr>
            <w:tcW w:w="1791" w:type="dxa"/>
          </w:tcPr>
          <w:p w:rsidR="00932BC1" w:rsidRPr="001E02AB" w:rsidRDefault="00932BC1" w:rsidP="00154578">
            <w:pPr>
              <w:pStyle w:val="TableParagraph"/>
              <w:spacing w:before="108"/>
              <w:ind w:left="615" w:right="613"/>
              <w:jc w:val="center"/>
              <w:rPr>
                <w:rFonts w:ascii="Times New Roman" w:hAnsi="Times New Roman" w:cs="Times New Roman"/>
                <w:sz w:val="20"/>
              </w:rPr>
            </w:pPr>
            <w:r w:rsidRPr="001E02AB">
              <w:rPr>
                <w:rFonts w:ascii="Times New Roman" w:hAnsi="Times New Roman" w:cs="Times New Roman"/>
                <w:sz w:val="20"/>
              </w:rPr>
              <w:t>ВПР</w:t>
            </w:r>
          </w:p>
        </w:tc>
        <w:tc>
          <w:tcPr>
            <w:tcW w:w="1675" w:type="dxa"/>
          </w:tcPr>
          <w:p w:rsidR="00932BC1" w:rsidRPr="001E02AB" w:rsidRDefault="00932BC1" w:rsidP="00154578">
            <w:pPr>
              <w:pStyle w:val="TableParagraph"/>
              <w:spacing w:before="108"/>
              <w:ind w:right="632"/>
              <w:jc w:val="right"/>
              <w:rPr>
                <w:rFonts w:ascii="Times New Roman" w:hAnsi="Times New Roman" w:cs="Times New Roman"/>
                <w:sz w:val="20"/>
              </w:rPr>
            </w:pPr>
            <w:r w:rsidRPr="001E02AB">
              <w:rPr>
                <w:rFonts w:ascii="Times New Roman" w:hAnsi="Times New Roman" w:cs="Times New Roman"/>
                <w:sz w:val="20"/>
              </w:rPr>
              <w:t>ВПР</w:t>
            </w:r>
          </w:p>
        </w:tc>
        <w:tc>
          <w:tcPr>
            <w:tcW w:w="1642" w:type="dxa"/>
          </w:tcPr>
          <w:p w:rsidR="00932BC1" w:rsidRPr="001E02AB" w:rsidRDefault="00932BC1" w:rsidP="00154578">
            <w:pPr>
              <w:pStyle w:val="TableParagraph"/>
              <w:spacing w:before="108"/>
              <w:ind w:left="535" w:right="528"/>
              <w:jc w:val="center"/>
              <w:rPr>
                <w:rFonts w:ascii="Times New Roman" w:hAnsi="Times New Roman" w:cs="Times New Roman"/>
                <w:sz w:val="20"/>
              </w:rPr>
            </w:pPr>
            <w:r w:rsidRPr="001E02AB">
              <w:rPr>
                <w:rFonts w:ascii="Times New Roman" w:hAnsi="Times New Roman" w:cs="Times New Roman"/>
                <w:sz w:val="20"/>
              </w:rPr>
              <w:t>ИКР</w:t>
            </w:r>
          </w:p>
        </w:tc>
        <w:tc>
          <w:tcPr>
            <w:tcW w:w="1560" w:type="dxa"/>
          </w:tcPr>
          <w:p w:rsidR="00932BC1" w:rsidRPr="001E02AB" w:rsidRDefault="00932BC1" w:rsidP="00154578">
            <w:pPr>
              <w:pStyle w:val="TableParagraph"/>
              <w:ind w:left="183" w:right="176"/>
              <w:jc w:val="center"/>
              <w:rPr>
                <w:rFonts w:ascii="Times New Roman" w:hAnsi="Times New Roman" w:cs="Times New Roman"/>
                <w:sz w:val="20"/>
              </w:rPr>
            </w:pPr>
            <w:r w:rsidRPr="001E02AB">
              <w:rPr>
                <w:rFonts w:ascii="Times New Roman" w:hAnsi="Times New Roman" w:cs="Times New Roman"/>
                <w:sz w:val="20"/>
              </w:rPr>
              <w:t>Итоговое</w:t>
            </w:r>
          </w:p>
          <w:p w:rsidR="00932BC1" w:rsidRPr="001E02AB" w:rsidRDefault="00932BC1" w:rsidP="00154578">
            <w:pPr>
              <w:pStyle w:val="TableParagraph"/>
              <w:ind w:left="183" w:right="181"/>
              <w:jc w:val="center"/>
              <w:rPr>
                <w:rFonts w:ascii="Times New Roman" w:hAnsi="Times New Roman" w:cs="Times New Roman"/>
                <w:sz w:val="20"/>
              </w:rPr>
            </w:pPr>
            <w:r w:rsidRPr="001E02AB">
              <w:rPr>
                <w:rFonts w:ascii="Times New Roman" w:hAnsi="Times New Roman" w:cs="Times New Roman"/>
                <w:sz w:val="20"/>
              </w:rPr>
              <w:t>тестирование</w:t>
            </w:r>
          </w:p>
        </w:tc>
      </w:tr>
      <w:tr w:rsidR="00932BC1" w:rsidRPr="001E02AB" w:rsidTr="00932BC1">
        <w:trPr>
          <w:trHeight w:val="458"/>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Музыка</w:t>
            </w:r>
          </w:p>
        </w:tc>
        <w:tc>
          <w:tcPr>
            <w:tcW w:w="1496" w:type="dxa"/>
          </w:tcPr>
          <w:p w:rsidR="00932BC1" w:rsidRPr="001E02AB" w:rsidRDefault="00932BC1" w:rsidP="00154578">
            <w:pPr>
              <w:pStyle w:val="TableParagraph"/>
              <w:ind w:left="328"/>
              <w:jc w:val="both"/>
              <w:rPr>
                <w:rFonts w:ascii="Times New Roman" w:hAnsi="Times New Roman" w:cs="Times New Roman"/>
                <w:lang w:val="ru-RU"/>
              </w:rPr>
            </w:pPr>
            <w:r w:rsidRPr="001E02AB">
              <w:rPr>
                <w:rFonts w:ascii="Times New Roman" w:hAnsi="Times New Roman" w:cs="Times New Roman"/>
                <w:lang w:val="ru-RU"/>
              </w:rPr>
              <w:t>проект</w:t>
            </w:r>
          </w:p>
        </w:tc>
        <w:tc>
          <w:tcPr>
            <w:tcW w:w="1791" w:type="dxa"/>
          </w:tcPr>
          <w:p w:rsidR="00932BC1" w:rsidRPr="001E02AB" w:rsidRDefault="00932BC1" w:rsidP="00154578">
            <w:pPr>
              <w:rPr>
                <w:rFonts w:ascii="Times New Roman" w:hAnsi="Times New Roman" w:cs="Times New Roman"/>
              </w:rPr>
            </w:pPr>
            <w:r w:rsidRPr="001E02AB">
              <w:rPr>
                <w:rFonts w:ascii="Times New Roman" w:hAnsi="Times New Roman" w:cs="Times New Roman"/>
                <w:lang w:val="ru-RU"/>
              </w:rPr>
              <w:t>проект</w:t>
            </w:r>
          </w:p>
        </w:tc>
        <w:tc>
          <w:tcPr>
            <w:tcW w:w="1675" w:type="dxa"/>
          </w:tcPr>
          <w:p w:rsidR="00932BC1" w:rsidRPr="001E02AB" w:rsidRDefault="00932BC1" w:rsidP="00154578">
            <w:pPr>
              <w:rPr>
                <w:rFonts w:ascii="Times New Roman" w:hAnsi="Times New Roman" w:cs="Times New Roman"/>
              </w:rPr>
            </w:pPr>
            <w:r w:rsidRPr="001E02AB">
              <w:rPr>
                <w:rFonts w:ascii="Times New Roman" w:hAnsi="Times New Roman" w:cs="Times New Roman"/>
                <w:lang w:val="ru-RU"/>
              </w:rPr>
              <w:t>проект</w:t>
            </w:r>
          </w:p>
        </w:tc>
        <w:tc>
          <w:tcPr>
            <w:tcW w:w="1642" w:type="dxa"/>
          </w:tcPr>
          <w:p w:rsidR="00932BC1" w:rsidRPr="001E02AB" w:rsidRDefault="00932BC1" w:rsidP="00154578">
            <w:pPr>
              <w:rPr>
                <w:rFonts w:ascii="Times New Roman" w:hAnsi="Times New Roman" w:cs="Times New Roman"/>
              </w:rPr>
            </w:pPr>
            <w:r w:rsidRPr="001E02AB">
              <w:rPr>
                <w:rFonts w:ascii="Times New Roman" w:hAnsi="Times New Roman" w:cs="Times New Roman"/>
                <w:lang w:val="ru-RU"/>
              </w:rPr>
              <w:t>проект</w:t>
            </w:r>
          </w:p>
        </w:tc>
        <w:tc>
          <w:tcPr>
            <w:tcW w:w="1560" w:type="dxa"/>
          </w:tcPr>
          <w:p w:rsidR="00932BC1" w:rsidRPr="001E02AB" w:rsidRDefault="00932BC1" w:rsidP="00154578">
            <w:pPr>
              <w:pStyle w:val="TableParagraph"/>
              <w:tabs>
                <w:tab w:val="center" w:pos="906"/>
              </w:tabs>
              <w:ind w:left="263"/>
              <w:rPr>
                <w:rFonts w:ascii="Times New Roman" w:hAnsi="Times New Roman" w:cs="Times New Roman"/>
                <w:sz w:val="20"/>
              </w:rPr>
            </w:pPr>
            <w:r w:rsidRPr="001E02AB">
              <w:rPr>
                <w:rFonts w:ascii="Times New Roman" w:hAnsi="Times New Roman" w:cs="Times New Roman"/>
                <w:sz w:val="20"/>
              </w:rPr>
              <w:t xml:space="preserve"> </w:t>
            </w:r>
            <w:r w:rsidRPr="001E02AB">
              <w:rPr>
                <w:rFonts w:ascii="Times New Roman" w:hAnsi="Times New Roman" w:cs="Times New Roman"/>
                <w:sz w:val="20"/>
              </w:rPr>
              <w:tab/>
              <w:t>-</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ИЗО</w:t>
            </w:r>
          </w:p>
        </w:tc>
        <w:tc>
          <w:tcPr>
            <w:tcW w:w="1496" w:type="dxa"/>
          </w:tcPr>
          <w:p w:rsidR="00932BC1" w:rsidRPr="001E02AB" w:rsidRDefault="00932BC1" w:rsidP="00154578">
            <w:pPr>
              <w:pStyle w:val="TableParagraph"/>
              <w:ind w:left="328"/>
              <w:jc w:val="center"/>
              <w:rPr>
                <w:rFonts w:ascii="Times New Roman" w:hAnsi="Times New Roman" w:cs="Times New Roman"/>
                <w:lang w:val="ru-RU"/>
              </w:rPr>
            </w:pPr>
            <w:r w:rsidRPr="001E02AB">
              <w:rPr>
                <w:rFonts w:ascii="Times New Roman" w:hAnsi="Times New Roman" w:cs="Times New Roman"/>
                <w:lang w:val="ru-RU"/>
              </w:rPr>
              <w:t>Выставка рисунков</w:t>
            </w:r>
          </w:p>
        </w:tc>
        <w:tc>
          <w:tcPr>
            <w:tcW w:w="1791"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Выставка рисунков</w:t>
            </w:r>
          </w:p>
        </w:tc>
        <w:tc>
          <w:tcPr>
            <w:tcW w:w="1675"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Выставка рисунков</w:t>
            </w:r>
          </w:p>
        </w:tc>
        <w:tc>
          <w:tcPr>
            <w:tcW w:w="1642"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Выставка рисунков</w:t>
            </w:r>
          </w:p>
        </w:tc>
        <w:tc>
          <w:tcPr>
            <w:tcW w:w="1560" w:type="dxa"/>
          </w:tcPr>
          <w:p w:rsidR="00932BC1" w:rsidRPr="001E02AB" w:rsidRDefault="00932BC1" w:rsidP="00154578">
            <w:pPr>
              <w:pStyle w:val="TableParagraph"/>
              <w:tabs>
                <w:tab w:val="center" w:pos="906"/>
              </w:tabs>
              <w:ind w:left="263"/>
              <w:rPr>
                <w:rFonts w:ascii="Times New Roman" w:hAnsi="Times New Roman" w:cs="Times New Roman"/>
                <w:sz w:val="20"/>
              </w:rPr>
            </w:pPr>
            <w:r w:rsidRPr="001E02AB">
              <w:rPr>
                <w:rFonts w:ascii="Times New Roman" w:hAnsi="Times New Roman" w:cs="Times New Roman"/>
                <w:sz w:val="20"/>
              </w:rPr>
              <w:t xml:space="preserve"> </w:t>
            </w:r>
            <w:r w:rsidRPr="001E02AB">
              <w:rPr>
                <w:rFonts w:ascii="Times New Roman" w:hAnsi="Times New Roman" w:cs="Times New Roman"/>
                <w:sz w:val="20"/>
              </w:rPr>
              <w:tab/>
              <w:t>-</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Технология</w:t>
            </w:r>
          </w:p>
        </w:tc>
        <w:tc>
          <w:tcPr>
            <w:tcW w:w="1496"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проект</w:t>
            </w:r>
          </w:p>
        </w:tc>
        <w:tc>
          <w:tcPr>
            <w:tcW w:w="1791"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проект</w:t>
            </w:r>
          </w:p>
        </w:tc>
        <w:tc>
          <w:tcPr>
            <w:tcW w:w="1675"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проект</w:t>
            </w:r>
          </w:p>
        </w:tc>
        <w:tc>
          <w:tcPr>
            <w:tcW w:w="1642"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проект</w:t>
            </w:r>
          </w:p>
        </w:tc>
        <w:tc>
          <w:tcPr>
            <w:tcW w:w="1560"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проект</w:t>
            </w:r>
          </w:p>
        </w:tc>
      </w:tr>
      <w:tr w:rsidR="00932BC1" w:rsidRPr="001E02AB" w:rsidTr="00932BC1">
        <w:trPr>
          <w:trHeight w:val="460"/>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ОБЖ</w:t>
            </w:r>
          </w:p>
        </w:tc>
        <w:tc>
          <w:tcPr>
            <w:tcW w:w="1496" w:type="dxa"/>
          </w:tcPr>
          <w:p w:rsidR="00932BC1" w:rsidRPr="001E02AB" w:rsidRDefault="00932BC1" w:rsidP="00154578">
            <w:pPr>
              <w:pStyle w:val="TableParagraph"/>
              <w:ind w:left="143"/>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230"/>
              <w:rPr>
                <w:rFonts w:ascii="Times New Roman" w:hAnsi="Times New Roman" w:cs="Times New Roman"/>
                <w:sz w:val="20"/>
              </w:rPr>
            </w:pPr>
            <w:r w:rsidRPr="001E02AB">
              <w:rPr>
                <w:rFonts w:ascii="Times New Roman" w:hAnsi="Times New Roman" w:cs="Times New Roman"/>
                <w:sz w:val="20"/>
              </w:rPr>
              <w:t>достижений</w:t>
            </w:r>
          </w:p>
        </w:tc>
        <w:tc>
          <w:tcPr>
            <w:tcW w:w="1791" w:type="dxa"/>
          </w:tcPr>
          <w:p w:rsidR="00932BC1" w:rsidRPr="001E02AB" w:rsidRDefault="00932BC1" w:rsidP="00154578">
            <w:pPr>
              <w:pStyle w:val="TableParagraph"/>
              <w:ind w:left="289"/>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375"/>
              <w:rPr>
                <w:rFonts w:ascii="Times New Roman" w:hAnsi="Times New Roman" w:cs="Times New Roman"/>
                <w:sz w:val="20"/>
              </w:rPr>
            </w:pPr>
            <w:r w:rsidRPr="001E02AB">
              <w:rPr>
                <w:rFonts w:ascii="Times New Roman" w:hAnsi="Times New Roman" w:cs="Times New Roman"/>
                <w:sz w:val="20"/>
              </w:rPr>
              <w:t>достижений</w:t>
            </w:r>
          </w:p>
        </w:tc>
        <w:tc>
          <w:tcPr>
            <w:tcW w:w="1675" w:type="dxa"/>
          </w:tcPr>
          <w:p w:rsidR="00932BC1" w:rsidRPr="001E02AB" w:rsidRDefault="00932BC1" w:rsidP="00154578">
            <w:pPr>
              <w:pStyle w:val="TableParagraph"/>
              <w:ind w:left="231"/>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320"/>
              <w:rPr>
                <w:rFonts w:ascii="Times New Roman" w:hAnsi="Times New Roman" w:cs="Times New Roman"/>
                <w:sz w:val="20"/>
              </w:rPr>
            </w:pPr>
            <w:r w:rsidRPr="001E02AB">
              <w:rPr>
                <w:rFonts w:ascii="Times New Roman" w:hAnsi="Times New Roman" w:cs="Times New Roman"/>
                <w:sz w:val="20"/>
              </w:rPr>
              <w:t>достижений</w:t>
            </w:r>
          </w:p>
        </w:tc>
        <w:tc>
          <w:tcPr>
            <w:tcW w:w="1642" w:type="dxa"/>
          </w:tcPr>
          <w:p w:rsidR="00932BC1" w:rsidRPr="001E02AB" w:rsidRDefault="00932BC1" w:rsidP="00154578">
            <w:pPr>
              <w:pStyle w:val="TableParagraph"/>
              <w:ind w:left="215"/>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304"/>
              <w:rPr>
                <w:rFonts w:ascii="Times New Roman" w:hAnsi="Times New Roman" w:cs="Times New Roman"/>
                <w:sz w:val="20"/>
              </w:rPr>
            </w:pPr>
            <w:r w:rsidRPr="001E02AB">
              <w:rPr>
                <w:rFonts w:ascii="Times New Roman" w:hAnsi="Times New Roman" w:cs="Times New Roman"/>
                <w:sz w:val="20"/>
              </w:rPr>
              <w:t>достижений</w:t>
            </w:r>
          </w:p>
        </w:tc>
        <w:tc>
          <w:tcPr>
            <w:tcW w:w="1560" w:type="dxa"/>
          </w:tcPr>
          <w:p w:rsidR="00932BC1" w:rsidRPr="001E02AB" w:rsidRDefault="00932BC1" w:rsidP="00154578">
            <w:pPr>
              <w:pStyle w:val="TableParagraph"/>
              <w:ind w:left="174"/>
              <w:rPr>
                <w:rFonts w:ascii="Times New Roman" w:hAnsi="Times New Roman" w:cs="Times New Roman"/>
                <w:sz w:val="20"/>
              </w:rPr>
            </w:pPr>
            <w:r w:rsidRPr="001E02AB">
              <w:rPr>
                <w:rFonts w:ascii="Times New Roman" w:hAnsi="Times New Roman" w:cs="Times New Roman"/>
                <w:sz w:val="20"/>
              </w:rPr>
              <w:t>Учет текущих</w:t>
            </w:r>
          </w:p>
          <w:p w:rsidR="00932BC1" w:rsidRPr="001E02AB" w:rsidRDefault="00932BC1" w:rsidP="00154578">
            <w:pPr>
              <w:pStyle w:val="TableParagraph"/>
              <w:ind w:left="263"/>
              <w:rPr>
                <w:rFonts w:ascii="Times New Roman" w:hAnsi="Times New Roman" w:cs="Times New Roman"/>
                <w:sz w:val="20"/>
              </w:rPr>
            </w:pPr>
            <w:r w:rsidRPr="001E02AB">
              <w:rPr>
                <w:rFonts w:ascii="Times New Roman" w:hAnsi="Times New Roman" w:cs="Times New Roman"/>
                <w:sz w:val="20"/>
              </w:rPr>
              <w:t>достижений</w:t>
            </w:r>
          </w:p>
        </w:tc>
      </w:tr>
      <w:tr w:rsidR="00932BC1" w:rsidRPr="001E02AB" w:rsidTr="00932BC1">
        <w:trPr>
          <w:trHeight w:val="505"/>
        </w:trPr>
        <w:tc>
          <w:tcPr>
            <w:tcW w:w="2144" w:type="dxa"/>
          </w:tcPr>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Физическая</w:t>
            </w:r>
          </w:p>
          <w:p w:rsidR="00932BC1" w:rsidRPr="001E02AB" w:rsidRDefault="00932BC1" w:rsidP="00154578">
            <w:pPr>
              <w:pStyle w:val="TableParagraph"/>
              <w:ind w:left="107"/>
              <w:rPr>
                <w:rFonts w:ascii="Times New Roman" w:hAnsi="Times New Roman" w:cs="Times New Roman"/>
              </w:rPr>
            </w:pPr>
            <w:r w:rsidRPr="001E02AB">
              <w:rPr>
                <w:rFonts w:ascii="Times New Roman" w:hAnsi="Times New Roman" w:cs="Times New Roman"/>
              </w:rPr>
              <w:t>культура</w:t>
            </w:r>
          </w:p>
        </w:tc>
        <w:tc>
          <w:tcPr>
            <w:tcW w:w="1496" w:type="dxa"/>
          </w:tcPr>
          <w:p w:rsidR="00932BC1" w:rsidRPr="001E02AB" w:rsidRDefault="00932BC1" w:rsidP="00154578">
            <w:pPr>
              <w:pStyle w:val="TableParagraph"/>
              <w:ind w:left="328"/>
              <w:jc w:val="center"/>
              <w:rPr>
                <w:rFonts w:ascii="Times New Roman" w:hAnsi="Times New Roman" w:cs="Times New Roman"/>
                <w:lang w:val="ru-RU"/>
              </w:rPr>
            </w:pPr>
            <w:r w:rsidRPr="001E02AB">
              <w:rPr>
                <w:rFonts w:ascii="Times New Roman" w:hAnsi="Times New Roman" w:cs="Times New Roman"/>
                <w:lang w:val="ru-RU"/>
              </w:rPr>
              <w:t>зачет</w:t>
            </w:r>
          </w:p>
        </w:tc>
        <w:tc>
          <w:tcPr>
            <w:tcW w:w="1791"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зачет</w:t>
            </w:r>
          </w:p>
        </w:tc>
        <w:tc>
          <w:tcPr>
            <w:tcW w:w="1675"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зачет</w:t>
            </w:r>
          </w:p>
        </w:tc>
        <w:tc>
          <w:tcPr>
            <w:tcW w:w="1642" w:type="dxa"/>
          </w:tcPr>
          <w:p w:rsidR="00932BC1" w:rsidRPr="001E02AB" w:rsidRDefault="00932BC1" w:rsidP="00154578">
            <w:pPr>
              <w:jc w:val="center"/>
              <w:rPr>
                <w:rFonts w:ascii="Times New Roman" w:hAnsi="Times New Roman" w:cs="Times New Roman"/>
              </w:rPr>
            </w:pPr>
            <w:r w:rsidRPr="001E02AB">
              <w:rPr>
                <w:rFonts w:ascii="Times New Roman" w:hAnsi="Times New Roman" w:cs="Times New Roman"/>
                <w:lang w:val="ru-RU"/>
              </w:rPr>
              <w:t>зачет</w:t>
            </w:r>
          </w:p>
        </w:tc>
        <w:tc>
          <w:tcPr>
            <w:tcW w:w="1560" w:type="dxa"/>
          </w:tcPr>
          <w:p w:rsidR="00932BC1" w:rsidRPr="001E02AB" w:rsidRDefault="00932BC1" w:rsidP="00154578">
            <w:pPr>
              <w:pStyle w:val="TableParagraph"/>
              <w:ind w:left="328"/>
              <w:jc w:val="center"/>
              <w:rPr>
                <w:rFonts w:ascii="Times New Roman" w:hAnsi="Times New Roman" w:cs="Times New Roman"/>
                <w:lang w:val="ru-RU"/>
              </w:rPr>
            </w:pPr>
            <w:r w:rsidRPr="001E02AB">
              <w:rPr>
                <w:rFonts w:ascii="Times New Roman" w:hAnsi="Times New Roman" w:cs="Times New Roman"/>
                <w:lang w:val="ru-RU"/>
              </w:rPr>
              <w:t>зачет</w:t>
            </w:r>
          </w:p>
        </w:tc>
      </w:tr>
    </w:tbl>
    <w:p w:rsidR="001E02AB" w:rsidRPr="001E02AB" w:rsidRDefault="001E02AB" w:rsidP="00154578">
      <w:pPr>
        <w:pStyle w:val="aa"/>
        <w:spacing w:after="8"/>
        <w:ind w:left="38" w:right="706"/>
        <w:jc w:val="center"/>
      </w:pPr>
    </w:p>
    <w:p w:rsidR="00465B4A" w:rsidRPr="001E02AB" w:rsidRDefault="00465B4A" w:rsidP="00154578">
      <w:pPr>
        <w:ind w:left="502" w:right="628" w:firstLine="566"/>
        <w:jc w:val="both"/>
        <w:rPr>
          <w:sz w:val="24"/>
          <w:szCs w:val="24"/>
        </w:rPr>
      </w:pPr>
      <w:r w:rsidRPr="001E02AB">
        <w:rPr>
          <w:b/>
          <w:i/>
          <w:sz w:val="24"/>
          <w:szCs w:val="24"/>
        </w:rPr>
        <w:lastRenderedPageBreak/>
        <w:t xml:space="preserve">Промежуточная аттестация в 10 классе </w:t>
      </w:r>
      <w:r w:rsidRPr="001E02AB">
        <w:rPr>
          <w:sz w:val="24"/>
          <w:szCs w:val="24"/>
        </w:rPr>
        <w:t>в конце учебного года (06.04 по 18.05) включает в себя следующие предметы и формы:</w:t>
      </w:r>
    </w:p>
    <w:p w:rsidR="00465B4A" w:rsidRPr="001E02AB" w:rsidRDefault="00465B4A" w:rsidP="00154578">
      <w:pPr>
        <w:pStyle w:val="ae"/>
        <w:numPr>
          <w:ilvl w:val="0"/>
          <w:numId w:val="23"/>
        </w:numPr>
        <w:tabs>
          <w:tab w:val="left" w:pos="1210"/>
        </w:tabs>
        <w:suppressAutoHyphens w:val="0"/>
        <w:autoSpaceDN w:val="0"/>
        <w:ind w:right="626" w:firstLine="427"/>
        <w:jc w:val="both"/>
        <w:rPr>
          <w:sz w:val="24"/>
          <w:szCs w:val="24"/>
        </w:rPr>
      </w:pPr>
      <w:r w:rsidRPr="001E02AB">
        <w:rPr>
          <w:sz w:val="24"/>
          <w:szCs w:val="24"/>
        </w:rPr>
        <w:t>Итоговое тестирование  или ВПР по учебным предметам русский язык, математика: алгебра и начала математического анализа и геометрия, информатика,</w:t>
      </w:r>
      <w:r w:rsidRPr="001E02AB">
        <w:rPr>
          <w:spacing w:val="35"/>
          <w:sz w:val="24"/>
          <w:szCs w:val="24"/>
        </w:rPr>
        <w:t xml:space="preserve"> </w:t>
      </w:r>
      <w:r w:rsidRPr="001E02AB">
        <w:rPr>
          <w:sz w:val="24"/>
          <w:szCs w:val="24"/>
        </w:rPr>
        <w:t>история, иностранный язык, физика, биология, химия, история, обществознание, география</w:t>
      </w:r>
      <w:r w:rsidRPr="001E02AB">
        <w:rPr>
          <w:spacing w:val="1"/>
          <w:sz w:val="24"/>
          <w:szCs w:val="24"/>
        </w:rPr>
        <w:t>.</w:t>
      </w:r>
    </w:p>
    <w:p w:rsidR="00465B4A" w:rsidRPr="001E02AB" w:rsidRDefault="00465B4A" w:rsidP="00154578">
      <w:pPr>
        <w:pStyle w:val="ae"/>
        <w:numPr>
          <w:ilvl w:val="0"/>
          <w:numId w:val="23"/>
        </w:numPr>
        <w:tabs>
          <w:tab w:val="left" w:pos="1210"/>
        </w:tabs>
        <w:suppressAutoHyphens w:val="0"/>
        <w:autoSpaceDN w:val="0"/>
        <w:ind w:right="626" w:firstLine="427"/>
        <w:jc w:val="both"/>
        <w:rPr>
          <w:sz w:val="24"/>
          <w:szCs w:val="24"/>
        </w:rPr>
      </w:pPr>
      <w:r w:rsidRPr="001E02AB">
        <w:rPr>
          <w:sz w:val="24"/>
          <w:szCs w:val="24"/>
        </w:rPr>
        <w:t>Учет текущих достижений по учебным предметам технология, ОБЖ, физическа</w:t>
      </w:r>
      <w:r w:rsidRPr="001E02AB">
        <w:rPr>
          <w:spacing w:val="1"/>
          <w:sz w:val="24"/>
          <w:szCs w:val="24"/>
        </w:rPr>
        <w:t xml:space="preserve">я </w:t>
      </w:r>
      <w:r w:rsidRPr="001E02AB">
        <w:rPr>
          <w:sz w:val="24"/>
          <w:szCs w:val="24"/>
        </w:rPr>
        <w:t>культура.</w:t>
      </w:r>
    </w:p>
    <w:p w:rsidR="00DB024A" w:rsidRPr="001E02AB" w:rsidRDefault="00DB024A" w:rsidP="00154578">
      <w:pPr>
        <w:pStyle w:val="aa"/>
        <w:spacing w:after="8"/>
        <w:ind w:left="38" w:right="706"/>
        <w:jc w:val="center"/>
      </w:pPr>
    </w:p>
    <w:p w:rsidR="00105AD0" w:rsidRPr="001E02AB" w:rsidRDefault="00B62889" w:rsidP="00154578">
      <w:pPr>
        <w:pStyle w:val="aa"/>
        <w:spacing w:after="8"/>
        <w:ind w:left="38" w:right="706"/>
        <w:jc w:val="center"/>
      </w:pPr>
      <w:r w:rsidRPr="001E02AB">
        <w:t>Результаты промежуточной аттестации обучающихся 2-4 классов:</w:t>
      </w:r>
    </w:p>
    <w:tbl>
      <w:tblPr>
        <w:tblW w:w="0" w:type="auto"/>
        <w:tblInd w:w="210" w:type="dxa"/>
        <w:tblLayout w:type="fixed"/>
        <w:tblCellMar>
          <w:left w:w="0" w:type="dxa"/>
          <w:right w:w="0" w:type="dxa"/>
        </w:tblCellMar>
        <w:tblLook w:val="0000"/>
      </w:tblPr>
      <w:tblGrid>
        <w:gridCol w:w="348"/>
        <w:gridCol w:w="2184"/>
        <w:gridCol w:w="580"/>
        <w:gridCol w:w="702"/>
        <w:gridCol w:w="793"/>
        <w:gridCol w:w="717"/>
        <w:gridCol w:w="880"/>
        <w:gridCol w:w="580"/>
        <w:gridCol w:w="619"/>
        <w:gridCol w:w="1144"/>
        <w:gridCol w:w="666"/>
        <w:gridCol w:w="1108"/>
      </w:tblGrid>
      <w:tr w:rsidR="00105AD0" w:rsidRPr="001E02AB">
        <w:trPr>
          <w:trHeight w:val="230"/>
        </w:trPr>
        <w:tc>
          <w:tcPr>
            <w:tcW w:w="348"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pPr>
          </w:p>
          <w:p w:rsidR="00105AD0" w:rsidRPr="001E02AB" w:rsidRDefault="00105AD0" w:rsidP="00154578">
            <w:pPr>
              <w:pStyle w:val="TableParagraph"/>
            </w:pPr>
          </w:p>
          <w:p w:rsidR="00105AD0" w:rsidRPr="001E02AB" w:rsidRDefault="00105AD0" w:rsidP="00154578">
            <w:pPr>
              <w:pStyle w:val="TableParagraph"/>
            </w:pPr>
          </w:p>
          <w:p w:rsidR="00105AD0" w:rsidRPr="001E02AB" w:rsidRDefault="00B62889" w:rsidP="00154578">
            <w:pPr>
              <w:pStyle w:val="TableParagraph"/>
              <w:spacing w:before="166"/>
              <w:ind w:left="76"/>
            </w:pPr>
            <w:r w:rsidRPr="001E02AB">
              <w:rPr>
                <w:w w:val="99"/>
                <w:sz w:val="20"/>
              </w:rPr>
              <w:t>№</w:t>
            </w:r>
          </w:p>
        </w:tc>
        <w:tc>
          <w:tcPr>
            <w:tcW w:w="2184"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0"/>
              </w:rPr>
            </w:pPr>
          </w:p>
          <w:p w:rsidR="00105AD0" w:rsidRPr="001E02AB" w:rsidRDefault="00105AD0" w:rsidP="00154578">
            <w:pPr>
              <w:pStyle w:val="TableParagraph"/>
            </w:pPr>
          </w:p>
          <w:p w:rsidR="00105AD0" w:rsidRPr="001E02AB" w:rsidRDefault="00105AD0" w:rsidP="00154578">
            <w:pPr>
              <w:pStyle w:val="TableParagraph"/>
              <w:spacing w:before="4"/>
              <w:rPr>
                <w:sz w:val="26"/>
              </w:rPr>
            </w:pPr>
          </w:p>
          <w:p w:rsidR="00105AD0" w:rsidRPr="001E02AB" w:rsidRDefault="00B62889" w:rsidP="00154578">
            <w:pPr>
              <w:pStyle w:val="TableParagraph"/>
              <w:ind w:left="283" w:firstLine="187"/>
            </w:pPr>
            <w:r w:rsidRPr="001E02AB">
              <w:rPr>
                <w:sz w:val="20"/>
              </w:rPr>
              <w:t>Наименование учебного предмета</w:t>
            </w:r>
          </w:p>
        </w:tc>
        <w:tc>
          <w:tcPr>
            <w:tcW w:w="3672" w:type="dxa"/>
            <w:gridSpan w:val="5"/>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00"/>
            </w:pPr>
            <w:r w:rsidRPr="001E02AB">
              <w:rPr>
                <w:sz w:val="20"/>
              </w:rPr>
              <w:t>2 полугодие 2017-2018 учебный год</w:t>
            </w:r>
          </w:p>
        </w:tc>
        <w:tc>
          <w:tcPr>
            <w:tcW w:w="4117" w:type="dxa"/>
            <w:gridSpan w:val="5"/>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521"/>
            </w:pPr>
            <w:r w:rsidRPr="001E02AB">
              <w:rPr>
                <w:sz w:val="20"/>
              </w:rPr>
              <w:t>1 полугодие 2018-2019 учебный год</w:t>
            </w:r>
          </w:p>
        </w:tc>
      </w:tr>
      <w:tr w:rsidR="00105AD0" w:rsidRPr="001E02AB">
        <w:trPr>
          <w:trHeight w:val="1610"/>
        </w:trPr>
        <w:tc>
          <w:tcPr>
            <w:tcW w:w="348"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184"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580"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0"/>
              <w:rPr>
                <w:sz w:val="29"/>
                <w:szCs w:val="2"/>
              </w:rPr>
            </w:pPr>
          </w:p>
          <w:p w:rsidR="00105AD0" w:rsidRPr="001E02AB" w:rsidRDefault="00B62889" w:rsidP="00154578">
            <w:pPr>
              <w:pStyle w:val="TableParagraph"/>
              <w:ind w:left="89" w:right="78" w:firstLine="2"/>
              <w:jc w:val="center"/>
            </w:pPr>
            <w:r w:rsidRPr="001E02AB">
              <w:rPr>
                <w:sz w:val="20"/>
              </w:rPr>
              <w:t>кол- во обуч ающ ихся</w:t>
            </w:r>
          </w:p>
        </w:tc>
        <w:tc>
          <w:tcPr>
            <w:tcW w:w="1495" w:type="dxa"/>
            <w:gridSpan w:val="2"/>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5"/>
              <w:rPr>
                <w:sz w:val="19"/>
              </w:rPr>
            </w:pPr>
          </w:p>
          <w:p w:rsidR="00105AD0" w:rsidRPr="001E02AB" w:rsidRDefault="00B62889" w:rsidP="00154578">
            <w:pPr>
              <w:pStyle w:val="TableParagraph"/>
              <w:ind w:left="133" w:right="83" w:firstLine="355"/>
            </w:pPr>
            <w:r w:rsidRPr="001E02AB">
              <w:rPr>
                <w:sz w:val="20"/>
              </w:rPr>
              <w:t xml:space="preserve">Число </w:t>
            </w:r>
            <w:r w:rsidRPr="001E02AB">
              <w:rPr>
                <w:w w:val="95"/>
                <w:sz w:val="20"/>
              </w:rPr>
              <w:t>обучающихся,</w:t>
            </w:r>
          </w:p>
          <w:p w:rsidR="00105AD0" w:rsidRPr="001E02AB" w:rsidRDefault="00B62889" w:rsidP="00154578">
            <w:pPr>
              <w:pStyle w:val="TableParagraph"/>
              <w:spacing w:before="1"/>
              <w:ind w:left="109" w:right="83" w:firstLine="168"/>
            </w:pPr>
            <w:r w:rsidRPr="001E02AB">
              <w:rPr>
                <w:sz w:val="20"/>
              </w:rPr>
              <w:t>освоивших образовательн ую</w:t>
            </w:r>
            <w:r w:rsidRPr="001E02AB">
              <w:rPr>
                <w:spacing w:val="-8"/>
                <w:sz w:val="20"/>
              </w:rPr>
              <w:t xml:space="preserve"> </w:t>
            </w:r>
            <w:r w:rsidRPr="001E02AB">
              <w:rPr>
                <w:sz w:val="20"/>
              </w:rPr>
              <w:t>программу,</w:t>
            </w:r>
          </w:p>
        </w:tc>
        <w:tc>
          <w:tcPr>
            <w:tcW w:w="1597"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86" w:right="16" w:firstLine="355"/>
            </w:pPr>
            <w:r w:rsidRPr="001E02AB">
              <w:rPr>
                <w:sz w:val="20"/>
              </w:rPr>
              <w:t xml:space="preserve">Число </w:t>
            </w:r>
            <w:r w:rsidRPr="001E02AB">
              <w:rPr>
                <w:w w:val="95"/>
                <w:sz w:val="20"/>
              </w:rPr>
              <w:t>обучающихся,</w:t>
            </w:r>
          </w:p>
          <w:p w:rsidR="00105AD0" w:rsidRPr="001E02AB" w:rsidRDefault="00B62889" w:rsidP="00154578">
            <w:pPr>
              <w:pStyle w:val="TableParagraph"/>
              <w:spacing w:before="1"/>
              <w:ind w:left="114" w:right="16" w:firstLine="216"/>
            </w:pPr>
            <w:r w:rsidRPr="001E02AB">
              <w:rPr>
                <w:sz w:val="20"/>
              </w:rPr>
              <w:t>освоивших образовательну ю программу на</w:t>
            </w:r>
          </w:p>
          <w:p w:rsidR="00105AD0" w:rsidRPr="001E02AB" w:rsidRDefault="00B62889" w:rsidP="00154578">
            <w:pPr>
              <w:pStyle w:val="TableParagraph"/>
              <w:ind w:left="400"/>
            </w:pPr>
            <w:r w:rsidRPr="001E02AB">
              <w:rPr>
                <w:sz w:val="20"/>
              </w:rPr>
              <w:t>«4» и «5»</w:t>
            </w:r>
          </w:p>
        </w:tc>
        <w:tc>
          <w:tcPr>
            <w:tcW w:w="580"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0"/>
              <w:rPr>
                <w:sz w:val="29"/>
              </w:rPr>
            </w:pPr>
          </w:p>
          <w:p w:rsidR="00105AD0" w:rsidRPr="001E02AB" w:rsidRDefault="00B62889" w:rsidP="00154578">
            <w:pPr>
              <w:pStyle w:val="TableParagraph"/>
              <w:ind w:left="94" w:right="73" w:firstLine="2"/>
              <w:jc w:val="center"/>
            </w:pPr>
            <w:r w:rsidRPr="001E02AB">
              <w:rPr>
                <w:sz w:val="20"/>
              </w:rPr>
              <w:t>кол- во обуч ающ ихся</w:t>
            </w:r>
          </w:p>
        </w:tc>
        <w:tc>
          <w:tcPr>
            <w:tcW w:w="1763" w:type="dxa"/>
            <w:gridSpan w:val="2"/>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5"/>
              <w:rPr>
                <w:sz w:val="19"/>
              </w:rPr>
            </w:pPr>
          </w:p>
          <w:p w:rsidR="00105AD0" w:rsidRPr="001E02AB" w:rsidRDefault="00B62889" w:rsidP="00154578">
            <w:pPr>
              <w:pStyle w:val="TableParagraph"/>
              <w:ind w:left="273" w:firstLine="353"/>
            </w:pPr>
            <w:r w:rsidRPr="001E02AB">
              <w:rPr>
                <w:sz w:val="20"/>
              </w:rPr>
              <w:t xml:space="preserve">Число </w:t>
            </w:r>
            <w:r w:rsidRPr="001E02AB">
              <w:rPr>
                <w:w w:val="95"/>
                <w:sz w:val="20"/>
              </w:rPr>
              <w:t>обучающихся,</w:t>
            </w:r>
          </w:p>
          <w:p w:rsidR="00105AD0" w:rsidRPr="001E02AB" w:rsidRDefault="00B62889" w:rsidP="00154578">
            <w:pPr>
              <w:pStyle w:val="TableParagraph"/>
              <w:spacing w:before="1"/>
              <w:ind w:left="417"/>
            </w:pPr>
            <w:r w:rsidRPr="001E02AB">
              <w:rPr>
                <w:sz w:val="20"/>
              </w:rPr>
              <w:t>освоивших</w:t>
            </w:r>
          </w:p>
          <w:p w:rsidR="00105AD0" w:rsidRPr="001E02AB" w:rsidRDefault="00B62889" w:rsidP="00154578">
            <w:pPr>
              <w:pStyle w:val="TableParagraph"/>
              <w:spacing w:before="1"/>
              <w:ind w:left="150" w:right="127"/>
              <w:jc w:val="center"/>
            </w:pPr>
            <w:r w:rsidRPr="001E02AB">
              <w:rPr>
                <w:spacing w:val="-1"/>
                <w:sz w:val="20"/>
              </w:rPr>
              <w:t xml:space="preserve">образовательную </w:t>
            </w:r>
            <w:r w:rsidRPr="001E02AB">
              <w:rPr>
                <w:sz w:val="20"/>
              </w:rPr>
              <w:t>программу</w:t>
            </w:r>
          </w:p>
        </w:tc>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274" w:firstLine="355"/>
            </w:pPr>
            <w:r w:rsidRPr="001E02AB">
              <w:rPr>
                <w:sz w:val="20"/>
              </w:rPr>
              <w:t xml:space="preserve">Число </w:t>
            </w:r>
            <w:r w:rsidRPr="001E02AB">
              <w:rPr>
                <w:w w:val="95"/>
                <w:sz w:val="20"/>
              </w:rPr>
              <w:t>обучающихся,</w:t>
            </w:r>
          </w:p>
          <w:p w:rsidR="00105AD0" w:rsidRPr="001E02AB" w:rsidRDefault="00B62889" w:rsidP="00154578">
            <w:pPr>
              <w:pStyle w:val="TableParagraph"/>
              <w:ind w:left="418"/>
            </w:pPr>
            <w:r w:rsidRPr="001E02AB">
              <w:rPr>
                <w:sz w:val="20"/>
              </w:rPr>
              <w:t>освоивших</w:t>
            </w:r>
          </w:p>
          <w:p w:rsidR="00105AD0" w:rsidRPr="001E02AB" w:rsidRDefault="00B62889" w:rsidP="00154578">
            <w:pPr>
              <w:pStyle w:val="TableParagraph"/>
              <w:ind w:left="128" w:right="97" w:hanging="1"/>
              <w:jc w:val="center"/>
            </w:pPr>
            <w:r w:rsidRPr="001E02AB">
              <w:rPr>
                <w:sz w:val="20"/>
              </w:rPr>
              <w:t>образовательную программу на «4» и</w:t>
            </w:r>
          </w:p>
          <w:p w:rsidR="00105AD0" w:rsidRPr="001E02AB" w:rsidRDefault="00B62889" w:rsidP="00154578">
            <w:pPr>
              <w:pStyle w:val="TableParagraph"/>
              <w:ind w:left="720" w:right="693"/>
              <w:jc w:val="center"/>
            </w:pPr>
            <w:r w:rsidRPr="001E02AB">
              <w:rPr>
                <w:sz w:val="20"/>
              </w:rPr>
              <w:t>«5»</w:t>
            </w:r>
          </w:p>
        </w:tc>
      </w:tr>
      <w:tr w:rsidR="00105AD0" w:rsidRPr="001E02AB">
        <w:trPr>
          <w:trHeight w:val="230"/>
        </w:trPr>
        <w:tc>
          <w:tcPr>
            <w:tcW w:w="348"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184"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580"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9"/>
              <w:jc w:val="center"/>
            </w:pPr>
            <w:r w:rsidRPr="001E02AB">
              <w:rPr>
                <w:sz w:val="20"/>
              </w:rPr>
              <w:t>чел.</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
              <w:jc w:val="center"/>
            </w:pPr>
            <w:r w:rsidRPr="001E02AB">
              <w:rPr>
                <w:w w:val="99"/>
                <w:sz w:val="20"/>
              </w:rPr>
              <w:t>%</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4"/>
              <w:jc w:val="center"/>
            </w:pPr>
            <w:r w:rsidRPr="001E02AB">
              <w:rPr>
                <w:sz w:val="20"/>
              </w:rPr>
              <w:t>чел.</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
              <w:jc w:val="center"/>
            </w:pPr>
            <w:r w:rsidRPr="001E02AB">
              <w:rPr>
                <w:w w:val="99"/>
                <w:sz w:val="20"/>
              </w:rPr>
              <w:t>%</w:t>
            </w:r>
          </w:p>
        </w:tc>
        <w:tc>
          <w:tcPr>
            <w:tcW w:w="580"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102"/>
              <w:jc w:val="center"/>
            </w:pPr>
            <w:r w:rsidRPr="001E02AB">
              <w:rPr>
                <w:sz w:val="20"/>
              </w:rPr>
              <w:t>чел.</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jc w:val="center"/>
            </w:pPr>
            <w:r w:rsidRPr="001E02AB">
              <w:rPr>
                <w:w w:val="99"/>
                <w:sz w:val="20"/>
              </w:rPr>
              <w:t>%</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42"/>
              <w:jc w:val="right"/>
            </w:pPr>
            <w:r w:rsidRPr="001E02AB">
              <w:rPr>
                <w:sz w:val="20"/>
              </w:rPr>
              <w:t>чел.</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42"/>
              <w:jc w:val="right"/>
            </w:pPr>
            <w:r w:rsidRPr="001E02AB">
              <w:rPr>
                <w:w w:val="99"/>
                <w:sz w:val="20"/>
              </w:rPr>
              <w:t>%</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1</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Математика</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64</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6" w:right="43"/>
              <w:jc w:val="center"/>
            </w:pPr>
            <w:r w:rsidRPr="001E02AB">
              <w:rPr>
                <w:sz w:val="20"/>
              </w:rPr>
              <w:t>95%</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57</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88%</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57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23"/>
              <w:jc w:val="right"/>
            </w:pPr>
            <w:r w:rsidRPr="001E02AB">
              <w:rPr>
                <w:sz w:val="20"/>
              </w:rPr>
              <w:t>71</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2</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Русский язык</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64</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6" w:right="43"/>
              <w:jc w:val="center"/>
            </w:pPr>
            <w:r w:rsidRPr="001E02AB">
              <w:rPr>
                <w:sz w:val="20"/>
              </w:rPr>
              <w:t>95%</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40</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62%</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57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23"/>
              <w:jc w:val="right"/>
            </w:pPr>
            <w:r w:rsidRPr="001E02AB">
              <w:rPr>
                <w:sz w:val="20"/>
              </w:rPr>
              <w:t>71</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3</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Литературное чтение</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65</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right="43"/>
              <w:jc w:val="center"/>
            </w:pPr>
            <w:r w:rsidRPr="001E02AB">
              <w:rPr>
                <w:sz w:val="20"/>
              </w:rPr>
              <w:t>100%</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58</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89%</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73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23"/>
              <w:jc w:val="right"/>
            </w:pPr>
            <w:r w:rsidRPr="001E02AB">
              <w:rPr>
                <w:sz w:val="20"/>
              </w:rPr>
              <w:t>91</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4</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Окружающий мир</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65</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right="43"/>
              <w:jc w:val="center"/>
            </w:pPr>
            <w:r w:rsidRPr="001E02AB">
              <w:rPr>
                <w:sz w:val="20"/>
              </w:rPr>
              <w:t>100%</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60</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92%</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67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23"/>
              <w:jc w:val="right"/>
            </w:pPr>
            <w:r w:rsidRPr="001E02AB">
              <w:rPr>
                <w:sz w:val="20"/>
              </w:rPr>
              <w:t>84</w:t>
            </w:r>
          </w:p>
        </w:tc>
      </w:tr>
      <w:tr w:rsidR="00105AD0" w:rsidRPr="001E02AB">
        <w:trPr>
          <w:trHeight w:val="229"/>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5</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Музыка</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65</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right="43"/>
              <w:jc w:val="center"/>
            </w:pPr>
            <w:r w:rsidRPr="001E02AB">
              <w:rPr>
                <w:sz w:val="20"/>
              </w:rPr>
              <w:t>100%</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65</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100%</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80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72"/>
              <w:jc w:val="right"/>
            </w:pPr>
            <w:r w:rsidRPr="001E02AB">
              <w:rPr>
                <w:sz w:val="20"/>
              </w:rPr>
              <w:t>100</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6</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Физическая культура</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65</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right="43"/>
              <w:jc w:val="center"/>
            </w:pPr>
            <w:r w:rsidRPr="001E02AB">
              <w:rPr>
                <w:sz w:val="20"/>
              </w:rPr>
              <w:t>100%</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65</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100%</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79</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79</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99</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79</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72"/>
              <w:jc w:val="right"/>
            </w:pPr>
            <w:r w:rsidRPr="001E02AB">
              <w:rPr>
                <w:sz w:val="20"/>
              </w:rPr>
              <w:t>100</w:t>
            </w:r>
          </w:p>
        </w:tc>
      </w:tr>
      <w:tr w:rsidR="00105AD0" w:rsidRPr="001E02AB">
        <w:trPr>
          <w:trHeight w:val="46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6"/>
              <w:jc w:val="center"/>
            </w:pPr>
            <w:r w:rsidRPr="001E02AB">
              <w:rPr>
                <w:w w:val="99"/>
                <w:sz w:val="20"/>
              </w:rPr>
              <w:t>7</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Изобразительное</w:t>
            </w:r>
          </w:p>
          <w:p w:rsidR="00105AD0" w:rsidRPr="001E02AB" w:rsidRDefault="00B62889" w:rsidP="00154578">
            <w:pPr>
              <w:pStyle w:val="TableParagraph"/>
              <w:ind w:left="5"/>
            </w:pPr>
            <w:r w:rsidRPr="001E02AB">
              <w:rPr>
                <w:sz w:val="20"/>
              </w:rPr>
              <w:t>искусство</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62" w:right="146"/>
              <w:jc w:val="center"/>
            </w:pPr>
            <w:r w:rsidRPr="001E02AB">
              <w:rPr>
                <w:sz w:val="20"/>
              </w:rPr>
              <w:t>65</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61" w:right="43"/>
              <w:jc w:val="center"/>
            </w:pPr>
            <w:r w:rsidRPr="001E02AB">
              <w:rPr>
                <w:sz w:val="20"/>
              </w:rPr>
              <w:t>100%</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72" w:right="150"/>
              <w:jc w:val="center"/>
            </w:pPr>
            <w:r w:rsidRPr="001E02AB">
              <w:rPr>
                <w:sz w:val="20"/>
              </w:rPr>
              <w:t>65</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92" w:right="170"/>
              <w:jc w:val="center"/>
            </w:pPr>
            <w:r w:rsidRPr="001E02AB">
              <w:rPr>
                <w:sz w:val="20"/>
              </w:rPr>
              <w:t>100%</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right="208"/>
              <w:jc w:val="right"/>
            </w:pPr>
            <w:r w:rsidRPr="001E02AB">
              <w:rPr>
                <w:sz w:val="20"/>
              </w:rPr>
              <w:t>80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08"/>
              <w:ind w:right="372"/>
              <w:jc w:val="right"/>
            </w:pPr>
            <w:r w:rsidRPr="001E02AB">
              <w:rPr>
                <w:sz w:val="20"/>
              </w:rPr>
              <w:t>100</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8</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Технология</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65</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right="43"/>
              <w:jc w:val="center"/>
            </w:pPr>
            <w:r w:rsidRPr="001E02AB">
              <w:rPr>
                <w:sz w:val="20"/>
              </w:rPr>
              <w:t>100%</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65</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100%</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73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23"/>
              <w:jc w:val="right"/>
            </w:pPr>
            <w:r w:rsidRPr="001E02AB">
              <w:rPr>
                <w:sz w:val="20"/>
              </w:rPr>
              <w:t>91</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jc w:val="center"/>
            </w:pPr>
            <w:r w:rsidRPr="001E02AB">
              <w:rPr>
                <w:w w:val="99"/>
                <w:sz w:val="20"/>
              </w:rPr>
              <w:t>9</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Иностранный язык</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64</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6" w:right="43"/>
              <w:jc w:val="center"/>
            </w:pPr>
            <w:r w:rsidRPr="001E02AB">
              <w:rPr>
                <w:sz w:val="20"/>
              </w:rPr>
              <w:t>95%</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36</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55%</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67</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23"/>
              <w:jc w:val="right"/>
            </w:pPr>
            <w:r w:rsidRPr="001E02AB">
              <w:rPr>
                <w:sz w:val="20"/>
              </w:rPr>
              <w:t>84</w:t>
            </w:r>
          </w:p>
        </w:tc>
      </w:tr>
      <w:tr w:rsidR="00105AD0" w:rsidRPr="001E02AB">
        <w:trPr>
          <w:trHeight w:val="230"/>
        </w:trPr>
        <w:tc>
          <w:tcPr>
            <w:tcW w:w="3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2" w:right="45"/>
              <w:jc w:val="center"/>
            </w:pPr>
            <w:r w:rsidRPr="001E02AB">
              <w:rPr>
                <w:sz w:val="20"/>
              </w:rPr>
              <w:t>10</w:t>
            </w:r>
          </w:p>
        </w:tc>
        <w:tc>
          <w:tcPr>
            <w:tcW w:w="218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sz w:val="20"/>
              </w:rPr>
              <w:t>Хакасский язык</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6" w:right="154"/>
              <w:jc w:val="center"/>
            </w:pPr>
            <w:r w:rsidRPr="001E02AB">
              <w:rPr>
                <w:sz w:val="20"/>
              </w:rPr>
              <w:t>65</w:t>
            </w:r>
          </w:p>
        </w:tc>
        <w:tc>
          <w:tcPr>
            <w:tcW w:w="70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2" w:right="146"/>
              <w:jc w:val="center"/>
            </w:pPr>
            <w:r w:rsidRPr="001E02AB">
              <w:rPr>
                <w:sz w:val="20"/>
              </w:rPr>
              <w:t>65</w:t>
            </w:r>
          </w:p>
        </w:tc>
        <w:tc>
          <w:tcPr>
            <w:tcW w:w="79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right="43"/>
              <w:jc w:val="center"/>
            </w:pPr>
            <w:r w:rsidRPr="001E02AB">
              <w:rPr>
                <w:sz w:val="20"/>
              </w:rPr>
              <w:t>100%</w:t>
            </w:r>
          </w:p>
        </w:tc>
        <w:tc>
          <w:tcPr>
            <w:tcW w:w="7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2" w:right="150"/>
              <w:jc w:val="center"/>
            </w:pPr>
            <w:r w:rsidRPr="001E02AB">
              <w:rPr>
                <w:sz w:val="20"/>
              </w:rPr>
              <w:t>59</w:t>
            </w:r>
          </w:p>
        </w:tc>
        <w:tc>
          <w:tcPr>
            <w:tcW w:w="8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2" w:right="170"/>
              <w:jc w:val="center"/>
            </w:pPr>
            <w:r w:rsidRPr="001E02AB">
              <w:rPr>
                <w:sz w:val="20"/>
              </w:rPr>
              <w:t>91%</w:t>
            </w:r>
          </w:p>
        </w:tc>
        <w:tc>
          <w:tcPr>
            <w:tcW w:w="5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71" w:right="149"/>
              <w:jc w:val="center"/>
            </w:pPr>
            <w:r w:rsidRPr="001E02AB">
              <w:rPr>
                <w:sz w:val="20"/>
              </w:rPr>
              <w:t>80</w:t>
            </w:r>
          </w:p>
        </w:tc>
        <w:tc>
          <w:tcPr>
            <w:tcW w:w="61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7" w:right="99"/>
              <w:jc w:val="center"/>
            </w:pPr>
            <w:r w:rsidRPr="001E02AB">
              <w:rPr>
                <w:sz w:val="20"/>
              </w:rPr>
              <w:t>80</w:t>
            </w:r>
          </w:p>
        </w:tc>
        <w:tc>
          <w:tcPr>
            <w:tcW w:w="11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11" w:right="383"/>
              <w:jc w:val="center"/>
            </w:pPr>
            <w:r w:rsidRPr="001E02AB">
              <w:rPr>
                <w:sz w:val="20"/>
              </w:rPr>
              <w:t>100</w:t>
            </w:r>
          </w:p>
        </w:tc>
        <w:tc>
          <w:tcPr>
            <w:tcW w:w="6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8"/>
              <w:jc w:val="right"/>
            </w:pPr>
            <w:r w:rsidRPr="001E02AB">
              <w:rPr>
                <w:sz w:val="20"/>
              </w:rPr>
              <w:t>69</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23"/>
              <w:jc w:val="right"/>
            </w:pPr>
            <w:r w:rsidRPr="001E02AB">
              <w:rPr>
                <w:sz w:val="20"/>
              </w:rPr>
              <w:t>86</w:t>
            </w:r>
          </w:p>
        </w:tc>
      </w:tr>
    </w:tbl>
    <w:p w:rsidR="00105AD0" w:rsidRPr="001E02AB" w:rsidRDefault="00105AD0" w:rsidP="00154578">
      <w:pPr>
        <w:jc w:val="right"/>
        <w:rPr>
          <w:sz w:val="20"/>
        </w:rPr>
      </w:pPr>
    </w:p>
    <w:p w:rsidR="00105AD0" w:rsidRPr="001E02AB" w:rsidRDefault="00B62889" w:rsidP="00154578">
      <w:pPr>
        <w:pStyle w:val="aa"/>
        <w:spacing w:before="63" w:after="8"/>
      </w:pPr>
      <w:r w:rsidRPr="001E02AB">
        <w:t>Результаты промежуточной аттестации обучающихся 5-9классов:</w:t>
      </w:r>
    </w:p>
    <w:tbl>
      <w:tblPr>
        <w:tblW w:w="0" w:type="auto"/>
        <w:tblInd w:w="210" w:type="dxa"/>
        <w:tblLayout w:type="fixed"/>
        <w:tblCellMar>
          <w:left w:w="0" w:type="dxa"/>
          <w:right w:w="0" w:type="dxa"/>
        </w:tblCellMar>
        <w:tblLook w:val="0000"/>
      </w:tblPr>
      <w:tblGrid>
        <w:gridCol w:w="353"/>
        <w:gridCol w:w="1425"/>
        <w:gridCol w:w="785"/>
        <w:gridCol w:w="792"/>
        <w:gridCol w:w="1001"/>
        <w:gridCol w:w="817"/>
        <w:gridCol w:w="975"/>
        <w:gridCol w:w="591"/>
        <w:gridCol w:w="738"/>
        <w:gridCol w:w="1057"/>
        <w:gridCol w:w="769"/>
        <w:gridCol w:w="1034"/>
      </w:tblGrid>
      <w:tr w:rsidR="00105AD0" w:rsidRPr="001E02AB">
        <w:trPr>
          <w:trHeight w:val="230"/>
        </w:trPr>
        <w:tc>
          <w:tcPr>
            <w:tcW w:w="353"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pPr>
          </w:p>
          <w:p w:rsidR="00105AD0" w:rsidRPr="001E02AB" w:rsidRDefault="00105AD0" w:rsidP="00154578">
            <w:pPr>
              <w:pStyle w:val="TableParagraph"/>
            </w:pPr>
          </w:p>
          <w:p w:rsidR="00105AD0" w:rsidRPr="001E02AB" w:rsidRDefault="00105AD0" w:rsidP="00154578">
            <w:pPr>
              <w:pStyle w:val="TableParagraph"/>
              <w:spacing w:before="4"/>
              <w:rPr>
                <w:sz w:val="26"/>
              </w:rPr>
            </w:pPr>
          </w:p>
          <w:p w:rsidR="00105AD0" w:rsidRPr="001E02AB" w:rsidRDefault="00B62889" w:rsidP="00154578">
            <w:pPr>
              <w:pStyle w:val="TableParagraph"/>
              <w:ind w:left="78"/>
            </w:pPr>
            <w:r w:rsidRPr="001E02AB">
              <w:rPr>
                <w:w w:val="99"/>
                <w:sz w:val="20"/>
              </w:rPr>
              <w:t>№</w:t>
            </w:r>
          </w:p>
        </w:tc>
        <w:tc>
          <w:tcPr>
            <w:tcW w:w="1425"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0"/>
              </w:rPr>
            </w:pPr>
          </w:p>
          <w:p w:rsidR="00105AD0" w:rsidRPr="001E02AB" w:rsidRDefault="00105AD0" w:rsidP="00154578">
            <w:pPr>
              <w:pStyle w:val="TableParagraph"/>
              <w:spacing w:before="4"/>
              <w:rPr>
                <w:sz w:val="28"/>
              </w:rPr>
            </w:pPr>
          </w:p>
          <w:p w:rsidR="00105AD0" w:rsidRPr="001E02AB" w:rsidRDefault="00B62889" w:rsidP="00154578">
            <w:pPr>
              <w:pStyle w:val="TableParagraph"/>
              <w:ind w:left="319" w:hanging="228"/>
            </w:pPr>
            <w:r w:rsidRPr="001E02AB">
              <w:rPr>
                <w:w w:val="95"/>
                <w:sz w:val="20"/>
              </w:rPr>
              <w:t xml:space="preserve">Наименование </w:t>
            </w:r>
            <w:r w:rsidRPr="001E02AB">
              <w:rPr>
                <w:sz w:val="20"/>
              </w:rPr>
              <w:t>учебного предмета</w:t>
            </w:r>
          </w:p>
        </w:tc>
        <w:tc>
          <w:tcPr>
            <w:tcW w:w="4370" w:type="dxa"/>
            <w:gridSpan w:val="5"/>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46"/>
            </w:pPr>
            <w:r w:rsidRPr="001E02AB">
              <w:rPr>
                <w:sz w:val="20"/>
              </w:rPr>
              <w:t>2 полугодие 2017-2018 учебный год</w:t>
            </w:r>
          </w:p>
        </w:tc>
        <w:tc>
          <w:tcPr>
            <w:tcW w:w="4189" w:type="dxa"/>
            <w:gridSpan w:val="5"/>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546"/>
            </w:pPr>
            <w:r w:rsidRPr="001E02AB">
              <w:rPr>
                <w:sz w:val="20"/>
              </w:rPr>
              <w:t>1 полугодие 2018-2019 учебный год</w:t>
            </w:r>
          </w:p>
        </w:tc>
      </w:tr>
      <w:tr w:rsidR="00105AD0" w:rsidRPr="001E02AB">
        <w:trPr>
          <w:trHeight w:val="1380"/>
        </w:trPr>
        <w:tc>
          <w:tcPr>
            <w:tcW w:w="35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425"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785"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0"/>
              <w:rPr>
                <w:sz w:val="29"/>
                <w:szCs w:val="2"/>
              </w:rPr>
            </w:pPr>
          </w:p>
          <w:p w:rsidR="00105AD0" w:rsidRPr="001E02AB" w:rsidRDefault="00B62889" w:rsidP="00154578">
            <w:pPr>
              <w:pStyle w:val="TableParagraph"/>
              <w:ind w:left="192" w:right="59" w:hanging="104"/>
            </w:pPr>
            <w:r w:rsidRPr="001E02AB">
              <w:rPr>
                <w:sz w:val="20"/>
              </w:rPr>
              <w:t>кол- во обуч ающ ихся</w:t>
            </w:r>
          </w:p>
        </w:tc>
        <w:tc>
          <w:tcPr>
            <w:tcW w:w="1793"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81" w:right="268" w:hanging="3"/>
              <w:jc w:val="center"/>
            </w:pPr>
            <w:r w:rsidRPr="001E02AB">
              <w:rPr>
                <w:sz w:val="20"/>
              </w:rPr>
              <w:t xml:space="preserve">Число </w:t>
            </w:r>
            <w:r w:rsidRPr="001E02AB">
              <w:rPr>
                <w:w w:val="95"/>
                <w:sz w:val="20"/>
              </w:rPr>
              <w:t xml:space="preserve">обучающихся, </w:t>
            </w:r>
            <w:r w:rsidRPr="001E02AB">
              <w:rPr>
                <w:sz w:val="20"/>
              </w:rPr>
              <w:t>освоивших</w:t>
            </w:r>
          </w:p>
          <w:p w:rsidR="00105AD0" w:rsidRPr="001E02AB" w:rsidRDefault="00B62889" w:rsidP="00154578">
            <w:pPr>
              <w:pStyle w:val="TableParagraph"/>
              <w:spacing w:before="2"/>
              <w:ind w:left="176" w:right="164"/>
              <w:jc w:val="center"/>
            </w:pPr>
            <w:r w:rsidRPr="001E02AB">
              <w:rPr>
                <w:w w:val="95"/>
                <w:sz w:val="20"/>
              </w:rPr>
              <w:t xml:space="preserve">образовательную </w:t>
            </w:r>
            <w:r w:rsidRPr="001E02AB">
              <w:rPr>
                <w:sz w:val="20"/>
              </w:rPr>
              <w:t>программу,</w:t>
            </w:r>
          </w:p>
        </w:tc>
        <w:tc>
          <w:tcPr>
            <w:tcW w:w="1792"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9" w:firstLine="355"/>
            </w:pPr>
            <w:r w:rsidRPr="001E02AB">
              <w:rPr>
                <w:sz w:val="20"/>
              </w:rPr>
              <w:t xml:space="preserve">Число </w:t>
            </w:r>
            <w:r w:rsidRPr="001E02AB">
              <w:rPr>
                <w:w w:val="95"/>
                <w:sz w:val="20"/>
              </w:rPr>
              <w:t>обучающихся,</w:t>
            </w:r>
          </w:p>
          <w:p w:rsidR="00105AD0" w:rsidRPr="001E02AB" w:rsidRDefault="00B62889" w:rsidP="00154578">
            <w:pPr>
              <w:pStyle w:val="TableParagraph"/>
              <w:ind w:left="423"/>
            </w:pPr>
            <w:r w:rsidRPr="001E02AB">
              <w:rPr>
                <w:sz w:val="20"/>
              </w:rPr>
              <w:t>освоивших</w:t>
            </w:r>
          </w:p>
          <w:p w:rsidR="00105AD0" w:rsidRPr="001E02AB" w:rsidRDefault="00B62889" w:rsidP="00154578">
            <w:pPr>
              <w:pStyle w:val="TableParagraph"/>
              <w:ind w:left="132" w:right="121" w:hanging="1"/>
              <w:jc w:val="center"/>
            </w:pPr>
            <w:r w:rsidRPr="001E02AB">
              <w:rPr>
                <w:sz w:val="20"/>
              </w:rPr>
              <w:t>образовательную программу на «4»</w:t>
            </w:r>
          </w:p>
          <w:p w:rsidR="00105AD0" w:rsidRPr="001E02AB" w:rsidRDefault="00B62889" w:rsidP="00154578">
            <w:pPr>
              <w:pStyle w:val="TableParagraph"/>
              <w:ind w:left="647" w:right="636"/>
              <w:jc w:val="center"/>
            </w:pPr>
            <w:r w:rsidRPr="001E02AB">
              <w:rPr>
                <w:sz w:val="20"/>
              </w:rPr>
              <w:t>и «5»</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93" w:right="86" w:firstLine="2"/>
              <w:jc w:val="center"/>
            </w:pPr>
            <w:r w:rsidRPr="001E02AB">
              <w:rPr>
                <w:sz w:val="20"/>
              </w:rPr>
              <w:t xml:space="preserve">кол- во </w:t>
            </w:r>
            <w:r w:rsidRPr="001E02AB">
              <w:rPr>
                <w:spacing w:val="-1"/>
                <w:sz w:val="20"/>
              </w:rPr>
              <w:t xml:space="preserve">обуч </w:t>
            </w:r>
            <w:r w:rsidRPr="001E02AB">
              <w:rPr>
                <w:sz w:val="20"/>
              </w:rPr>
              <w:t>ающ ихся</w:t>
            </w:r>
          </w:p>
        </w:tc>
        <w:tc>
          <w:tcPr>
            <w:tcW w:w="1795"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79" w:firstLine="355"/>
            </w:pPr>
            <w:r w:rsidRPr="001E02AB">
              <w:rPr>
                <w:sz w:val="20"/>
              </w:rPr>
              <w:t xml:space="preserve">Число </w:t>
            </w:r>
            <w:r w:rsidRPr="001E02AB">
              <w:rPr>
                <w:w w:val="95"/>
                <w:sz w:val="20"/>
              </w:rPr>
              <w:t>обучающихся,</w:t>
            </w:r>
          </w:p>
          <w:p w:rsidR="00105AD0" w:rsidRPr="001E02AB" w:rsidRDefault="00B62889" w:rsidP="00154578">
            <w:pPr>
              <w:pStyle w:val="TableParagraph"/>
              <w:spacing w:before="1"/>
              <w:ind w:left="423"/>
            </w:pPr>
            <w:r w:rsidRPr="001E02AB">
              <w:rPr>
                <w:sz w:val="20"/>
              </w:rPr>
              <w:t>освоивших</w:t>
            </w:r>
          </w:p>
          <w:p w:rsidR="00105AD0" w:rsidRPr="001E02AB" w:rsidRDefault="00B62889" w:rsidP="00154578">
            <w:pPr>
              <w:pStyle w:val="TableParagraph"/>
              <w:spacing w:before="1"/>
              <w:ind w:left="159" w:right="150"/>
              <w:jc w:val="center"/>
            </w:pPr>
            <w:r w:rsidRPr="001E02AB">
              <w:rPr>
                <w:spacing w:val="-1"/>
                <w:sz w:val="20"/>
              </w:rPr>
              <w:t xml:space="preserve">образовательную </w:t>
            </w:r>
            <w:r w:rsidRPr="001E02AB">
              <w:rPr>
                <w:sz w:val="20"/>
              </w:rPr>
              <w:t>программу</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302" w:firstLine="328"/>
            </w:pPr>
            <w:r w:rsidRPr="001E02AB">
              <w:rPr>
                <w:sz w:val="20"/>
              </w:rPr>
              <w:t xml:space="preserve">Число </w:t>
            </w:r>
            <w:r w:rsidRPr="001E02AB">
              <w:rPr>
                <w:w w:val="95"/>
                <w:sz w:val="20"/>
              </w:rPr>
              <w:t>обучающихся</w:t>
            </w:r>
          </w:p>
          <w:p w:rsidR="00105AD0" w:rsidRPr="001E02AB" w:rsidRDefault="00B62889" w:rsidP="00154578">
            <w:pPr>
              <w:pStyle w:val="TableParagraph"/>
              <w:ind w:left="419"/>
            </w:pPr>
            <w:r w:rsidRPr="001E02AB">
              <w:rPr>
                <w:sz w:val="20"/>
              </w:rPr>
              <w:t>освоивших</w:t>
            </w:r>
          </w:p>
          <w:p w:rsidR="00105AD0" w:rsidRPr="001E02AB" w:rsidRDefault="00B62889" w:rsidP="00154578">
            <w:pPr>
              <w:pStyle w:val="TableParagraph"/>
              <w:ind w:left="129" w:right="125" w:hanging="1"/>
              <w:jc w:val="center"/>
            </w:pPr>
            <w:r w:rsidRPr="001E02AB">
              <w:rPr>
                <w:sz w:val="20"/>
              </w:rPr>
              <w:t>образовательную программу на «4»</w:t>
            </w:r>
          </w:p>
          <w:p w:rsidR="00105AD0" w:rsidRPr="001E02AB" w:rsidRDefault="00B62889" w:rsidP="00154578">
            <w:pPr>
              <w:pStyle w:val="TableParagraph"/>
              <w:ind w:left="166" w:right="164"/>
              <w:jc w:val="center"/>
            </w:pPr>
            <w:r w:rsidRPr="001E02AB">
              <w:rPr>
                <w:sz w:val="20"/>
              </w:rPr>
              <w:t>и «5»</w:t>
            </w:r>
          </w:p>
        </w:tc>
      </w:tr>
      <w:tr w:rsidR="00105AD0" w:rsidRPr="001E02AB">
        <w:trPr>
          <w:trHeight w:val="230"/>
        </w:trPr>
        <w:tc>
          <w:tcPr>
            <w:tcW w:w="35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425"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785"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7"/>
              <w:jc w:val="center"/>
            </w:pPr>
            <w:r w:rsidRPr="001E02AB">
              <w:rPr>
                <w:sz w:val="20"/>
              </w:rPr>
              <w:t>чел.</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jc w:val="center"/>
            </w:pPr>
            <w:r w:rsidRPr="001E02AB">
              <w:rPr>
                <w:w w:val="99"/>
                <w:sz w:val="20"/>
              </w:rPr>
              <w:t>%</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10"/>
              <w:jc w:val="center"/>
            </w:pPr>
            <w:r w:rsidRPr="001E02AB">
              <w:rPr>
                <w:sz w:val="20"/>
              </w:rPr>
              <w:t>чел.</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jc w:val="center"/>
            </w:pPr>
            <w:r w:rsidRPr="001E02AB">
              <w:rPr>
                <w:w w:val="99"/>
                <w:sz w:val="20"/>
              </w:rPr>
              <w:t>%</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6"/>
              </w:rPr>
            </w:pP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90"/>
              <w:jc w:val="right"/>
            </w:pPr>
            <w:r w:rsidRPr="001E02AB">
              <w:rPr>
                <w:sz w:val="20"/>
              </w:rPr>
              <w:t>чел.</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42"/>
            </w:pPr>
            <w:r w:rsidRPr="001E02AB">
              <w:rPr>
                <w:w w:val="99"/>
                <w:sz w:val="20"/>
              </w:rPr>
              <w:t>%</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9"/>
              <w:jc w:val="center"/>
            </w:pPr>
            <w:r w:rsidRPr="001E02AB">
              <w:rPr>
                <w:sz w:val="20"/>
              </w:rPr>
              <w:t>чел.</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jc w:val="center"/>
            </w:pPr>
            <w:r w:rsidRPr="001E02AB">
              <w:rPr>
                <w:w w:val="99"/>
                <w:sz w:val="20"/>
              </w:rPr>
              <w:t>%</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1.</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Русский язык</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54</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61%</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3"/>
            </w:pPr>
            <w:r w:rsidRPr="001E02AB">
              <w:rPr>
                <w:sz w:val="20"/>
              </w:rPr>
              <w:t>103</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7"/>
              <w:jc w:val="right"/>
            </w:pPr>
            <w:r w:rsidRPr="001E02AB">
              <w:rPr>
                <w:sz w:val="20"/>
              </w:rPr>
              <w:t>100</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5"/>
            </w:pPr>
            <w:r w:rsidRPr="001E02AB">
              <w:rPr>
                <w:sz w:val="20"/>
              </w:rPr>
              <w:t>97</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54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52</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2.</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Литература</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71</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81%</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3"/>
            </w:pPr>
            <w:r w:rsidRPr="001E02AB">
              <w:rPr>
                <w:sz w:val="20"/>
              </w:rPr>
              <w:t>103</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6"/>
              <w:jc w:val="right"/>
            </w:pPr>
            <w:r w:rsidRPr="001E02AB">
              <w:rPr>
                <w:sz w:val="20"/>
              </w:rPr>
              <w:t>100</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5"/>
            </w:pPr>
            <w:r w:rsidRPr="001E02AB">
              <w:rPr>
                <w:sz w:val="20"/>
              </w:rPr>
              <w:t>97</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7"/>
              <w:jc w:val="center"/>
            </w:pPr>
            <w:r w:rsidRPr="001E02AB">
              <w:rPr>
                <w:sz w:val="20"/>
              </w:rPr>
              <w:t>75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75</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3.</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Немецкий язык</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57</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65%</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93</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93</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71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76</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4.</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Математика</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86</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04"/>
              <w:jc w:val="right"/>
            </w:pPr>
            <w:r w:rsidRPr="001E02AB">
              <w:rPr>
                <w:sz w:val="20"/>
              </w:rPr>
              <w:t>98%</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50</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57%</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99</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94</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5"/>
            </w:pPr>
            <w:r w:rsidRPr="001E02AB">
              <w:rPr>
                <w:sz w:val="20"/>
              </w:rPr>
              <w:t>95</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56</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57</w:t>
            </w:r>
          </w:p>
        </w:tc>
      </w:tr>
      <w:tr w:rsidR="00105AD0" w:rsidRPr="001E02AB">
        <w:trPr>
          <w:trHeight w:val="46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4"/>
            </w:pPr>
            <w:r w:rsidRPr="001E02AB">
              <w:rPr>
                <w:sz w:val="20"/>
              </w:rPr>
              <w:t>5.</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Информатика и</w:t>
            </w:r>
          </w:p>
          <w:p w:rsidR="00105AD0" w:rsidRPr="001E02AB" w:rsidRDefault="00B62889" w:rsidP="00154578">
            <w:pPr>
              <w:pStyle w:val="TableParagraph"/>
              <w:ind w:left="4"/>
            </w:pPr>
            <w:r w:rsidRPr="001E02AB">
              <w:rPr>
                <w:sz w:val="20"/>
              </w:rPr>
              <w:t>ИКТ</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17" w:right="207"/>
              <w:jc w:val="center"/>
            </w:pPr>
            <w:r w:rsidRPr="001E02AB">
              <w:rPr>
                <w:sz w:val="20"/>
              </w:rPr>
              <w:t>86</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30" w:right="222"/>
              <w:jc w:val="center"/>
            </w:pPr>
            <w:r w:rsidRPr="001E02AB">
              <w:rPr>
                <w:sz w:val="20"/>
              </w:rPr>
              <w:t>98%</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93"/>
            </w:pPr>
            <w:r w:rsidRPr="001E02AB">
              <w:rPr>
                <w:sz w:val="20"/>
              </w:rPr>
              <w:t>93</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right="256"/>
              <w:jc w:val="right"/>
            </w:pPr>
            <w:r w:rsidRPr="001E02AB">
              <w:rPr>
                <w:sz w:val="20"/>
              </w:rPr>
              <w:t>93</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89" w:right="186"/>
              <w:jc w:val="center"/>
            </w:pPr>
            <w:r w:rsidRPr="001E02AB">
              <w:rPr>
                <w:sz w:val="20"/>
              </w:rPr>
              <w:t>88</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08"/>
              <w:ind w:right="403"/>
              <w:jc w:val="right"/>
            </w:pPr>
            <w:r w:rsidRPr="001E02AB">
              <w:rPr>
                <w:sz w:val="20"/>
              </w:rPr>
              <w:t>95</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6.</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История</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60</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68%</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93</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93</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61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66</w:t>
            </w:r>
          </w:p>
        </w:tc>
      </w:tr>
      <w:tr w:rsidR="00105AD0" w:rsidRPr="001E02AB">
        <w:trPr>
          <w:trHeight w:val="46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4"/>
            </w:pPr>
            <w:r w:rsidRPr="001E02AB">
              <w:rPr>
                <w:sz w:val="20"/>
              </w:rPr>
              <w:t>7.</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Обществознани</w:t>
            </w:r>
          </w:p>
          <w:p w:rsidR="00105AD0" w:rsidRPr="001E02AB" w:rsidRDefault="00B62889" w:rsidP="00154578">
            <w:pPr>
              <w:pStyle w:val="TableParagraph"/>
              <w:spacing w:before="1"/>
              <w:ind w:left="4"/>
            </w:pPr>
            <w:r w:rsidRPr="001E02AB">
              <w:rPr>
                <w:w w:val="99"/>
                <w:sz w:val="20"/>
              </w:rPr>
              <w:t>е</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17" w:right="207"/>
              <w:jc w:val="center"/>
            </w:pPr>
            <w:r w:rsidRPr="001E02AB">
              <w:rPr>
                <w:sz w:val="20"/>
              </w:rPr>
              <w:t>54</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30" w:right="222"/>
              <w:jc w:val="center"/>
            </w:pPr>
            <w:r w:rsidRPr="001E02AB">
              <w:rPr>
                <w:sz w:val="20"/>
              </w:rPr>
              <w:t>61%</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93"/>
            </w:pPr>
            <w:r w:rsidRPr="001E02AB">
              <w:rPr>
                <w:sz w:val="20"/>
              </w:rPr>
              <w:t>77</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right="256"/>
              <w:jc w:val="right"/>
            </w:pPr>
            <w:r w:rsidRPr="001E02AB">
              <w:rPr>
                <w:sz w:val="20"/>
              </w:rPr>
              <w:t>77</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89" w:right="186"/>
              <w:jc w:val="center"/>
            </w:pPr>
            <w:r w:rsidRPr="001E02AB">
              <w:rPr>
                <w:sz w:val="20"/>
              </w:rPr>
              <w:t>51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08"/>
              <w:ind w:right="403"/>
              <w:jc w:val="right"/>
            </w:pPr>
            <w:r w:rsidRPr="001E02AB">
              <w:rPr>
                <w:sz w:val="20"/>
              </w:rPr>
              <w:t>66</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8.</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Биология</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53</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60%</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93</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7"/>
              <w:jc w:val="right"/>
            </w:pPr>
            <w:r w:rsidRPr="001E02AB">
              <w:rPr>
                <w:sz w:val="20"/>
              </w:rPr>
              <w:t>93</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59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64</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9.</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География</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71</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81%</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3"/>
            </w:pPr>
            <w:r w:rsidRPr="001E02AB">
              <w:rPr>
                <w:sz w:val="20"/>
              </w:rPr>
              <w:t>103</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06"/>
              <w:jc w:val="right"/>
            </w:pPr>
            <w:r w:rsidRPr="001E02AB">
              <w:rPr>
                <w:sz w:val="20"/>
              </w:rPr>
              <w:t>103</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78</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76</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10.</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Физика</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54</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54</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43</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80%</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96</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96</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74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77</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11.</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Химия</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32</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32</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16</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50%</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42</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42</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24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57</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12.</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Музыка</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56</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56</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56</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5" w:right="222"/>
              <w:jc w:val="center"/>
            </w:pPr>
            <w:r w:rsidRPr="001E02AB">
              <w:rPr>
                <w:sz w:val="20"/>
              </w:rPr>
              <w:t>100%</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77</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77</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77</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52"/>
              <w:jc w:val="right"/>
            </w:pPr>
            <w:r w:rsidRPr="001E02AB">
              <w:rPr>
                <w:sz w:val="20"/>
              </w:rPr>
              <w:t>100</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13.</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ИЗО</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56</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56</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48</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86%</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79</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79</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79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52"/>
              <w:jc w:val="right"/>
            </w:pPr>
            <w:r w:rsidRPr="001E02AB">
              <w:rPr>
                <w:sz w:val="20"/>
              </w:rPr>
              <w:t>100</w:t>
            </w:r>
          </w:p>
        </w:tc>
      </w:tr>
      <w:tr w:rsidR="00105AD0" w:rsidRPr="001E02AB">
        <w:trPr>
          <w:trHeight w:val="46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4"/>
            </w:pPr>
            <w:r w:rsidRPr="001E02AB">
              <w:rPr>
                <w:sz w:val="20"/>
              </w:rPr>
              <w:t>14.</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Физическая</w:t>
            </w:r>
          </w:p>
          <w:p w:rsidR="00105AD0" w:rsidRPr="001E02AB" w:rsidRDefault="00B62889" w:rsidP="00154578">
            <w:pPr>
              <w:pStyle w:val="TableParagraph"/>
              <w:ind w:left="4"/>
            </w:pPr>
            <w:r w:rsidRPr="001E02AB">
              <w:rPr>
                <w:sz w:val="20"/>
              </w:rPr>
              <w:t>культура</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17" w:right="207"/>
              <w:jc w:val="center"/>
            </w:pPr>
            <w:r w:rsidRPr="001E02AB">
              <w:rPr>
                <w:sz w:val="20"/>
              </w:rPr>
              <w:t>88</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35" w:right="222"/>
              <w:jc w:val="center"/>
            </w:pPr>
            <w:r w:rsidRPr="001E02AB">
              <w:rPr>
                <w:sz w:val="20"/>
              </w:rPr>
              <w:t>100%</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93"/>
            </w:pPr>
            <w:r w:rsidRPr="001E02AB">
              <w:rPr>
                <w:sz w:val="20"/>
              </w:rPr>
              <w:t>96</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right="256"/>
              <w:jc w:val="right"/>
            </w:pPr>
            <w:r w:rsidRPr="001E02AB">
              <w:rPr>
                <w:sz w:val="20"/>
              </w:rPr>
              <w:t>96</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89" w:right="186"/>
              <w:jc w:val="center"/>
            </w:pPr>
            <w:r w:rsidRPr="001E02AB">
              <w:rPr>
                <w:sz w:val="20"/>
              </w:rPr>
              <w:t>74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08"/>
              <w:ind w:right="403"/>
              <w:jc w:val="right"/>
            </w:pPr>
            <w:r w:rsidRPr="001E02AB">
              <w:rPr>
                <w:sz w:val="20"/>
              </w:rPr>
              <w:t>77</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15.</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ОБЖ</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88</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88</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77</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0" w:right="222"/>
              <w:jc w:val="center"/>
            </w:pPr>
            <w:r w:rsidRPr="001E02AB">
              <w:rPr>
                <w:sz w:val="20"/>
              </w:rPr>
              <w:t>88%</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78</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78</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72</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92</w:t>
            </w:r>
          </w:p>
        </w:tc>
      </w:tr>
      <w:tr w:rsidR="00105AD0" w:rsidRPr="001E02AB">
        <w:trPr>
          <w:trHeight w:val="230"/>
        </w:trPr>
        <w:tc>
          <w:tcPr>
            <w:tcW w:w="3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16.</w:t>
            </w:r>
          </w:p>
        </w:tc>
        <w:tc>
          <w:tcPr>
            <w:tcW w:w="142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0"/>
              </w:rPr>
              <w:t>Технология</w:t>
            </w:r>
          </w:p>
        </w:tc>
        <w:tc>
          <w:tcPr>
            <w:tcW w:w="78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71" w:right="263"/>
              <w:jc w:val="center"/>
            </w:pPr>
            <w:r w:rsidRPr="001E02AB">
              <w:rPr>
                <w:sz w:val="20"/>
              </w:rPr>
              <w:t>80</w:t>
            </w:r>
          </w:p>
        </w:tc>
        <w:tc>
          <w:tcPr>
            <w:tcW w:w="79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 w:right="193"/>
              <w:jc w:val="center"/>
            </w:pPr>
            <w:r w:rsidRPr="001E02AB">
              <w:rPr>
                <w:sz w:val="20"/>
              </w:rPr>
              <w:t>80</w:t>
            </w:r>
          </w:p>
        </w:tc>
        <w:tc>
          <w:tcPr>
            <w:tcW w:w="100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2"/>
              <w:jc w:val="right"/>
            </w:pPr>
            <w:r w:rsidRPr="001E02AB">
              <w:rPr>
                <w:sz w:val="20"/>
              </w:rPr>
              <w:t>100%</w:t>
            </w:r>
          </w:p>
        </w:tc>
        <w:tc>
          <w:tcPr>
            <w:tcW w:w="8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7"/>
              <w:jc w:val="center"/>
            </w:pPr>
            <w:r w:rsidRPr="001E02AB">
              <w:rPr>
                <w:sz w:val="20"/>
              </w:rPr>
              <w:t>80</w:t>
            </w:r>
          </w:p>
        </w:tc>
        <w:tc>
          <w:tcPr>
            <w:tcW w:w="97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35" w:right="222"/>
              <w:jc w:val="center"/>
            </w:pPr>
            <w:r w:rsidRPr="001E02AB">
              <w:rPr>
                <w:sz w:val="20"/>
              </w:rPr>
              <w:t>100%</w:t>
            </w:r>
          </w:p>
        </w:tc>
        <w:tc>
          <w:tcPr>
            <w:tcW w:w="59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3"/>
            </w:pPr>
            <w:r w:rsidRPr="001E02AB">
              <w:rPr>
                <w:sz w:val="20"/>
              </w:rPr>
              <w:t>77</w:t>
            </w:r>
          </w:p>
        </w:tc>
        <w:tc>
          <w:tcPr>
            <w:tcW w:w="73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56"/>
              <w:jc w:val="right"/>
            </w:pPr>
            <w:r w:rsidRPr="001E02AB">
              <w:rPr>
                <w:sz w:val="20"/>
              </w:rPr>
              <w:t>77</w:t>
            </w:r>
          </w:p>
        </w:tc>
        <w:tc>
          <w:tcPr>
            <w:tcW w:w="105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75"/>
            </w:pPr>
            <w:r w:rsidRPr="001E02AB">
              <w:rPr>
                <w:sz w:val="20"/>
              </w:rPr>
              <w:t>100</w:t>
            </w:r>
          </w:p>
        </w:tc>
        <w:tc>
          <w:tcPr>
            <w:tcW w:w="7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9" w:right="186"/>
              <w:jc w:val="center"/>
            </w:pPr>
            <w:r w:rsidRPr="001E02AB">
              <w:rPr>
                <w:sz w:val="20"/>
              </w:rPr>
              <w:t>76</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403"/>
              <w:jc w:val="right"/>
            </w:pPr>
            <w:r w:rsidRPr="001E02AB">
              <w:rPr>
                <w:sz w:val="20"/>
              </w:rPr>
              <w:t>99</w:t>
            </w:r>
          </w:p>
        </w:tc>
      </w:tr>
    </w:tbl>
    <w:p w:rsidR="00105AD0" w:rsidRPr="001E02AB" w:rsidRDefault="00105AD0" w:rsidP="00154578">
      <w:pPr>
        <w:pStyle w:val="aa"/>
        <w:ind w:left="0"/>
        <w:rPr>
          <w:sz w:val="26"/>
        </w:rPr>
      </w:pPr>
    </w:p>
    <w:p w:rsidR="00326B0B" w:rsidRPr="001E02AB" w:rsidRDefault="00326B0B" w:rsidP="00154578">
      <w:pPr>
        <w:pStyle w:val="aa"/>
        <w:ind w:left="0"/>
        <w:rPr>
          <w:sz w:val="26"/>
        </w:rPr>
      </w:pPr>
    </w:p>
    <w:p w:rsidR="001E02AB" w:rsidRPr="001E02AB" w:rsidRDefault="001E02AB" w:rsidP="00154578">
      <w:pPr>
        <w:pStyle w:val="aa"/>
        <w:ind w:left="0"/>
        <w:rPr>
          <w:sz w:val="26"/>
        </w:rPr>
      </w:pPr>
    </w:p>
    <w:p w:rsidR="00105AD0" w:rsidRPr="001E02AB" w:rsidRDefault="00B62889" w:rsidP="00154578">
      <w:pPr>
        <w:pStyle w:val="aa"/>
        <w:spacing w:after="18"/>
      </w:pPr>
      <w:r w:rsidRPr="001E02AB">
        <w:lastRenderedPageBreak/>
        <w:t>Результаты промежуточной аттестации обучающихся 10-11классов:</w:t>
      </w:r>
    </w:p>
    <w:tbl>
      <w:tblPr>
        <w:tblW w:w="0" w:type="auto"/>
        <w:tblInd w:w="210" w:type="dxa"/>
        <w:tblLayout w:type="fixed"/>
        <w:tblCellMar>
          <w:left w:w="0" w:type="dxa"/>
          <w:right w:w="0" w:type="dxa"/>
        </w:tblCellMar>
        <w:tblLook w:val="0000"/>
      </w:tblPr>
      <w:tblGrid>
        <w:gridCol w:w="305"/>
        <w:gridCol w:w="2839"/>
        <w:gridCol w:w="462"/>
        <w:gridCol w:w="652"/>
        <w:gridCol w:w="820"/>
        <w:gridCol w:w="620"/>
        <w:gridCol w:w="745"/>
        <w:gridCol w:w="462"/>
        <w:gridCol w:w="671"/>
        <w:gridCol w:w="966"/>
        <w:gridCol w:w="740"/>
        <w:gridCol w:w="1036"/>
      </w:tblGrid>
      <w:tr w:rsidR="00105AD0" w:rsidRPr="001E02AB">
        <w:trPr>
          <w:trHeight w:val="230"/>
        </w:trPr>
        <w:tc>
          <w:tcPr>
            <w:tcW w:w="305"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pPr>
          </w:p>
          <w:p w:rsidR="00105AD0" w:rsidRPr="001E02AB" w:rsidRDefault="00105AD0" w:rsidP="00154578">
            <w:pPr>
              <w:pStyle w:val="TableParagraph"/>
            </w:pPr>
          </w:p>
          <w:p w:rsidR="00105AD0" w:rsidRPr="001E02AB" w:rsidRDefault="00105AD0" w:rsidP="00154578">
            <w:pPr>
              <w:pStyle w:val="TableParagraph"/>
              <w:spacing w:before="4"/>
              <w:rPr>
                <w:sz w:val="26"/>
              </w:rPr>
            </w:pPr>
          </w:p>
          <w:p w:rsidR="00105AD0" w:rsidRPr="001E02AB" w:rsidRDefault="00B62889" w:rsidP="00154578">
            <w:pPr>
              <w:pStyle w:val="TableParagraph"/>
              <w:ind w:left="54"/>
            </w:pPr>
            <w:r w:rsidRPr="001E02AB">
              <w:rPr>
                <w:w w:val="99"/>
                <w:sz w:val="20"/>
              </w:rPr>
              <w:t>№</w:t>
            </w:r>
          </w:p>
        </w:tc>
        <w:tc>
          <w:tcPr>
            <w:tcW w:w="2839"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0"/>
              </w:rPr>
            </w:pPr>
          </w:p>
          <w:p w:rsidR="00105AD0" w:rsidRPr="001E02AB" w:rsidRDefault="00105AD0" w:rsidP="00154578">
            <w:pPr>
              <w:pStyle w:val="TableParagraph"/>
            </w:pPr>
          </w:p>
          <w:p w:rsidR="00105AD0" w:rsidRPr="001E02AB" w:rsidRDefault="00B62889" w:rsidP="00154578">
            <w:pPr>
              <w:pStyle w:val="TableParagraph"/>
              <w:spacing w:before="188"/>
              <w:ind w:left="1027" w:right="349" w:hanging="646"/>
            </w:pPr>
            <w:r w:rsidRPr="001E02AB">
              <w:rPr>
                <w:sz w:val="20"/>
              </w:rPr>
              <w:t>Наименование учебного предмета</w:t>
            </w:r>
          </w:p>
        </w:tc>
        <w:tc>
          <w:tcPr>
            <w:tcW w:w="3299" w:type="dxa"/>
            <w:gridSpan w:val="5"/>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3"/>
            </w:pPr>
            <w:r w:rsidRPr="001E02AB">
              <w:rPr>
                <w:sz w:val="20"/>
              </w:rPr>
              <w:t>2 полугодие 2017-2018 учебный год</w:t>
            </w:r>
          </w:p>
        </w:tc>
        <w:tc>
          <w:tcPr>
            <w:tcW w:w="3875" w:type="dxa"/>
            <w:gridSpan w:val="5"/>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05"/>
            </w:pPr>
            <w:r w:rsidRPr="001E02AB">
              <w:rPr>
                <w:sz w:val="20"/>
              </w:rPr>
              <w:t>1 полугодие 2018-2019 учебный год</w:t>
            </w:r>
          </w:p>
        </w:tc>
      </w:tr>
      <w:tr w:rsidR="00105AD0" w:rsidRPr="001E02AB">
        <w:trPr>
          <w:trHeight w:val="1379"/>
        </w:trPr>
        <w:tc>
          <w:tcPr>
            <w:tcW w:w="305"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83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462"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9"/>
              <w:rPr>
                <w:sz w:val="19"/>
                <w:szCs w:val="2"/>
              </w:rPr>
            </w:pPr>
          </w:p>
          <w:p w:rsidR="00105AD0" w:rsidRPr="001E02AB" w:rsidRDefault="00B62889" w:rsidP="00154578">
            <w:pPr>
              <w:pStyle w:val="TableParagraph"/>
              <w:ind w:left="29" w:right="20" w:firstLine="2"/>
              <w:jc w:val="center"/>
            </w:pPr>
            <w:r w:rsidRPr="001E02AB">
              <w:rPr>
                <w:sz w:val="20"/>
              </w:rPr>
              <w:t>кол- во обуч ающ ихся</w:t>
            </w:r>
          </w:p>
        </w:tc>
        <w:tc>
          <w:tcPr>
            <w:tcW w:w="1472"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121" w:firstLine="355"/>
            </w:pPr>
            <w:r w:rsidRPr="001E02AB">
              <w:rPr>
                <w:sz w:val="20"/>
              </w:rPr>
              <w:t xml:space="preserve">Число </w:t>
            </w:r>
            <w:r w:rsidRPr="001E02AB">
              <w:rPr>
                <w:w w:val="95"/>
                <w:sz w:val="20"/>
              </w:rPr>
              <w:t>обучающихся,</w:t>
            </w:r>
          </w:p>
          <w:p w:rsidR="00105AD0" w:rsidRPr="001E02AB" w:rsidRDefault="00B62889" w:rsidP="00154578">
            <w:pPr>
              <w:pStyle w:val="TableParagraph"/>
              <w:spacing w:before="1"/>
              <w:ind w:left="76" w:firstLine="189"/>
            </w:pPr>
            <w:r w:rsidRPr="001E02AB">
              <w:rPr>
                <w:sz w:val="20"/>
              </w:rPr>
              <w:t xml:space="preserve">освоивших </w:t>
            </w:r>
            <w:r w:rsidRPr="001E02AB">
              <w:rPr>
                <w:w w:val="95"/>
                <w:sz w:val="20"/>
              </w:rPr>
              <w:t xml:space="preserve">образовательну </w:t>
            </w:r>
            <w:r w:rsidRPr="001E02AB">
              <w:rPr>
                <w:sz w:val="20"/>
              </w:rPr>
              <w:t>ю программу,</w:t>
            </w:r>
          </w:p>
        </w:tc>
        <w:tc>
          <w:tcPr>
            <w:tcW w:w="1365"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3" w:right="35" w:firstLine="352"/>
            </w:pPr>
            <w:r w:rsidRPr="001E02AB">
              <w:rPr>
                <w:sz w:val="20"/>
              </w:rPr>
              <w:t xml:space="preserve">Число </w:t>
            </w:r>
            <w:r w:rsidRPr="001E02AB">
              <w:rPr>
                <w:w w:val="95"/>
                <w:sz w:val="20"/>
              </w:rPr>
              <w:t>обучающихся,</w:t>
            </w:r>
          </w:p>
          <w:p w:rsidR="00105AD0" w:rsidRPr="001E02AB" w:rsidRDefault="00B62889" w:rsidP="00154578">
            <w:pPr>
              <w:pStyle w:val="TableParagraph"/>
              <w:ind w:left="73" w:right="35" w:firstLine="144"/>
            </w:pPr>
            <w:r w:rsidRPr="001E02AB">
              <w:rPr>
                <w:sz w:val="20"/>
              </w:rPr>
              <w:t>освоивших образовательн ую</w:t>
            </w:r>
            <w:r w:rsidRPr="001E02AB">
              <w:rPr>
                <w:spacing w:val="-4"/>
                <w:sz w:val="20"/>
              </w:rPr>
              <w:t xml:space="preserve"> </w:t>
            </w:r>
            <w:r w:rsidRPr="001E02AB">
              <w:rPr>
                <w:sz w:val="20"/>
              </w:rPr>
              <w:t>программу</w:t>
            </w:r>
          </w:p>
          <w:p w:rsidR="00105AD0" w:rsidRPr="001E02AB" w:rsidRDefault="00B62889" w:rsidP="00154578">
            <w:pPr>
              <w:pStyle w:val="TableParagraph"/>
              <w:ind w:left="162"/>
            </w:pPr>
            <w:r w:rsidRPr="001E02AB">
              <w:rPr>
                <w:sz w:val="20"/>
              </w:rPr>
              <w:t>на «4» и «5»</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38" w:right="12" w:firstLine="2"/>
              <w:jc w:val="center"/>
            </w:pPr>
            <w:r w:rsidRPr="001E02AB">
              <w:rPr>
                <w:sz w:val="20"/>
              </w:rPr>
              <w:t xml:space="preserve">кол- во </w:t>
            </w:r>
            <w:r w:rsidRPr="001E02AB">
              <w:rPr>
                <w:spacing w:val="-1"/>
                <w:sz w:val="20"/>
              </w:rPr>
              <w:t xml:space="preserve">обуч </w:t>
            </w:r>
            <w:r w:rsidRPr="001E02AB">
              <w:rPr>
                <w:sz w:val="20"/>
              </w:rPr>
              <w:t>ающ ихся</w:t>
            </w:r>
          </w:p>
        </w:tc>
        <w:tc>
          <w:tcPr>
            <w:tcW w:w="1637"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08"/>
              <w:ind w:left="212" w:firstLine="353"/>
            </w:pPr>
            <w:r w:rsidRPr="001E02AB">
              <w:rPr>
                <w:sz w:val="20"/>
              </w:rPr>
              <w:t xml:space="preserve">Число </w:t>
            </w:r>
            <w:r w:rsidRPr="001E02AB">
              <w:rPr>
                <w:w w:val="95"/>
                <w:sz w:val="20"/>
              </w:rPr>
              <w:t>обучающихся,</w:t>
            </w:r>
          </w:p>
          <w:p w:rsidR="00105AD0" w:rsidRPr="001E02AB" w:rsidRDefault="00B62889" w:rsidP="00154578">
            <w:pPr>
              <w:pStyle w:val="TableParagraph"/>
              <w:spacing w:before="1"/>
              <w:ind w:left="356"/>
            </w:pPr>
            <w:r w:rsidRPr="001E02AB">
              <w:rPr>
                <w:sz w:val="20"/>
              </w:rPr>
              <w:t>освоивших</w:t>
            </w:r>
          </w:p>
          <w:p w:rsidR="00105AD0" w:rsidRPr="001E02AB" w:rsidRDefault="00B62889" w:rsidP="00154578">
            <w:pPr>
              <w:pStyle w:val="TableParagraph"/>
              <w:ind w:left="89" w:right="62"/>
              <w:jc w:val="center"/>
            </w:pPr>
            <w:r w:rsidRPr="001E02AB">
              <w:rPr>
                <w:spacing w:val="-1"/>
                <w:sz w:val="20"/>
              </w:rPr>
              <w:t xml:space="preserve">образовательную </w:t>
            </w:r>
            <w:r w:rsidRPr="001E02AB">
              <w:rPr>
                <w:sz w:val="20"/>
              </w:rPr>
              <w:t>программу</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08"/>
              <w:ind w:left="15" w:right="-29"/>
              <w:jc w:val="center"/>
            </w:pPr>
            <w:r w:rsidRPr="001E02AB">
              <w:rPr>
                <w:sz w:val="20"/>
              </w:rPr>
              <w:t>Число обучающихся освоивших</w:t>
            </w:r>
          </w:p>
          <w:p w:rsidR="00105AD0" w:rsidRPr="001E02AB" w:rsidRDefault="00B62889" w:rsidP="00154578">
            <w:pPr>
              <w:pStyle w:val="TableParagraph"/>
              <w:spacing w:before="1"/>
              <w:ind w:left="54" w:right="18" w:hanging="3"/>
              <w:jc w:val="center"/>
            </w:pPr>
            <w:r w:rsidRPr="001E02AB">
              <w:rPr>
                <w:sz w:val="20"/>
              </w:rPr>
              <w:t>образовательную программу на «4» и</w:t>
            </w:r>
          </w:p>
          <w:p w:rsidR="00105AD0" w:rsidRPr="001E02AB" w:rsidRDefault="00B62889" w:rsidP="00154578">
            <w:pPr>
              <w:pStyle w:val="TableParagraph"/>
              <w:ind w:left="725" w:right="690"/>
              <w:jc w:val="center"/>
            </w:pPr>
            <w:r w:rsidRPr="001E02AB">
              <w:rPr>
                <w:sz w:val="20"/>
              </w:rPr>
              <w:t>«5»</w:t>
            </w:r>
          </w:p>
        </w:tc>
      </w:tr>
      <w:tr w:rsidR="00105AD0" w:rsidRPr="001E02AB">
        <w:trPr>
          <w:trHeight w:val="230"/>
        </w:trPr>
        <w:tc>
          <w:tcPr>
            <w:tcW w:w="305"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83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462"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44"/>
              <w:jc w:val="right"/>
            </w:pPr>
            <w:r w:rsidRPr="001E02AB">
              <w:rPr>
                <w:sz w:val="20"/>
              </w:rPr>
              <w:t>чел.</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
              <w:jc w:val="center"/>
            </w:pPr>
            <w:r w:rsidRPr="001E02AB">
              <w:rPr>
                <w:w w:val="99"/>
                <w:sz w:val="20"/>
              </w:rPr>
              <w:t>%</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6"/>
              <w:jc w:val="center"/>
            </w:pPr>
            <w:r w:rsidRPr="001E02AB">
              <w:rPr>
                <w:sz w:val="20"/>
              </w:rPr>
              <w:t>чел.</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2"/>
              <w:jc w:val="center"/>
            </w:pPr>
            <w:r w:rsidRPr="001E02AB">
              <w:rPr>
                <w:w w:val="99"/>
                <w:sz w:val="20"/>
              </w:rPr>
              <w:t>%</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6"/>
              </w:rPr>
            </w:pP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147"/>
              <w:jc w:val="right"/>
            </w:pPr>
            <w:r w:rsidRPr="001E02AB">
              <w:rPr>
                <w:sz w:val="20"/>
              </w:rPr>
              <w:t>чел.</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08"/>
            </w:pPr>
            <w:r w:rsidRPr="001E02AB">
              <w:rPr>
                <w:w w:val="99"/>
                <w:sz w:val="20"/>
              </w:rPr>
              <w:t>%</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9"/>
              <w:jc w:val="center"/>
            </w:pPr>
            <w:r w:rsidRPr="001E02AB">
              <w:rPr>
                <w:sz w:val="20"/>
              </w:rPr>
              <w:t>чел.</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35"/>
              <w:jc w:val="center"/>
            </w:pPr>
            <w:r w:rsidRPr="001E02AB">
              <w:rPr>
                <w:w w:val="99"/>
                <w:sz w:val="20"/>
              </w:rPr>
              <w:t>%</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1.</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Русский язык</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21</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91%</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0"/>
              <w:jc w:val="center"/>
            </w:pPr>
            <w:r w:rsidRPr="001E02AB">
              <w:rPr>
                <w:w w:val="99"/>
                <w:sz w:val="20"/>
              </w:rPr>
              <w:t>9</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86"/>
              <w:jc w:val="right"/>
            </w:pPr>
            <w:r w:rsidRPr="001E02AB">
              <w:rPr>
                <w:sz w:val="20"/>
              </w:rPr>
              <w:t>82</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2.</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Литература</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22</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96%</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3.</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Немецкий язык</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21</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91%</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0"/>
              <w:jc w:val="center"/>
            </w:pPr>
            <w:r w:rsidRPr="001E02AB">
              <w:rPr>
                <w:w w:val="99"/>
                <w:sz w:val="20"/>
              </w:rPr>
              <w:t>9</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86"/>
              <w:jc w:val="right"/>
            </w:pPr>
            <w:r w:rsidRPr="001E02AB">
              <w:rPr>
                <w:sz w:val="20"/>
              </w:rPr>
              <w:t>82</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4.</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Математика</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17</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74%</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0"/>
              <w:jc w:val="center"/>
            </w:pPr>
            <w:r w:rsidRPr="001E02AB">
              <w:rPr>
                <w:w w:val="99"/>
                <w:sz w:val="20"/>
              </w:rPr>
              <w:t>8</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86"/>
              <w:jc w:val="right"/>
            </w:pPr>
            <w:r w:rsidRPr="001E02AB">
              <w:rPr>
                <w:sz w:val="20"/>
              </w:rPr>
              <w:t>73</w:t>
            </w:r>
          </w:p>
        </w:tc>
      </w:tr>
      <w:tr w:rsidR="00105AD0" w:rsidRPr="001E02AB">
        <w:trPr>
          <w:trHeight w:val="232"/>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5.</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Информатика и ИКТ</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23</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4"/>
            </w:pPr>
            <w:r w:rsidRPr="001E02AB">
              <w:rPr>
                <w:sz w:val="20"/>
              </w:rPr>
              <w:t>100%</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6.</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История</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18</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78%</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0"/>
              <w:jc w:val="center"/>
            </w:pPr>
            <w:r w:rsidRPr="001E02AB">
              <w:rPr>
                <w:w w:val="99"/>
                <w:sz w:val="20"/>
              </w:rPr>
              <w:t>8</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86"/>
              <w:jc w:val="right"/>
            </w:pPr>
            <w:r w:rsidRPr="001E02AB">
              <w:rPr>
                <w:sz w:val="20"/>
              </w:rPr>
              <w:t>73</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7.</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Обществознание</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15</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65%</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0"/>
              <w:jc w:val="center"/>
            </w:pPr>
            <w:r w:rsidRPr="001E02AB">
              <w:rPr>
                <w:w w:val="99"/>
                <w:sz w:val="20"/>
              </w:rPr>
              <w:t>7</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86"/>
              <w:jc w:val="right"/>
            </w:pPr>
            <w:r w:rsidRPr="001E02AB">
              <w:rPr>
                <w:sz w:val="20"/>
              </w:rPr>
              <w:t>64</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8.</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Биология</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18</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78%</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pPr>
            <w:r w:rsidRPr="001E02AB">
              <w:rPr>
                <w:sz w:val="20"/>
              </w:rPr>
              <w:t>9.</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География</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23</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4"/>
            </w:pPr>
            <w:r w:rsidRPr="001E02AB">
              <w:rPr>
                <w:sz w:val="20"/>
              </w:rPr>
              <w:t>100%</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pPr>
            <w:r w:rsidRPr="001E02AB">
              <w:rPr>
                <w:sz w:val="20"/>
              </w:rPr>
              <w:t>10.</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Физика</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19</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83%</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pPr>
            <w:r w:rsidRPr="001E02AB">
              <w:rPr>
                <w:sz w:val="20"/>
              </w:rPr>
              <w:t>11.</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Химия</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15</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5"/>
            </w:pPr>
            <w:r w:rsidRPr="001E02AB">
              <w:rPr>
                <w:sz w:val="20"/>
              </w:rPr>
              <w:t>65%</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pPr>
            <w:r w:rsidRPr="001E02AB">
              <w:rPr>
                <w:sz w:val="20"/>
              </w:rPr>
              <w:t>12.</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МХК</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23</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4"/>
            </w:pPr>
            <w:r w:rsidRPr="001E02AB">
              <w:rPr>
                <w:sz w:val="20"/>
              </w:rPr>
              <w:t>100%</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pPr>
            <w:r w:rsidRPr="001E02AB">
              <w:rPr>
                <w:sz w:val="20"/>
              </w:rPr>
              <w:t>13.</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НВП</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23</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4"/>
            </w:pPr>
            <w:r w:rsidRPr="001E02AB">
              <w:rPr>
                <w:sz w:val="20"/>
              </w:rPr>
              <w:t>100%</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pPr>
            <w:r w:rsidRPr="001E02AB">
              <w:rPr>
                <w:sz w:val="20"/>
              </w:rPr>
              <w:t>14.</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Физическая культура</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23</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4"/>
            </w:pPr>
            <w:r w:rsidRPr="001E02AB">
              <w:rPr>
                <w:sz w:val="20"/>
              </w:rPr>
              <w:t>100%</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10</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10</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pPr>
            <w:r w:rsidRPr="001E02AB">
              <w:rPr>
                <w:sz w:val="20"/>
              </w:rPr>
              <w:t>15.</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ОБЖ</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23</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4"/>
            </w:pPr>
            <w:r w:rsidRPr="001E02AB">
              <w:rPr>
                <w:sz w:val="20"/>
              </w:rPr>
              <w:t>100%</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r w:rsidR="00105AD0" w:rsidRPr="001E02AB">
        <w:trPr>
          <w:trHeight w:val="230"/>
        </w:trPr>
        <w:tc>
          <w:tcPr>
            <w:tcW w:w="30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
            </w:pPr>
            <w:r w:rsidRPr="001E02AB">
              <w:rPr>
                <w:sz w:val="20"/>
              </w:rPr>
              <w:t>16.</w:t>
            </w:r>
          </w:p>
        </w:tc>
        <w:tc>
          <w:tcPr>
            <w:tcW w:w="283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pPr>
            <w:r w:rsidRPr="001E02AB">
              <w:rPr>
                <w:sz w:val="20"/>
              </w:rPr>
              <w:t>Технология</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2" w:right="92"/>
              <w:jc w:val="center"/>
            </w:pPr>
            <w:r w:rsidRPr="001E02AB">
              <w:rPr>
                <w:sz w:val="20"/>
              </w:rPr>
              <w:t>23</w:t>
            </w:r>
          </w:p>
        </w:tc>
        <w:tc>
          <w:tcPr>
            <w:tcW w:w="65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0"/>
              <w:jc w:val="right"/>
            </w:pPr>
            <w:r w:rsidRPr="001E02AB">
              <w:rPr>
                <w:sz w:val="20"/>
              </w:rPr>
              <w:t>23</w:t>
            </w:r>
          </w:p>
        </w:tc>
        <w:tc>
          <w:tcPr>
            <w:tcW w:w="8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61" w:right="141"/>
              <w:jc w:val="center"/>
            </w:pPr>
            <w:r w:rsidRPr="001E02AB">
              <w:rPr>
                <w:sz w:val="20"/>
              </w:rPr>
              <w:t>100%</w:t>
            </w:r>
          </w:p>
        </w:tc>
        <w:tc>
          <w:tcPr>
            <w:tcW w:w="62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 w:right="102"/>
              <w:jc w:val="center"/>
            </w:pPr>
            <w:r w:rsidRPr="001E02AB">
              <w:rPr>
                <w:sz w:val="20"/>
              </w:rPr>
              <w:t>23</w:t>
            </w:r>
          </w:p>
        </w:tc>
        <w:tc>
          <w:tcPr>
            <w:tcW w:w="74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44"/>
            </w:pPr>
            <w:r w:rsidRPr="001E02AB">
              <w:rPr>
                <w:sz w:val="20"/>
              </w:rPr>
              <w:t>100%</w:t>
            </w:r>
          </w:p>
        </w:tc>
        <w:tc>
          <w:tcPr>
            <w:tcW w:w="46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1" w:right="84"/>
              <w:jc w:val="center"/>
            </w:pPr>
            <w:r w:rsidRPr="001E02AB">
              <w:rPr>
                <w:sz w:val="20"/>
              </w:rPr>
              <w:t>11</w:t>
            </w:r>
          </w:p>
        </w:tc>
        <w:tc>
          <w:tcPr>
            <w:tcW w:w="67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215"/>
              <w:jc w:val="right"/>
            </w:pPr>
            <w:r w:rsidRPr="001E02AB">
              <w:rPr>
                <w:sz w:val="20"/>
              </w:rPr>
              <w:t>11</w:t>
            </w:r>
          </w:p>
        </w:tc>
        <w:tc>
          <w:tcPr>
            <w:tcW w:w="9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40"/>
            </w:pPr>
            <w:r w:rsidRPr="001E02AB">
              <w:rPr>
                <w:sz w:val="20"/>
              </w:rPr>
              <w:t>100</w:t>
            </w:r>
          </w:p>
        </w:tc>
        <w:tc>
          <w:tcPr>
            <w:tcW w:w="74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1" w:right="155"/>
              <w:jc w:val="center"/>
            </w:pPr>
            <w:r w:rsidRPr="001E02AB">
              <w:rPr>
                <w:sz w:val="20"/>
              </w:rPr>
              <w:t>11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336"/>
              <w:jc w:val="right"/>
            </w:pPr>
            <w:r w:rsidRPr="001E02AB">
              <w:rPr>
                <w:sz w:val="20"/>
              </w:rPr>
              <w:t>100</w:t>
            </w:r>
          </w:p>
        </w:tc>
      </w:tr>
    </w:tbl>
    <w:p w:rsidR="00105AD0" w:rsidRDefault="00105AD0" w:rsidP="00154578">
      <w:pPr>
        <w:jc w:val="right"/>
        <w:rPr>
          <w:sz w:val="20"/>
        </w:rPr>
      </w:pPr>
    </w:p>
    <w:p w:rsidR="00102001" w:rsidRPr="001E02AB" w:rsidRDefault="00102001" w:rsidP="00154578">
      <w:pPr>
        <w:jc w:val="right"/>
        <w:rPr>
          <w:sz w:val="20"/>
        </w:rPr>
      </w:pPr>
    </w:p>
    <w:p w:rsidR="00B63D27" w:rsidRPr="001E02AB" w:rsidRDefault="00467929" w:rsidP="00154578">
      <w:pPr>
        <w:pStyle w:val="aa"/>
        <w:spacing w:before="71"/>
        <w:jc w:val="center"/>
        <w:rPr>
          <w:b/>
        </w:rPr>
      </w:pPr>
      <w:r w:rsidRPr="001E02AB">
        <w:rPr>
          <w:b/>
        </w:rPr>
        <w:t>4.2</w:t>
      </w:r>
      <w:r w:rsidR="00987F75" w:rsidRPr="001E02AB">
        <w:rPr>
          <w:b/>
        </w:rPr>
        <w:t xml:space="preserve"> </w:t>
      </w:r>
      <w:r w:rsidR="00B62889" w:rsidRPr="001E02AB">
        <w:rPr>
          <w:b/>
        </w:rPr>
        <w:t>Результаты итоговой аттестации</w:t>
      </w:r>
    </w:p>
    <w:p w:rsidR="00105AD0" w:rsidRPr="001E02AB" w:rsidRDefault="00B62889" w:rsidP="00154578">
      <w:pPr>
        <w:pStyle w:val="aa"/>
        <w:spacing w:before="71"/>
      </w:pPr>
      <w:r w:rsidRPr="001E02AB">
        <w:t>выпускников начальной школы за последние три года</w:t>
      </w:r>
    </w:p>
    <w:p w:rsidR="00105AD0" w:rsidRPr="001E02AB" w:rsidRDefault="00105AD0" w:rsidP="00154578">
      <w:pPr>
        <w:pStyle w:val="aa"/>
        <w:spacing w:before="5"/>
        <w:ind w:left="0"/>
        <w:rPr>
          <w:sz w:val="9"/>
        </w:rPr>
      </w:pPr>
    </w:p>
    <w:tbl>
      <w:tblPr>
        <w:tblW w:w="0" w:type="auto"/>
        <w:tblInd w:w="210" w:type="dxa"/>
        <w:tblLayout w:type="fixed"/>
        <w:tblCellMar>
          <w:left w:w="0" w:type="dxa"/>
          <w:right w:w="0" w:type="dxa"/>
        </w:tblCellMar>
        <w:tblLook w:val="0000"/>
      </w:tblPr>
      <w:tblGrid>
        <w:gridCol w:w="1779"/>
        <w:gridCol w:w="1448"/>
        <w:gridCol w:w="1469"/>
        <w:gridCol w:w="1361"/>
        <w:gridCol w:w="1366"/>
        <w:gridCol w:w="1577"/>
        <w:gridCol w:w="1489"/>
      </w:tblGrid>
      <w:tr w:rsidR="00105AD0" w:rsidRPr="001E02AB">
        <w:trPr>
          <w:trHeight w:val="254"/>
        </w:trPr>
        <w:tc>
          <w:tcPr>
            <w:tcW w:w="1779"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0"/>
              </w:rPr>
            </w:pPr>
          </w:p>
        </w:tc>
        <w:tc>
          <w:tcPr>
            <w:tcW w:w="8710" w:type="dxa"/>
            <w:gridSpan w:val="6"/>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2822"/>
            </w:pPr>
            <w:r w:rsidRPr="001E02AB">
              <w:t>Кол-во выпускников 4 классов в</w:t>
            </w:r>
          </w:p>
        </w:tc>
      </w:tr>
      <w:tr w:rsidR="00105AD0" w:rsidRPr="001E02AB">
        <w:trPr>
          <w:trHeight w:val="253"/>
        </w:trPr>
        <w:tc>
          <w:tcPr>
            <w:tcW w:w="177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917"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61"/>
            </w:pPr>
            <w:r w:rsidRPr="001E02AB">
              <w:t>2015-2016 учебный год</w:t>
            </w:r>
          </w:p>
        </w:tc>
        <w:tc>
          <w:tcPr>
            <w:tcW w:w="2727"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8"/>
            </w:pPr>
            <w:r w:rsidRPr="001E02AB">
              <w:t>2016-2017 учебный год</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33"/>
            </w:pPr>
            <w:r w:rsidRPr="001E02AB">
              <w:t>2017-2018 учебный год</w:t>
            </w:r>
          </w:p>
        </w:tc>
      </w:tr>
      <w:tr w:rsidR="00105AD0" w:rsidRPr="001E02AB">
        <w:trPr>
          <w:trHeight w:val="1264"/>
        </w:trPr>
        <w:tc>
          <w:tcPr>
            <w:tcW w:w="177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4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21"/>
              <w:ind w:left="77" w:right="70"/>
              <w:jc w:val="center"/>
            </w:pPr>
            <w:r w:rsidRPr="001E02AB">
              <w:t>Не</w:t>
            </w:r>
          </w:p>
          <w:p w:rsidR="00105AD0" w:rsidRPr="001E02AB" w:rsidRDefault="00B62889" w:rsidP="00154578">
            <w:pPr>
              <w:pStyle w:val="TableParagraph"/>
              <w:ind w:left="80" w:right="70"/>
              <w:jc w:val="center"/>
            </w:pPr>
            <w:r w:rsidRPr="001E02AB">
              <w:rPr>
                <w:spacing w:val="-1"/>
              </w:rPr>
              <w:t xml:space="preserve">аттестованны </w:t>
            </w:r>
            <w:r w:rsidRPr="001E02AB">
              <w:t>х и</w:t>
            </w:r>
          </w:p>
          <w:p w:rsidR="00105AD0" w:rsidRPr="001E02AB" w:rsidRDefault="00B62889" w:rsidP="00154578">
            <w:pPr>
              <w:pStyle w:val="TableParagraph"/>
              <w:ind w:left="80" w:right="70"/>
              <w:jc w:val="center"/>
            </w:pPr>
            <w:r w:rsidRPr="001E02AB">
              <w:t>имеющих«2»</w:t>
            </w:r>
          </w:p>
        </w:tc>
        <w:tc>
          <w:tcPr>
            <w:tcW w:w="14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6" w:right="106"/>
              <w:jc w:val="center"/>
            </w:pPr>
            <w:r w:rsidRPr="001E02AB">
              <w:t>Освоивших образователь ную</w:t>
            </w:r>
          </w:p>
          <w:p w:rsidR="00105AD0" w:rsidRPr="001E02AB" w:rsidRDefault="00B62889" w:rsidP="00154578">
            <w:pPr>
              <w:pStyle w:val="TableParagraph"/>
              <w:ind w:left="116" w:right="105"/>
              <w:jc w:val="center"/>
            </w:pPr>
            <w:r w:rsidRPr="001E02AB">
              <w:t>программу НОО</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t>Не</w:t>
            </w:r>
          </w:p>
          <w:p w:rsidR="00105AD0" w:rsidRPr="001E02AB" w:rsidRDefault="00B62889" w:rsidP="00154578">
            <w:pPr>
              <w:pStyle w:val="TableParagraph"/>
              <w:ind w:left="91" w:right="75"/>
              <w:jc w:val="center"/>
            </w:pPr>
            <w:r w:rsidRPr="001E02AB">
              <w:t>аттестованн ых и</w:t>
            </w:r>
          </w:p>
          <w:p w:rsidR="00105AD0" w:rsidRPr="001E02AB" w:rsidRDefault="00B62889" w:rsidP="00154578">
            <w:pPr>
              <w:pStyle w:val="TableParagraph"/>
              <w:ind w:left="91" w:right="83"/>
              <w:jc w:val="center"/>
            </w:pPr>
            <w:r w:rsidRPr="001E02AB">
              <w:t>имеющих«2</w:t>
            </w:r>
          </w:p>
          <w:p w:rsidR="00105AD0" w:rsidRPr="001E02AB" w:rsidRDefault="00B62889" w:rsidP="00154578">
            <w:pPr>
              <w:pStyle w:val="TableParagraph"/>
              <w:ind w:left="11"/>
              <w:jc w:val="center"/>
            </w:pPr>
            <w:r w:rsidRPr="001E02AB">
              <w:t>»</w:t>
            </w:r>
          </w:p>
        </w:tc>
        <w:tc>
          <w:tcPr>
            <w:tcW w:w="13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4" w:right="56"/>
              <w:jc w:val="center"/>
            </w:pPr>
            <w:r w:rsidRPr="001E02AB">
              <w:t>Освоивших образователь ную</w:t>
            </w:r>
          </w:p>
          <w:p w:rsidR="00105AD0" w:rsidRPr="001E02AB" w:rsidRDefault="00B62889" w:rsidP="00154578">
            <w:pPr>
              <w:pStyle w:val="TableParagraph"/>
              <w:ind w:left="64" w:right="56"/>
              <w:jc w:val="center"/>
            </w:pPr>
            <w:r w:rsidRPr="001E02AB">
              <w:t>программу НОО</w:t>
            </w:r>
          </w:p>
        </w:tc>
        <w:tc>
          <w:tcPr>
            <w:tcW w:w="157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639" w:right="631"/>
              <w:jc w:val="center"/>
            </w:pPr>
            <w:r w:rsidRPr="001E02AB">
              <w:t>Не</w:t>
            </w:r>
          </w:p>
          <w:p w:rsidR="00105AD0" w:rsidRPr="001E02AB" w:rsidRDefault="00B62889" w:rsidP="00154578">
            <w:pPr>
              <w:pStyle w:val="TableParagraph"/>
              <w:spacing w:before="2"/>
              <w:ind w:left="78" w:right="65" w:hanging="2"/>
              <w:jc w:val="center"/>
            </w:pPr>
            <w:r w:rsidRPr="001E02AB">
              <w:t>аттестованных и имеющих«2»</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1" w:right="53" w:firstLine="2"/>
              <w:jc w:val="center"/>
            </w:pPr>
            <w:r w:rsidRPr="001E02AB">
              <w:t>Освоивших образовательн ую</w:t>
            </w:r>
          </w:p>
          <w:p w:rsidR="00105AD0" w:rsidRPr="001E02AB" w:rsidRDefault="00B62889" w:rsidP="00154578">
            <w:pPr>
              <w:pStyle w:val="TableParagraph"/>
              <w:ind w:left="66" w:right="58"/>
              <w:jc w:val="center"/>
            </w:pPr>
            <w:r w:rsidRPr="001E02AB">
              <w:t>программуНО О</w:t>
            </w:r>
          </w:p>
        </w:tc>
      </w:tr>
      <w:tr w:rsidR="00105AD0" w:rsidRPr="001E02AB">
        <w:trPr>
          <w:trHeight w:val="506"/>
        </w:trPr>
        <w:tc>
          <w:tcPr>
            <w:tcW w:w="177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Всего</w:t>
            </w:r>
          </w:p>
          <w:p w:rsidR="00105AD0" w:rsidRPr="001E02AB" w:rsidRDefault="00B62889" w:rsidP="00154578">
            <w:pPr>
              <w:pStyle w:val="TableParagraph"/>
              <w:ind w:left="62"/>
            </w:pPr>
            <w:r w:rsidRPr="001E02AB">
              <w:t>выпускников,</w:t>
            </w:r>
          </w:p>
        </w:tc>
        <w:tc>
          <w:tcPr>
            <w:tcW w:w="14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21"/>
              <w:ind w:left="6"/>
              <w:jc w:val="center"/>
            </w:pPr>
            <w:r w:rsidRPr="001E02AB">
              <w:t>0</w:t>
            </w:r>
          </w:p>
        </w:tc>
        <w:tc>
          <w:tcPr>
            <w:tcW w:w="146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21"/>
              <w:ind w:left="114" w:right="106"/>
              <w:jc w:val="center"/>
            </w:pPr>
            <w:r w:rsidRPr="001E02AB">
              <w:t>19</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21"/>
              <w:ind w:right="612"/>
              <w:jc w:val="right"/>
            </w:pPr>
            <w:r w:rsidRPr="001E02AB">
              <w:t>0</w:t>
            </w:r>
          </w:p>
        </w:tc>
        <w:tc>
          <w:tcPr>
            <w:tcW w:w="13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21"/>
              <w:ind w:right="562"/>
              <w:jc w:val="right"/>
            </w:pPr>
            <w:r w:rsidRPr="001E02AB">
              <w:t>13</w:t>
            </w:r>
          </w:p>
        </w:tc>
        <w:tc>
          <w:tcPr>
            <w:tcW w:w="15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21"/>
              <w:ind w:right="720"/>
              <w:jc w:val="right"/>
            </w:pPr>
            <w:r w:rsidRPr="001E02AB">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21"/>
              <w:ind w:left="628"/>
            </w:pPr>
            <w:r w:rsidRPr="001E02AB">
              <w:t>20</w:t>
            </w:r>
          </w:p>
        </w:tc>
      </w:tr>
      <w:tr w:rsidR="00105AD0" w:rsidRPr="001E02AB">
        <w:trPr>
          <w:trHeight w:val="1012"/>
        </w:trPr>
        <w:tc>
          <w:tcPr>
            <w:tcW w:w="177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 т.ч.</w:t>
            </w:r>
          </w:p>
          <w:p w:rsidR="00105AD0" w:rsidRPr="001E02AB" w:rsidRDefault="00B62889" w:rsidP="00154578">
            <w:pPr>
              <w:pStyle w:val="TableParagraph"/>
              <w:ind w:left="62"/>
            </w:pPr>
            <w:r w:rsidRPr="001E02AB">
              <w:t>выпускниковобщ</w:t>
            </w:r>
          </w:p>
          <w:p w:rsidR="00105AD0" w:rsidRPr="001E02AB" w:rsidRDefault="00B62889" w:rsidP="00154578">
            <w:pPr>
              <w:pStyle w:val="TableParagraph"/>
              <w:spacing w:before="5"/>
              <w:ind w:left="62" w:right="91"/>
            </w:pPr>
            <w:r w:rsidRPr="001E02AB">
              <w:t>еобразовательны х классов</w:t>
            </w:r>
          </w:p>
        </w:tc>
        <w:tc>
          <w:tcPr>
            <w:tcW w:w="1448"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6"/>
              <w:jc w:val="center"/>
            </w:pPr>
            <w:r w:rsidRPr="001E02AB">
              <w:t>0</w:t>
            </w:r>
          </w:p>
        </w:tc>
        <w:tc>
          <w:tcPr>
            <w:tcW w:w="146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114" w:right="106"/>
              <w:jc w:val="center"/>
            </w:pPr>
            <w:r w:rsidRPr="001E02AB">
              <w:t>19</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right="612"/>
              <w:jc w:val="right"/>
            </w:pPr>
            <w:r w:rsidRPr="001E02AB">
              <w:t>0</w:t>
            </w:r>
          </w:p>
        </w:tc>
        <w:tc>
          <w:tcPr>
            <w:tcW w:w="136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right="562"/>
              <w:jc w:val="right"/>
            </w:pPr>
            <w:r w:rsidRPr="001E02AB">
              <w:t>13</w:t>
            </w:r>
          </w:p>
        </w:tc>
        <w:tc>
          <w:tcPr>
            <w:tcW w:w="157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right="720"/>
              <w:jc w:val="right"/>
            </w:pPr>
            <w:r w:rsidRPr="001E02AB">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628"/>
            </w:pPr>
            <w:r w:rsidRPr="001E02AB">
              <w:t>20</w:t>
            </w:r>
          </w:p>
        </w:tc>
      </w:tr>
      <w:tr w:rsidR="00105AD0" w:rsidRPr="001E02AB">
        <w:trPr>
          <w:trHeight w:val="1265"/>
        </w:trPr>
        <w:tc>
          <w:tcPr>
            <w:tcW w:w="177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right="446"/>
            </w:pPr>
            <w:r w:rsidRPr="001E02AB">
              <w:t>выпускников классов</w:t>
            </w:r>
          </w:p>
          <w:p w:rsidR="00105AD0" w:rsidRPr="001E02AB" w:rsidRDefault="00B62889" w:rsidP="00154578">
            <w:pPr>
              <w:pStyle w:val="TableParagraph"/>
              <w:ind w:left="62" w:right="339"/>
            </w:pPr>
            <w:r w:rsidRPr="001E02AB">
              <w:rPr>
                <w:spacing w:val="-1"/>
              </w:rPr>
              <w:t xml:space="preserve">суглубленным </w:t>
            </w:r>
            <w:r w:rsidRPr="001E02AB">
              <w:t>изучением</w:t>
            </w:r>
          </w:p>
          <w:p w:rsidR="00105AD0" w:rsidRPr="001E02AB" w:rsidRDefault="00B62889" w:rsidP="00154578">
            <w:pPr>
              <w:pStyle w:val="TableParagraph"/>
              <w:ind w:left="62"/>
            </w:pPr>
            <w:r w:rsidRPr="001E02AB">
              <w:t>предметов</w:t>
            </w:r>
          </w:p>
        </w:tc>
        <w:tc>
          <w:tcPr>
            <w:tcW w:w="1448"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5"/>
              <w:rPr>
                <w:sz w:val="19"/>
              </w:rPr>
            </w:pPr>
          </w:p>
          <w:p w:rsidR="00105AD0" w:rsidRPr="001E02AB" w:rsidRDefault="00B62889" w:rsidP="00154578">
            <w:pPr>
              <w:pStyle w:val="TableParagraph"/>
              <w:ind w:left="6"/>
              <w:jc w:val="center"/>
            </w:pPr>
            <w:r w:rsidRPr="001E02AB">
              <w:t>0</w:t>
            </w:r>
          </w:p>
        </w:tc>
        <w:tc>
          <w:tcPr>
            <w:tcW w:w="146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5"/>
              <w:rPr>
                <w:sz w:val="19"/>
              </w:rPr>
            </w:pPr>
          </w:p>
          <w:p w:rsidR="00105AD0" w:rsidRPr="001E02AB" w:rsidRDefault="00B62889" w:rsidP="00154578">
            <w:pPr>
              <w:pStyle w:val="TableParagraph"/>
              <w:ind w:left="8"/>
              <w:jc w:val="center"/>
            </w:pPr>
            <w:r w:rsidRPr="001E02AB">
              <w:t>0</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5"/>
              <w:rPr>
                <w:sz w:val="19"/>
              </w:rPr>
            </w:pPr>
          </w:p>
          <w:p w:rsidR="00105AD0" w:rsidRPr="001E02AB" w:rsidRDefault="00B62889" w:rsidP="00154578">
            <w:pPr>
              <w:pStyle w:val="TableParagraph"/>
              <w:ind w:right="612"/>
              <w:jc w:val="right"/>
            </w:pPr>
            <w:r w:rsidRPr="001E02AB">
              <w:t>0</w:t>
            </w:r>
          </w:p>
        </w:tc>
        <w:tc>
          <w:tcPr>
            <w:tcW w:w="136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5"/>
              <w:rPr>
                <w:sz w:val="19"/>
              </w:rPr>
            </w:pPr>
          </w:p>
          <w:p w:rsidR="00105AD0" w:rsidRPr="001E02AB" w:rsidRDefault="00B62889" w:rsidP="00154578">
            <w:pPr>
              <w:pStyle w:val="TableParagraph"/>
              <w:ind w:right="617"/>
              <w:jc w:val="right"/>
            </w:pPr>
            <w:r w:rsidRPr="001E02AB">
              <w:t>0</w:t>
            </w:r>
          </w:p>
        </w:tc>
        <w:tc>
          <w:tcPr>
            <w:tcW w:w="157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5"/>
              <w:rPr>
                <w:sz w:val="19"/>
              </w:rPr>
            </w:pPr>
          </w:p>
          <w:p w:rsidR="00105AD0" w:rsidRPr="001E02AB" w:rsidRDefault="00B62889" w:rsidP="00154578">
            <w:pPr>
              <w:pStyle w:val="TableParagraph"/>
              <w:ind w:right="720"/>
              <w:jc w:val="right"/>
            </w:pPr>
            <w:r w:rsidRPr="001E02AB">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5"/>
              <w:rPr>
                <w:sz w:val="19"/>
              </w:rPr>
            </w:pPr>
          </w:p>
          <w:p w:rsidR="00105AD0" w:rsidRPr="001E02AB" w:rsidRDefault="00B62889" w:rsidP="00154578">
            <w:pPr>
              <w:pStyle w:val="TableParagraph"/>
              <w:ind w:left="683"/>
            </w:pPr>
            <w:r w:rsidRPr="001E02AB">
              <w:t>0</w:t>
            </w:r>
          </w:p>
        </w:tc>
      </w:tr>
      <w:tr w:rsidR="00105AD0" w:rsidRPr="001E02AB">
        <w:trPr>
          <w:trHeight w:val="1518"/>
        </w:trPr>
        <w:tc>
          <w:tcPr>
            <w:tcW w:w="177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right="446"/>
            </w:pPr>
            <w:r w:rsidRPr="001E02AB">
              <w:t>выпускников классов</w:t>
            </w:r>
          </w:p>
          <w:p w:rsidR="00105AD0" w:rsidRPr="001E02AB" w:rsidRDefault="00B62889" w:rsidP="00154578">
            <w:pPr>
              <w:pStyle w:val="TableParagraph"/>
              <w:ind w:left="62" w:right="81"/>
            </w:pPr>
            <w:r w:rsidRPr="001E02AB">
              <w:t>специального (коррекционного</w:t>
            </w:r>
          </w:p>
          <w:p w:rsidR="00105AD0" w:rsidRPr="001E02AB" w:rsidRDefault="00B62889" w:rsidP="00154578">
            <w:pPr>
              <w:pStyle w:val="TableParagraph"/>
              <w:ind w:left="62" w:right="449"/>
            </w:pPr>
            <w:r w:rsidRPr="001E02AB">
              <w:t>)образования (7вида)</w:t>
            </w:r>
          </w:p>
        </w:tc>
        <w:tc>
          <w:tcPr>
            <w:tcW w:w="1448"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6"/>
              <w:rPr>
                <w:sz w:val="30"/>
              </w:rPr>
            </w:pPr>
          </w:p>
          <w:p w:rsidR="00105AD0" w:rsidRPr="001E02AB" w:rsidRDefault="00B62889" w:rsidP="00154578">
            <w:pPr>
              <w:pStyle w:val="TableParagraph"/>
              <w:ind w:left="6"/>
              <w:jc w:val="center"/>
            </w:pPr>
            <w:r w:rsidRPr="001E02AB">
              <w:t>0</w:t>
            </w:r>
          </w:p>
        </w:tc>
        <w:tc>
          <w:tcPr>
            <w:tcW w:w="146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6"/>
              <w:rPr>
                <w:sz w:val="30"/>
              </w:rPr>
            </w:pPr>
          </w:p>
          <w:p w:rsidR="00105AD0" w:rsidRPr="001E02AB" w:rsidRDefault="00B62889" w:rsidP="00154578">
            <w:pPr>
              <w:pStyle w:val="TableParagraph"/>
              <w:ind w:left="8"/>
              <w:jc w:val="center"/>
            </w:pPr>
            <w:r w:rsidRPr="001E02AB">
              <w:t>0</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6"/>
              <w:rPr>
                <w:sz w:val="30"/>
              </w:rPr>
            </w:pPr>
          </w:p>
          <w:p w:rsidR="00105AD0" w:rsidRPr="001E02AB" w:rsidRDefault="00B62889" w:rsidP="00154578">
            <w:pPr>
              <w:pStyle w:val="TableParagraph"/>
              <w:ind w:right="612"/>
              <w:jc w:val="right"/>
            </w:pPr>
            <w:r w:rsidRPr="001E02AB">
              <w:t>0</w:t>
            </w:r>
          </w:p>
        </w:tc>
        <w:tc>
          <w:tcPr>
            <w:tcW w:w="136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6"/>
              <w:rPr>
                <w:sz w:val="30"/>
              </w:rPr>
            </w:pPr>
          </w:p>
          <w:p w:rsidR="00105AD0" w:rsidRPr="001E02AB" w:rsidRDefault="00B62889" w:rsidP="00154578">
            <w:pPr>
              <w:pStyle w:val="TableParagraph"/>
              <w:ind w:right="617"/>
              <w:jc w:val="right"/>
            </w:pPr>
            <w:r w:rsidRPr="001E02AB">
              <w:t>0</w:t>
            </w:r>
          </w:p>
        </w:tc>
        <w:tc>
          <w:tcPr>
            <w:tcW w:w="157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6"/>
              <w:rPr>
                <w:sz w:val="30"/>
              </w:rPr>
            </w:pPr>
          </w:p>
          <w:p w:rsidR="00105AD0" w:rsidRPr="001E02AB" w:rsidRDefault="00B62889" w:rsidP="00154578">
            <w:pPr>
              <w:pStyle w:val="TableParagraph"/>
              <w:ind w:right="720"/>
              <w:jc w:val="right"/>
            </w:pPr>
            <w:r w:rsidRPr="001E02AB">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spacing w:before="6"/>
              <w:rPr>
                <w:sz w:val="30"/>
              </w:rPr>
            </w:pPr>
          </w:p>
          <w:p w:rsidR="00105AD0" w:rsidRPr="001E02AB" w:rsidRDefault="00B62889" w:rsidP="00154578">
            <w:pPr>
              <w:pStyle w:val="TableParagraph"/>
              <w:ind w:left="683"/>
            </w:pPr>
            <w:r w:rsidRPr="001E02AB">
              <w:t>0</w:t>
            </w:r>
          </w:p>
        </w:tc>
      </w:tr>
    </w:tbl>
    <w:p w:rsidR="001E02AB" w:rsidRDefault="001E02AB" w:rsidP="00154578">
      <w:pPr>
        <w:pStyle w:val="aa"/>
        <w:spacing w:before="1" w:after="15"/>
      </w:pPr>
    </w:p>
    <w:p w:rsidR="00105AD0" w:rsidRPr="001E02AB" w:rsidRDefault="00B62889" w:rsidP="00154578">
      <w:pPr>
        <w:pStyle w:val="aa"/>
        <w:spacing w:before="1" w:after="15"/>
      </w:pPr>
      <w:r w:rsidRPr="001E02AB">
        <w:t>Результаты итоговой аттестации выпускников основной школы за последние три года</w:t>
      </w:r>
    </w:p>
    <w:tbl>
      <w:tblPr>
        <w:tblW w:w="0" w:type="auto"/>
        <w:jc w:val="center"/>
        <w:tblInd w:w="210" w:type="dxa"/>
        <w:tblLayout w:type="fixed"/>
        <w:tblCellMar>
          <w:left w:w="0" w:type="dxa"/>
          <w:right w:w="0" w:type="dxa"/>
        </w:tblCellMar>
        <w:tblLook w:val="0000"/>
      </w:tblPr>
      <w:tblGrid>
        <w:gridCol w:w="2823"/>
        <w:gridCol w:w="1197"/>
        <w:gridCol w:w="1380"/>
        <w:gridCol w:w="1197"/>
        <w:gridCol w:w="1253"/>
        <w:gridCol w:w="1089"/>
        <w:gridCol w:w="1390"/>
      </w:tblGrid>
      <w:tr w:rsidR="00105AD0" w:rsidRPr="001E02AB" w:rsidTr="001243F3">
        <w:trPr>
          <w:trHeight w:val="254"/>
          <w:jc w:val="center"/>
        </w:trPr>
        <w:tc>
          <w:tcPr>
            <w:tcW w:w="2823"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0"/>
              </w:rPr>
            </w:pPr>
          </w:p>
        </w:tc>
        <w:tc>
          <w:tcPr>
            <w:tcW w:w="7506" w:type="dxa"/>
            <w:gridSpan w:val="6"/>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2222"/>
            </w:pPr>
            <w:r w:rsidRPr="001E02AB">
              <w:t>Кол-во выпускников 9 классов в</w:t>
            </w:r>
          </w:p>
        </w:tc>
      </w:tr>
      <w:tr w:rsidR="00105AD0" w:rsidRPr="001E02AB" w:rsidTr="001243F3">
        <w:trPr>
          <w:trHeight w:val="251"/>
          <w:jc w:val="center"/>
        </w:trPr>
        <w:tc>
          <w:tcPr>
            <w:tcW w:w="282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577"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94"/>
            </w:pPr>
            <w:r w:rsidRPr="001E02AB">
              <w:t>2015-2016 учебный год</w:t>
            </w:r>
          </w:p>
        </w:tc>
        <w:tc>
          <w:tcPr>
            <w:tcW w:w="2450"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0"/>
            </w:pPr>
            <w:r w:rsidRPr="001E02AB">
              <w:t>2016-2017 учебный год</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1"/>
            </w:pPr>
            <w:r w:rsidRPr="001E02AB">
              <w:t>2017-2018 учебный год</w:t>
            </w:r>
          </w:p>
        </w:tc>
      </w:tr>
      <w:tr w:rsidR="00105AD0" w:rsidRPr="001E02AB" w:rsidTr="001243F3">
        <w:trPr>
          <w:trHeight w:val="306"/>
          <w:jc w:val="center"/>
        </w:trPr>
        <w:tc>
          <w:tcPr>
            <w:tcW w:w="282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197" w:type="dxa"/>
            <w:tcBorders>
              <w:top w:val="single" w:sz="4" w:space="0" w:color="000000"/>
              <w:left w:val="single" w:sz="4" w:space="0" w:color="000000"/>
            </w:tcBorders>
            <w:shd w:val="clear" w:color="auto" w:fill="auto"/>
          </w:tcPr>
          <w:p w:rsidR="00105AD0" w:rsidRPr="001E02AB" w:rsidRDefault="00B62889" w:rsidP="00154578">
            <w:pPr>
              <w:pStyle w:val="TableParagraph"/>
              <w:spacing w:before="100"/>
              <w:ind w:left="55" w:right="43"/>
              <w:jc w:val="center"/>
            </w:pPr>
            <w:r w:rsidRPr="001E02AB">
              <w:rPr>
                <w:sz w:val="18"/>
              </w:rPr>
              <w:t>Не</w:t>
            </w:r>
          </w:p>
        </w:tc>
        <w:tc>
          <w:tcPr>
            <w:tcW w:w="1380" w:type="dxa"/>
            <w:tcBorders>
              <w:top w:val="single" w:sz="4" w:space="0" w:color="000000"/>
              <w:left w:val="single" w:sz="4" w:space="0" w:color="000000"/>
            </w:tcBorders>
            <w:shd w:val="clear" w:color="auto" w:fill="auto"/>
          </w:tcPr>
          <w:p w:rsidR="00105AD0" w:rsidRPr="001E02AB" w:rsidRDefault="00B62889" w:rsidP="00154578">
            <w:pPr>
              <w:pStyle w:val="TableParagraph"/>
              <w:spacing w:before="100"/>
              <w:ind w:left="71" w:right="61"/>
              <w:jc w:val="center"/>
            </w:pPr>
            <w:r w:rsidRPr="001E02AB">
              <w:rPr>
                <w:sz w:val="18"/>
              </w:rPr>
              <w:t>Освоивших</w:t>
            </w:r>
          </w:p>
        </w:tc>
        <w:tc>
          <w:tcPr>
            <w:tcW w:w="1197" w:type="dxa"/>
            <w:tcBorders>
              <w:top w:val="single" w:sz="4" w:space="0" w:color="000000"/>
              <w:left w:val="single" w:sz="4" w:space="0" w:color="000000"/>
            </w:tcBorders>
            <w:shd w:val="clear" w:color="auto" w:fill="auto"/>
          </w:tcPr>
          <w:p w:rsidR="00105AD0" w:rsidRPr="001E02AB" w:rsidRDefault="00B62889" w:rsidP="00154578">
            <w:pPr>
              <w:pStyle w:val="TableParagraph"/>
              <w:spacing w:before="100"/>
              <w:ind w:left="55" w:right="41"/>
              <w:jc w:val="center"/>
            </w:pPr>
            <w:r w:rsidRPr="001E02AB">
              <w:rPr>
                <w:sz w:val="18"/>
              </w:rPr>
              <w:t>Не</w:t>
            </w:r>
          </w:p>
        </w:tc>
        <w:tc>
          <w:tcPr>
            <w:tcW w:w="1253"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6" w:right="60"/>
              <w:jc w:val="center"/>
            </w:pPr>
            <w:r w:rsidRPr="001E02AB">
              <w:rPr>
                <w:sz w:val="18"/>
              </w:rPr>
              <w:t xml:space="preserve">Освоивших образовательн </w:t>
            </w:r>
            <w:r w:rsidRPr="001E02AB">
              <w:rPr>
                <w:sz w:val="18"/>
              </w:rPr>
              <w:lastRenderedPageBreak/>
              <w:t>у ю    программу</w:t>
            </w:r>
          </w:p>
          <w:p w:rsidR="00105AD0" w:rsidRPr="001E02AB" w:rsidRDefault="00B62889" w:rsidP="00154578">
            <w:pPr>
              <w:pStyle w:val="TableParagraph"/>
              <w:ind w:left="73" w:right="60"/>
              <w:jc w:val="center"/>
            </w:pPr>
            <w:r w:rsidRPr="001E02AB">
              <w:rPr>
                <w:sz w:val="18"/>
              </w:rPr>
              <w:t>ООО</w:t>
            </w:r>
          </w:p>
        </w:tc>
        <w:tc>
          <w:tcPr>
            <w:tcW w:w="1089"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81" w:right="70" w:firstLine="5"/>
              <w:jc w:val="center"/>
            </w:pPr>
            <w:r w:rsidRPr="001E02AB">
              <w:rPr>
                <w:sz w:val="18"/>
              </w:rPr>
              <w:lastRenderedPageBreak/>
              <w:t xml:space="preserve">Не    </w:t>
            </w:r>
            <w:r w:rsidRPr="001E02AB">
              <w:rPr>
                <w:spacing w:val="-1"/>
                <w:sz w:val="18"/>
              </w:rPr>
              <w:t xml:space="preserve">аттестованн </w:t>
            </w:r>
            <w:r w:rsidRPr="001E02AB">
              <w:rPr>
                <w:sz w:val="18"/>
              </w:rPr>
              <w:lastRenderedPageBreak/>
              <w:t xml:space="preserve">ых и </w:t>
            </w:r>
            <w:r w:rsidRPr="001E02AB">
              <w:rPr>
                <w:spacing w:val="-1"/>
                <w:sz w:val="18"/>
              </w:rPr>
              <w:t>имеющих«2</w:t>
            </w:r>
          </w:p>
          <w:p w:rsidR="00105AD0" w:rsidRPr="001E02AB" w:rsidRDefault="00B62889" w:rsidP="00154578">
            <w:pPr>
              <w:pStyle w:val="TableParagraph"/>
              <w:ind w:left="9"/>
              <w:jc w:val="center"/>
            </w:pPr>
            <w:r w:rsidRPr="001E02AB">
              <w:rPr>
                <w:sz w:val="18"/>
              </w:rPr>
              <w:t>»</w:t>
            </w:r>
          </w:p>
        </w:tc>
        <w:tc>
          <w:tcPr>
            <w:tcW w:w="1390" w:type="dxa"/>
            <w:tcBorders>
              <w:top w:val="single" w:sz="4" w:space="0" w:color="000000"/>
              <w:left w:val="single" w:sz="4" w:space="0" w:color="000000"/>
              <w:right w:val="single" w:sz="4" w:space="0" w:color="000000"/>
            </w:tcBorders>
            <w:shd w:val="clear" w:color="auto" w:fill="auto"/>
          </w:tcPr>
          <w:p w:rsidR="00105AD0" w:rsidRPr="001E02AB" w:rsidRDefault="00B62889" w:rsidP="00154578">
            <w:pPr>
              <w:pStyle w:val="TableParagraph"/>
              <w:spacing w:before="100"/>
              <w:ind w:left="72" w:right="58"/>
              <w:jc w:val="center"/>
            </w:pPr>
            <w:r w:rsidRPr="001E02AB">
              <w:rPr>
                <w:sz w:val="18"/>
              </w:rPr>
              <w:lastRenderedPageBreak/>
              <w:t>Освоивших</w:t>
            </w:r>
          </w:p>
        </w:tc>
      </w:tr>
      <w:tr w:rsidR="00105AD0" w:rsidRPr="001E02AB" w:rsidTr="001243F3">
        <w:trPr>
          <w:trHeight w:val="196"/>
          <w:jc w:val="center"/>
        </w:trPr>
        <w:tc>
          <w:tcPr>
            <w:tcW w:w="282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197" w:type="dxa"/>
            <w:tcBorders>
              <w:left w:val="single" w:sz="4" w:space="0" w:color="000000"/>
            </w:tcBorders>
            <w:shd w:val="clear" w:color="auto" w:fill="auto"/>
          </w:tcPr>
          <w:p w:rsidR="00105AD0" w:rsidRPr="001E02AB" w:rsidRDefault="00B62889" w:rsidP="00154578">
            <w:pPr>
              <w:pStyle w:val="TableParagraph"/>
              <w:ind w:left="54" w:right="45"/>
              <w:jc w:val="center"/>
            </w:pPr>
            <w:r w:rsidRPr="001E02AB">
              <w:rPr>
                <w:sz w:val="18"/>
              </w:rPr>
              <w:t>аттестованны</w:t>
            </w:r>
          </w:p>
        </w:tc>
        <w:tc>
          <w:tcPr>
            <w:tcW w:w="1380" w:type="dxa"/>
            <w:tcBorders>
              <w:left w:val="single" w:sz="4" w:space="0" w:color="000000"/>
            </w:tcBorders>
            <w:shd w:val="clear" w:color="auto" w:fill="auto"/>
          </w:tcPr>
          <w:p w:rsidR="00105AD0" w:rsidRPr="001E02AB" w:rsidRDefault="00B62889" w:rsidP="00154578">
            <w:pPr>
              <w:pStyle w:val="TableParagraph"/>
              <w:ind w:left="70" w:right="61"/>
              <w:jc w:val="center"/>
            </w:pPr>
            <w:r w:rsidRPr="001E02AB">
              <w:rPr>
                <w:sz w:val="18"/>
              </w:rPr>
              <w:t>образовательну</w:t>
            </w:r>
          </w:p>
        </w:tc>
        <w:tc>
          <w:tcPr>
            <w:tcW w:w="1197" w:type="dxa"/>
            <w:tcBorders>
              <w:left w:val="single" w:sz="4" w:space="0" w:color="000000"/>
            </w:tcBorders>
            <w:shd w:val="clear" w:color="auto" w:fill="auto"/>
          </w:tcPr>
          <w:p w:rsidR="00105AD0" w:rsidRPr="001E02AB" w:rsidRDefault="00B62889" w:rsidP="00154578">
            <w:pPr>
              <w:pStyle w:val="TableParagraph"/>
              <w:ind w:left="55" w:right="44"/>
              <w:jc w:val="center"/>
            </w:pPr>
            <w:r w:rsidRPr="001E02AB">
              <w:rPr>
                <w:sz w:val="18"/>
              </w:rPr>
              <w:t>аттестованны</w:t>
            </w:r>
          </w:p>
        </w:tc>
        <w:tc>
          <w:tcPr>
            <w:tcW w:w="125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08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390" w:type="dxa"/>
            <w:tcBorders>
              <w:left w:val="single" w:sz="4" w:space="0" w:color="000000"/>
              <w:right w:val="single" w:sz="4" w:space="0" w:color="000000"/>
            </w:tcBorders>
            <w:shd w:val="clear" w:color="auto" w:fill="auto"/>
          </w:tcPr>
          <w:p w:rsidR="00105AD0" w:rsidRPr="001E02AB" w:rsidRDefault="00B62889" w:rsidP="00154578">
            <w:pPr>
              <w:pStyle w:val="TableParagraph"/>
              <w:ind w:left="72" w:right="59"/>
              <w:jc w:val="center"/>
            </w:pPr>
            <w:r w:rsidRPr="001E02AB">
              <w:rPr>
                <w:sz w:val="18"/>
              </w:rPr>
              <w:t>образовательну</w:t>
            </w:r>
          </w:p>
        </w:tc>
      </w:tr>
      <w:tr w:rsidR="00105AD0" w:rsidRPr="001E02AB" w:rsidTr="001243F3">
        <w:trPr>
          <w:trHeight w:val="197"/>
          <w:jc w:val="center"/>
        </w:trPr>
        <w:tc>
          <w:tcPr>
            <w:tcW w:w="282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197" w:type="dxa"/>
            <w:tcBorders>
              <w:left w:val="single" w:sz="4" w:space="0" w:color="000000"/>
            </w:tcBorders>
            <w:shd w:val="clear" w:color="auto" w:fill="auto"/>
          </w:tcPr>
          <w:p w:rsidR="00105AD0" w:rsidRPr="001E02AB" w:rsidRDefault="00B62889" w:rsidP="00154578">
            <w:pPr>
              <w:pStyle w:val="TableParagraph"/>
              <w:ind w:left="53" w:right="45"/>
              <w:jc w:val="center"/>
            </w:pPr>
            <w:r w:rsidRPr="001E02AB">
              <w:rPr>
                <w:sz w:val="18"/>
              </w:rPr>
              <w:t>х и</w:t>
            </w:r>
          </w:p>
        </w:tc>
        <w:tc>
          <w:tcPr>
            <w:tcW w:w="1380" w:type="dxa"/>
            <w:tcBorders>
              <w:left w:val="single" w:sz="4" w:space="0" w:color="000000"/>
            </w:tcBorders>
            <w:shd w:val="clear" w:color="auto" w:fill="auto"/>
          </w:tcPr>
          <w:p w:rsidR="00105AD0" w:rsidRPr="001E02AB" w:rsidRDefault="00B62889" w:rsidP="00154578">
            <w:pPr>
              <w:pStyle w:val="TableParagraph"/>
              <w:ind w:left="72" w:right="58"/>
              <w:jc w:val="center"/>
            </w:pPr>
            <w:r w:rsidRPr="001E02AB">
              <w:rPr>
                <w:sz w:val="18"/>
              </w:rPr>
              <w:t>ю программу</w:t>
            </w:r>
          </w:p>
        </w:tc>
        <w:tc>
          <w:tcPr>
            <w:tcW w:w="1197" w:type="dxa"/>
            <w:tcBorders>
              <w:left w:val="single" w:sz="4" w:space="0" w:color="000000"/>
            </w:tcBorders>
            <w:shd w:val="clear" w:color="auto" w:fill="auto"/>
          </w:tcPr>
          <w:p w:rsidR="00105AD0" w:rsidRPr="001E02AB" w:rsidRDefault="00B62889" w:rsidP="00154578">
            <w:pPr>
              <w:pStyle w:val="TableParagraph"/>
              <w:ind w:left="55" w:right="45"/>
              <w:jc w:val="center"/>
            </w:pPr>
            <w:r w:rsidRPr="001E02AB">
              <w:rPr>
                <w:sz w:val="18"/>
              </w:rPr>
              <w:t>х и</w:t>
            </w:r>
          </w:p>
        </w:tc>
        <w:tc>
          <w:tcPr>
            <w:tcW w:w="125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08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390" w:type="dxa"/>
            <w:tcBorders>
              <w:left w:val="single" w:sz="4" w:space="0" w:color="000000"/>
              <w:right w:val="single" w:sz="4" w:space="0" w:color="000000"/>
            </w:tcBorders>
            <w:shd w:val="clear" w:color="auto" w:fill="auto"/>
          </w:tcPr>
          <w:p w:rsidR="00105AD0" w:rsidRPr="001E02AB" w:rsidRDefault="00B62889" w:rsidP="00154578">
            <w:pPr>
              <w:pStyle w:val="TableParagraph"/>
              <w:ind w:left="72" w:right="54"/>
              <w:jc w:val="center"/>
            </w:pPr>
            <w:r w:rsidRPr="001E02AB">
              <w:rPr>
                <w:sz w:val="18"/>
              </w:rPr>
              <w:t>ю программу</w:t>
            </w:r>
          </w:p>
        </w:tc>
      </w:tr>
      <w:tr w:rsidR="00105AD0" w:rsidRPr="001E02AB" w:rsidTr="001243F3">
        <w:trPr>
          <w:trHeight w:val="306"/>
          <w:jc w:val="center"/>
        </w:trPr>
        <w:tc>
          <w:tcPr>
            <w:tcW w:w="282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197" w:type="dxa"/>
            <w:tcBorders>
              <w:left w:val="single" w:sz="4" w:space="0" w:color="000000"/>
              <w:bottom w:val="single" w:sz="4" w:space="0" w:color="000000"/>
            </w:tcBorders>
            <w:shd w:val="clear" w:color="auto" w:fill="auto"/>
          </w:tcPr>
          <w:p w:rsidR="00105AD0" w:rsidRPr="001E02AB" w:rsidRDefault="00B62889" w:rsidP="00154578">
            <w:pPr>
              <w:pStyle w:val="TableParagraph"/>
              <w:ind w:left="55" w:right="44"/>
              <w:jc w:val="center"/>
            </w:pPr>
            <w:r w:rsidRPr="001E02AB">
              <w:rPr>
                <w:sz w:val="18"/>
              </w:rPr>
              <w:t>имеющих«2»</w:t>
            </w:r>
          </w:p>
        </w:tc>
        <w:tc>
          <w:tcPr>
            <w:tcW w:w="1380" w:type="dxa"/>
            <w:tcBorders>
              <w:left w:val="single" w:sz="4" w:space="0" w:color="000000"/>
              <w:bottom w:val="single" w:sz="4" w:space="0" w:color="000000"/>
            </w:tcBorders>
            <w:shd w:val="clear" w:color="auto" w:fill="auto"/>
          </w:tcPr>
          <w:p w:rsidR="00105AD0" w:rsidRPr="001E02AB" w:rsidRDefault="00B62889" w:rsidP="00154578">
            <w:pPr>
              <w:pStyle w:val="TableParagraph"/>
              <w:ind w:left="70" w:right="61"/>
              <w:jc w:val="center"/>
            </w:pPr>
            <w:r w:rsidRPr="001E02AB">
              <w:rPr>
                <w:sz w:val="18"/>
              </w:rPr>
              <w:t>ООО</w:t>
            </w:r>
          </w:p>
        </w:tc>
        <w:tc>
          <w:tcPr>
            <w:tcW w:w="1197" w:type="dxa"/>
            <w:tcBorders>
              <w:left w:val="single" w:sz="4" w:space="0" w:color="000000"/>
              <w:bottom w:val="single" w:sz="4" w:space="0" w:color="000000"/>
            </w:tcBorders>
            <w:shd w:val="clear" w:color="auto" w:fill="auto"/>
          </w:tcPr>
          <w:p w:rsidR="00105AD0" w:rsidRPr="001E02AB" w:rsidRDefault="00B62889" w:rsidP="00154578">
            <w:pPr>
              <w:pStyle w:val="TableParagraph"/>
              <w:ind w:left="55" w:right="42"/>
              <w:jc w:val="center"/>
            </w:pPr>
            <w:r w:rsidRPr="001E02AB">
              <w:rPr>
                <w:sz w:val="18"/>
              </w:rPr>
              <w:t>имеющих«2»</w:t>
            </w:r>
          </w:p>
        </w:tc>
        <w:tc>
          <w:tcPr>
            <w:tcW w:w="125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08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390" w:type="dxa"/>
            <w:tcBorders>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72" w:right="59"/>
              <w:jc w:val="center"/>
            </w:pPr>
            <w:r w:rsidRPr="001E02AB">
              <w:rPr>
                <w:sz w:val="18"/>
              </w:rPr>
              <w:t>ООО</w:t>
            </w:r>
          </w:p>
        </w:tc>
      </w:tr>
      <w:tr w:rsidR="00105AD0" w:rsidRPr="001E02AB" w:rsidTr="001243F3">
        <w:trPr>
          <w:trHeight w:val="251"/>
          <w:jc w:val="center"/>
        </w:trPr>
        <w:tc>
          <w:tcPr>
            <w:tcW w:w="282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Всего выпускников,</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8"/>
              <w:jc w:val="center"/>
            </w:pPr>
            <w:r w:rsidRPr="001E02AB">
              <w:t>0</w:t>
            </w:r>
          </w:p>
        </w:tc>
        <w:tc>
          <w:tcPr>
            <w:tcW w:w="138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0" w:right="61"/>
              <w:jc w:val="center"/>
            </w:pPr>
            <w:r w:rsidRPr="001E02AB">
              <w:t>24</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
              <w:jc w:val="center"/>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3" w:right="60"/>
              <w:jc w:val="center"/>
            </w:pPr>
            <w:r w:rsidRPr="001E02AB">
              <w:t>21</w:t>
            </w:r>
          </w:p>
        </w:tc>
        <w:tc>
          <w:tcPr>
            <w:tcW w:w="10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
              <w:jc w:val="center"/>
            </w:pPr>
            <w:r w:rsidRPr="001E02AB">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
              <w:jc w:val="center"/>
            </w:pPr>
            <w:r w:rsidRPr="001E02AB">
              <w:t>8</w:t>
            </w:r>
          </w:p>
        </w:tc>
      </w:tr>
      <w:tr w:rsidR="00105AD0" w:rsidRPr="001E02AB" w:rsidTr="001243F3">
        <w:trPr>
          <w:trHeight w:val="760"/>
          <w:jc w:val="center"/>
        </w:trPr>
        <w:tc>
          <w:tcPr>
            <w:tcW w:w="282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 т.ч.выпускников</w:t>
            </w:r>
          </w:p>
          <w:p w:rsidR="00105AD0" w:rsidRPr="001E02AB" w:rsidRDefault="00B62889" w:rsidP="00154578">
            <w:pPr>
              <w:pStyle w:val="TableParagraph"/>
              <w:spacing w:before="3"/>
              <w:ind w:left="62" w:right="124"/>
            </w:pPr>
            <w:r w:rsidRPr="001E02AB">
              <w:t>общеобразовательныхкласс ов</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8"/>
              <w:jc w:val="center"/>
            </w:pPr>
            <w:r w:rsidRPr="001E02AB">
              <w:t>0</w:t>
            </w:r>
          </w:p>
        </w:tc>
        <w:tc>
          <w:tcPr>
            <w:tcW w:w="1380"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9"/>
              <w:jc w:val="center"/>
            </w:pPr>
            <w:r w:rsidRPr="001E02AB">
              <w:t>0</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0"/>
              <w:jc w:val="center"/>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3"/>
              <w:jc w:val="center"/>
            </w:pPr>
            <w:r w:rsidRPr="001E02AB">
              <w:t>0</w:t>
            </w:r>
          </w:p>
        </w:tc>
        <w:tc>
          <w:tcPr>
            <w:tcW w:w="108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0"/>
              <w:jc w:val="center"/>
            </w:pPr>
            <w:r w:rsidRPr="001E02AB">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4"/>
              <w:jc w:val="center"/>
            </w:pPr>
            <w:r w:rsidRPr="001E02AB">
              <w:t>0</w:t>
            </w:r>
          </w:p>
        </w:tc>
      </w:tr>
      <w:tr w:rsidR="00105AD0" w:rsidRPr="001E02AB" w:rsidTr="001243F3">
        <w:trPr>
          <w:trHeight w:val="757"/>
          <w:jc w:val="center"/>
        </w:trPr>
        <w:tc>
          <w:tcPr>
            <w:tcW w:w="282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right="418"/>
            </w:pPr>
            <w:r w:rsidRPr="001E02AB">
              <w:t>выпускников классов с углубленным изучением</w:t>
            </w:r>
          </w:p>
          <w:p w:rsidR="00105AD0" w:rsidRPr="001E02AB" w:rsidRDefault="00B62889" w:rsidP="00154578">
            <w:pPr>
              <w:pStyle w:val="TableParagraph"/>
              <w:ind w:left="62"/>
            </w:pPr>
            <w:r w:rsidRPr="001E02AB">
              <w:t>предметов</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8"/>
              <w:jc w:val="center"/>
            </w:pPr>
            <w:r w:rsidRPr="001E02AB">
              <w:t>0</w:t>
            </w:r>
          </w:p>
        </w:tc>
        <w:tc>
          <w:tcPr>
            <w:tcW w:w="1380"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9"/>
              <w:jc w:val="center"/>
            </w:pPr>
            <w:r w:rsidRPr="001E02AB">
              <w:t>0</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10"/>
              <w:jc w:val="center"/>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13"/>
              <w:jc w:val="center"/>
            </w:pPr>
            <w:r w:rsidRPr="001E02AB">
              <w:t>0</w:t>
            </w:r>
          </w:p>
        </w:tc>
        <w:tc>
          <w:tcPr>
            <w:tcW w:w="108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10"/>
              <w:jc w:val="center"/>
            </w:pPr>
            <w:r w:rsidRPr="001E02AB">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14"/>
              <w:jc w:val="center"/>
            </w:pPr>
            <w:r w:rsidRPr="001E02AB">
              <w:t>0</w:t>
            </w:r>
          </w:p>
        </w:tc>
      </w:tr>
      <w:tr w:rsidR="00105AD0" w:rsidRPr="001E02AB" w:rsidTr="001243F3">
        <w:trPr>
          <w:trHeight w:val="760"/>
          <w:jc w:val="center"/>
        </w:trPr>
        <w:tc>
          <w:tcPr>
            <w:tcW w:w="282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выпускников классов с</w:t>
            </w:r>
          </w:p>
          <w:p w:rsidR="00105AD0" w:rsidRPr="001E02AB" w:rsidRDefault="00B62889" w:rsidP="00154578">
            <w:pPr>
              <w:pStyle w:val="TableParagraph"/>
              <w:spacing w:before="5"/>
              <w:ind w:left="62" w:right="467"/>
            </w:pPr>
            <w:r w:rsidRPr="001E02AB">
              <w:t>профильным изучением предметов</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8"/>
              <w:jc w:val="center"/>
            </w:pPr>
            <w:r w:rsidRPr="001E02AB">
              <w:t>0</w:t>
            </w:r>
          </w:p>
        </w:tc>
        <w:tc>
          <w:tcPr>
            <w:tcW w:w="1380"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9"/>
              <w:jc w:val="center"/>
            </w:pPr>
            <w:r w:rsidRPr="001E02AB">
              <w:t>0</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0"/>
              <w:jc w:val="center"/>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3"/>
              <w:jc w:val="center"/>
            </w:pPr>
            <w:r w:rsidRPr="001E02AB">
              <w:t>0</w:t>
            </w:r>
          </w:p>
        </w:tc>
        <w:tc>
          <w:tcPr>
            <w:tcW w:w="108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0"/>
              <w:jc w:val="center"/>
            </w:pPr>
            <w:r w:rsidRPr="001E02AB">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14"/>
              <w:jc w:val="center"/>
            </w:pPr>
            <w:r w:rsidRPr="001E02AB">
              <w:t>0</w:t>
            </w:r>
          </w:p>
        </w:tc>
      </w:tr>
      <w:tr w:rsidR="00105AD0" w:rsidRPr="001E02AB" w:rsidTr="001243F3">
        <w:trPr>
          <w:trHeight w:val="1013"/>
          <w:jc w:val="center"/>
        </w:trPr>
        <w:tc>
          <w:tcPr>
            <w:tcW w:w="282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right="712"/>
            </w:pPr>
            <w:r w:rsidRPr="001E02AB">
              <w:t>выпускников классов специального</w:t>
            </w:r>
          </w:p>
          <w:p w:rsidR="00105AD0" w:rsidRPr="001E02AB" w:rsidRDefault="00B62889" w:rsidP="00154578">
            <w:pPr>
              <w:pStyle w:val="TableParagraph"/>
              <w:ind w:left="62" w:right="106"/>
            </w:pPr>
            <w:r w:rsidRPr="001E02AB">
              <w:t>(коррекционного)образован ия (7вида)</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5"/>
              <w:rPr>
                <w:sz w:val="32"/>
              </w:rPr>
            </w:pPr>
          </w:p>
          <w:p w:rsidR="00105AD0" w:rsidRPr="001E02AB" w:rsidRDefault="00B62889" w:rsidP="00154578">
            <w:pPr>
              <w:pStyle w:val="TableParagraph"/>
              <w:ind w:left="8"/>
              <w:jc w:val="center"/>
            </w:pPr>
            <w:r w:rsidRPr="001E02AB">
              <w:t>0</w:t>
            </w:r>
          </w:p>
        </w:tc>
        <w:tc>
          <w:tcPr>
            <w:tcW w:w="1380"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5"/>
              <w:rPr>
                <w:sz w:val="32"/>
              </w:rPr>
            </w:pPr>
          </w:p>
          <w:p w:rsidR="00105AD0" w:rsidRPr="001E02AB" w:rsidRDefault="00B62889" w:rsidP="00154578">
            <w:pPr>
              <w:pStyle w:val="TableParagraph"/>
              <w:ind w:left="9"/>
              <w:jc w:val="center"/>
            </w:pPr>
            <w:r w:rsidRPr="001E02AB">
              <w:t>0</w:t>
            </w:r>
          </w:p>
        </w:tc>
        <w:tc>
          <w:tcPr>
            <w:tcW w:w="119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5"/>
              <w:rPr>
                <w:sz w:val="32"/>
              </w:rPr>
            </w:pPr>
          </w:p>
          <w:p w:rsidR="00105AD0" w:rsidRPr="001E02AB" w:rsidRDefault="00B62889" w:rsidP="00154578">
            <w:pPr>
              <w:pStyle w:val="TableParagraph"/>
              <w:ind w:left="10"/>
              <w:jc w:val="center"/>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5"/>
              <w:rPr>
                <w:sz w:val="32"/>
              </w:rPr>
            </w:pPr>
          </w:p>
          <w:p w:rsidR="00105AD0" w:rsidRPr="001E02AB" w:rsidRDefault="00B62889" w:rsidP="00154578">
            <w:pPr>
              <w:pStyle w:val="TableParagraph"/>
              <w:ind w:left="13"/>
              <w:jc w:val="center"/>
            </w:pPr>
            <w:r w:rsidRPr="001E02AB">
              <w:t>0</w:t>
            </w:r>
          </w:p>
        </w:tc>
        <w:tc>
          <w:tcPr>
            <w:tcW w:w="108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5"/>
              <w:rPr>
                <w:sz w:val="32"/>
              </w:rPr>
            </w:pPr>
          </w:p>
          <w:p w:rsidR="00105AD0" w:rsidRPr="001E02AB" w:rsidRDefault="00B62889" w:rsidP="00154578">
            <w:pPr>
              <w:pStyle w:val="TableParagraph"/>
              <w:ind w:left="10"/>
              <w:jc w:val="center"/>
            </w:pPr>
            <w:r w:rsidRPr="001E02AB">
              <w:t>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5"/>
              <w:rPr>
                <w:sz w:val="32"/>
              </w:rPr>
            </w:pPr>
          </w:p>
          <w:p w:rsidR="00105AD0" w:rsidRPr="001E02AB" w:rsidRDefault="00B62889" w:rsidP="00154578">
            <w:pPr>
              <w:pStyle w:val="TableParagraph"/>
              <w:ind w:left="14"/>
              <w:jc w:val="center"/>
            </w:pPr>
            <w:r w:rsidRPr="001E02AB">
              <w:t>0</w:t>
            </w:r>
          </w:p>
        </w:tc>
      </w:tr>
    </w:tbl>
    <w:p w:rsidR="00105AD0" w:rsidRDefault="00105AD0" w:rsidP="00154578">
      <w:pPr>
        <w:pStyle w:val="aa"/>
        <w:spacing w:before="6"/>
        <w:ind w:left="0"/>
        <w:rPr>
          <w:sz w:val="30"/>
        </w:rPr>
      </w:pPr>
    </w:p>
    <w:p w:rsidR="001243F3" w:rsidRPr="001E02AB" w:rsidRDefault="001243F3" w:rsidP="00154578">
      <w:pPr>
        <w:pStyle w:val="aa"/>
        <w:spacing w:before="6"/>
        <w:ind w:left="0"/>
        <w:rPr>
          <w:sz w:val="30"/>
        </w:rPr>
      </w:pPr>
    </w:p>
    <w:p w:rsidR="00105AD0" w:rsidRPr="001E02AB" w:rsidRDefault="00B62889" w:rsidP="00154578">
      <w:pPr>
        <w:pStyle w:val="aa"/>
        <w:spacing w:before="1"/>
      </w:pPr>
      <w:r w:rsidRPr="001E02AB">
        <w:t>Результаты итоговой аттестации выпускников средней школы за последние три года</w:t>
      </w:r>
    </w:p>
    <w:p w:rsidR="00105AD0" w:rsidRPr="001E02AB" w:rsidRDefault="00105AD0" w:rsidP="00154578">
      <w:pPr>
        <w:pStyle w:val="aa"/>
        <w:spacing w:before="8"/>
        <w:ind w:left="0"/>
      </w:pPr>
    </w:p>
    <w:tbl>
      <w:tblPr>
        <w:tblW w:w="0" w:type="auto"/>
        <w:jc w:val="center"/>
        <w:tblInd w:w="210" w:type="dxa"/>
        <w:tblLayout w:type="fixed"/>
        <w:tblCellMar>
          <w:left w:w="0" w:type="dxa"/>
          <w:right w:w="0" w:type="dxa"/>
        </w:tblCellMar>
        <w:tblLook w:val="0000"/>
      </w:tblPr>
      <w:tblGrid>
        <w:gridCol w:w="2461"/>
        <w:gridCol w:w="1253"/>
        <w:gridCol w:w="1453"/>
        <w:gridCol w:w="1253"/>
        <w:gridCol w:w="1316"/>
        <w:gridCol w:w="1135"/>
        <w:gridCol w:w="1462"/>
      </w:tblGrid>
      <w:tr w:rsidR="00105AD0" w:rsidRPr="001E02AB" w:rsidTr="001243F3">
        <w:trPr>
          <w:trHeight w:val="254"/>
          <w:jc w:val="center"/>
        </w:trPr>
        <w:tc>
          <w:tcPr>
            <w:tcW w:w="2461"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0"/>
              </w:rPr>
            </w:pPr>
          </w:p>
        </w:tc>
        <w:tc>
          <w:tcPr>
            <w:tcW w:w="7872" w:type="dxa"/>
            <w:gridSpan w:val="6"/>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2349"/>
            </w:pPr>
            <w:r w:rsidRPr="001E02AB">
              <w:t>Кол-во выпускников 11 классов в</w:t>
            </w:r>
          </w:p>
        </w:tc>
      </w:tr>
      <w:tr w:rsidR="00105AD0" w:rsidRPr="001E02AB" w:rsidTr="001243F3">
        <w:trPr>
          <w:trHeight w:val="254"/>
          <w:jc w:val="center"/>
        </w:trPr>
        <w:tc>
          <w:tcPr>
            <w:tcW w:w="2461"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706"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56"/>
            </w:pPr>
            <w:r w:rsidRPr="001E02AB">
              <w:t>2015-2016 учебный год</w:t>
            </w:r>
          </w:p>
        </w:tc>
        <w:tc>
          <w:tcPr>
            <w:tcW w:w="2569"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88"/>
            </w:pPr>
            <w:r w:rsidRPr="001E02AB">
              <w:t>2016-2017 учебный год</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97"/>
            </w:pPr>
            <w:r w:rsidRPr="001E02AB">
              <w:t>2017-2018 учебный год</w:t>
            </w:r>
          </w:p>
        </w:tc>
      </w:tr>
      <w:tr w:rsidR="00105AD0" w:rsidRPr="001E02AB" w:rsidTr="001243F3">
        <w:trPr>
          <w:trHeight w:val="1264"/>
          <w:jc w:val="center"/>
        </w:trPr>
        <w:tc>
          <w:tcPr>
            <w:tcW w:w="2461"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6" w:right="60"/>
              <w:jc w:val="center"/>
            </w:pPr>
            <w:r w:rsidRPr="001E02AB">
              <w:t>Не</w:t>
            </w:r>
          </w:p>
          <w:p w:rsidR="00105AD0" w:rsidRPr="001E02AB" w:rsidRDefault="00B62889" w:rsidP="00154578">
            <w:pPr>
              <w:pStyle w:val="TableParagraph"/>
              <w:spacing w:before="1"/>
              <w:ind w:left="61" w:right="46"/>
              <w:jc w:val="center"/>
            </w:pPr>
            <w:r w:rsidRPr="001E02AB">
              <w:t>аттестованн ых и</w:t>
            </w:r>
          </w:p>
          <w:p w:rsidR="00105AD0" w:rsidRPr="001E02AB" w:rsidRDefault="00B62889" w:rsidP="00154578">
            <w:pPr>
              <w:pStyle w:val="TableParagraph"/>
              <w:ind w:left="74" w:right="60"/>
              <w:jc w:val="center"/>
            </w:pPr>
            <w:r w:rsidRPr="001E02AB">
              <w:t>имеющих« 2»</w:t>
            </w:r>
          </w:p>
        </w:tc>
        <w:tc>
          <w:tcPr>
            <w:tcW w:w="14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0" w:right="97" w:hanging="5"/>
              <w:jc w:val="center"/>
            </w:pPr>
            <w:r w:rsidRPr="001E02AB">
              <w:t>Освоивших образователь ную программу</w:t>
            </w:r>
          </w:p>
          <w:p w:rsidR="00105AD0" w:rsidRPr="001E02AB" w:rsidRDefault="00B62889" w:rsidP="00154578">
            <w:pPr>
              <w:pStyle w:val="TableParagraph"/>
              <w:ind w:left="466" w:right="460"/>
              <w:jc w:val="center"/>
            </w:pPr>
            <w:r w:rsidRPr="001E02AB">
              <w:t>ООО</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4" w:right="60"/>
              <w:jc w:val="center"/>
            </w:pPr>
            <w:r w:rsidRPr="001E02AB">
              <w:t>Не</w:t>
            </w:r>
          </w:p>
          <w:p w:rsidR="00105AD0" w:rsidRPr="001E02AB" w:rsidRDefault="00B62889" w:rsidP="00154578">
            <w:pPr>
              <w:pStyle w:val="TableParagraph"/>
              <w:spacing w:before="1"/>
              <w:ind w:left="60" w:right="47"/>
              <w:jc w:val="center"/>
            </w:pPr>
            <w:r w:rsidRPr="001E02AB">
              <w:t>аттестованн ых и</w:t>
            </w:r>
          </w:p>
          <w:p w:rsidR="00105AD0" w:rsidRPr="001E02AB" w:rsidRDefault="00B62889" w:rsidP="00154578">
            <w:pPr>
              <w:pStyle w:val="TableParagraph"/>
              <w:ind w:left="72" w:right="60"/>
              <w:jc w:val="center"/>
            </w:pPr>
            <w:r w:rsidRPr="001E02AB">
              <w:t>имеющих« 2»</w:t>
            </w:r>
          </w:p>
        </w:tc>
        <w:tc>
          <w:tcPr>
            <w:tcW w:w="131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89" w:right="79" w:hanging="2"/>
              <w:jc w:val="center"/>
            </w:pPr>
            <w:r w:rsidRPr="001E02AB">
              <w:t>Освоивших образовател ьну ю программу</w:t>
            </w:r>
          </w:p>
          <w:p w:rsidR="00105AD0" w:rsidRPr="001E02AB" w:rsidRDefault="00B62889" w:rsidP="00154578">
            <w:pPr>
              <w:pStyle w:val="TableParagraph"/>
              <w:ind w:left="395" w:right="394"/>
              <w:jc w:val="center"/>
            </w:pPr>
            <w:r w:rsidRPr="001E02AB">
              <w:t>ООО</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4" w:right="48"/>
              <w:jc w:val="center"/>
            </w:pPr>
            <w:r w:rsidRPr="001E02AB">
              <w:t>Не</w:t>
            </w:r>
          </w:p>
          <w:p w:rsidR="00105AD0" w:rsidRPr="001E02AB" w:rsidRDefault="00B62889" w:rsidP="00154578">
            <w:pPr>
              <w:pStyle w:val="TableParagraph"/>
              <w:spacing w:before="1"/>
              <w:ind w:left="61" w:right="48"/>
              <w:jc w:val="center"/>
            </w:pPr>
            <w:r w:rsidRPr="001E02AB">
              <w:t>аттестован н ых и имеющих</w:t>
            </w:r>
          </w:p>
          <w:p w:rsidR="00105AD0" w:rsidRPr="001E02AB" w:rsidRDefault="00B62889" w:rsidP="00154578">
            <w:pPr>
              <w:pStyle w:val="TableParagraph"/>
              <w:ind w:left="57" w:right="48"/>
              <w:jc w:val="center"/>
            </w:pPr>
            <w:r w:rsidRPr="001E02AB">
              <w:t>«2»</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right="97" w:hanging="5"/>
              <w:jc w:val="center"/>
            </w:pPr>
            <w:r w:rsidRPr="001E02AB">
              <w:t>Освоивших образователь ную программу</w:t>
            </w:r>
          </w:p>
          <w:p w:rsidR="00105AD0" w:rsidRPr="001E02AB" w:rsidRDefault="00B62889" w:rsidP="00154578">
            <w:pPr>
              <w:pStyle w:val="TableParagraph"/>
              <w:ind w:left="465" w:right="460"/>
              <w:jc w:val="center"/>
            </w:pPr>
            <w:r w:rsidRPr="001E02AB">
              <w:t>ООО</w:t>
            </w:r>
          </w:p>
        </w:tc>
      </w:tr>
      <w:tr w:rsidR="00105AD0" w:rsidRPr="001E02AB" w:rsidTr="001243F3">
        <w:trPr>
          <w:trHeight w:val="254"/>
          <w:jc w:val="center"/>
        </w:trPr>
        <w:tc>
          <w:tcPr>
            <w:tcW w:w="24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Всего выпускников,</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
              <w:jc w:val="center"/>
            </w:pPr>
            <w:r w:rsidRPr="001E02AB">
              <w:t>0</w:t>
            </w:r>
          </w:p>
        </w:tc>
        <w:tc>
          <w:tcPr>
            <w:tcW w:w="14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65" w:right="460"/>
              <w:jc w:val="center"/>
            </w:pPr>
            <w:r w:rsidRPr="001E02AB">
              <w:t>12</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
              <w:jc w:val="center"/>
            </w:pPr>
            <w:r w:rsidRPr="001E02AB">
              <w:t>0</w:t>
            </w:r>
          </w:p>
        </w:tc>
        <w:tc>
          <w:tcPr>
            <w:tcW w:w="131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95" w:right="389"/>
              <w:jc w:val="center"/>
            </w:pPr>
            <w:r w:rsidRPr="001E02AB">
              <w:t>14</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
              <w:jc w:val="center"/>
            </w:pPr>
            <w:r w:rsidRPr="001E02AB">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65" w:right="460"/>
              <w:jc w:val="center"/>
            </w:pPr>
            <w:r w:rsidRPr="001E02AB">
              <w:t>13</w:t>
            </w:r>
          </w:p>
        </w:tc>
      </w:tr>
      <w:tr w:rsidR="00105AD0" w:rsidRPr="001E02AB" w:rsidTr="001243F3">
        <w:trPr>
          <w:trHeight w:val="757"/>
          <w:jc w:val="center"/>
        </w:trPr>
        <w:tc>
          <w:tcPr>
            <w:tcW w:w="24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 т.ч.выпускников</w:t>
            </w:r>
          </w:p>
          <w:p w:rsidR="00105AD0" w:rsidRPr="001E02AB" w:rsidRDefault="00B62889" w:rsidP="00154578">
            <w:pPr>
              <w:pStyle w:val="TableParagraph"/>
              <w:spacing w:before="5"/>
              <w:ind w:left="62" w:right="55"/>
            </w:pPr>
            <w:r w:rsidRPr="001E02AB">
              <w:t>общеобразовательныхкл ассов</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right="559"/>
              <w:jc w:val="right"/>
            </w:pPr>
            <w:r w:rsidRPr="001E02AB">
              <w:t>0</w:t>
            </w:r>
          </w:p>
        </w:tc>
        <w:tc>
          <w:tcPr>
            <w:tcW w:w="14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669"/>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7"/>
              <w:jc w:val="center"/>
            </w:pPr>
            <w:r w:rsidRPr="001E02AB">
              <w:t>0</w:t>
            </w:r>
          </w:p>
        </w:tc>
        <w:tc>
          <w:tcPr>
            <w:tcW w:w="131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601"/>
            </w:pPr>
            <w:r w:rsidRPr="001E02AB">
              <w:t>0</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9"/>
              <w:jc w:val="center"/>
            </w:pPr>
            <w:r w:rsidRPr="001E02AB">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ind w:left="668"/>
            </w:pPr>
            <w:r w:rsidRPr="001E02AB">
              <w:t>0</w:t>
            </w:r>
          </w:p>
        </w:tc>
      </w:tr>
      <w:tr w:rsidR="00105AD0" w:rsidRPr="001E02AB" w:rsidTr="001243F3">
        <w:trPr>
          <w:trHeight w:val="760"/>
          <w:jc w:val="center"/>
        </w:trPr>
        <w:tc>
          <w:tcPr>
            <w:tcW w:w="24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выпускников классов с</w:t>
            </w:r>
          </w:p>
          <w:p w:rsidR="00105AD0" w:rsidRPr="001E02AB" w:rsidRDefault="00B62889" w:rsidP="00154578">
            <w:pPr>
              <w:pStyle w:val="TableParagraph"/>
              <w:spacing w:before="3"/>
              <w:ind w:left="62" w:right="56"/>
            </w:pPr>
            <w:r w:rsidRPr="001E02AB">
              <w:t>углубленным изучением предметов</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spacing w:before="1"/>
              <w:ind w:right="559"/>
              <w:jc w:val="right"/>
            </w:pPr>
            <w:r w:rsidRPr="001E02AB">
              <w:t>0</w:t>
            </w:r>
          </w:p>
        </w:tc>
        <w:tc>
          <w:tcPr>
            <w:tcW w:w="14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spacing w:before="1"/>
              <w:ind w:left="614"/>
            </w:pPr>
            <w:r w:rsidRPr="001E02AB">
              <w:t>12</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spacing w:before="1"/>
              <w:ind w:left="7"/>
              <w:jc w:val="center"/>
            </w:pPr>
            <w:r w:rsidRPr="001E02AB">
              <w:t>0</w:t>
            </w:r>
          </w:p>
        </w:tc>
        <w:tc>
          <w:tcPr>
            <w:tcW w:w="131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spacing w:before="1"/>
              <w:ind w:left="546"/>
            </w:pPr>
            <w:r w:rsidRPr="001E02AB">
              <w:t>14</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spacing w:before="1"/>
              <w:ind w:left="9"/>
              <w:jc w:val="center"/>
            </w:pPr>
            <w:r w:rsidRPr="001E02AB">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6"/>
              <w:rPr>
                <w:sz w:val="21"/>
              </w:rPr>
            </w:pPr>
          </w:p>
          <w:p w:rsidR="00105AD0" w:rsidRPr="001E02AB" w:rsidRDefault="00B62889" w:rsidP="00154578">
            <w:pPr>
              <w:pStyle w:val="TableParagraph"/>
              <w:spacing w:before="1"/>
              <w:ind w:left="613"/>
            </w:pPr>
            <w:r w:rsidRPr="001E02AB">
              <w:t>13</w:t>
            </w:r>
          </w:p>
        </w:tc>
      </w:tr>
      <w:tr w:rsidR="00105AD0" w:rsidRPr="001E02AB" w:rsidTr="001243F3">
        <w:trPr>
          <w:trHeight w:val="757"/>
          <w:jc w:val="center"/>
        </w:trPr>
        <w:tc>
          <w:tcPr>
            <w:tcW w:w="24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right="105"/>
            </w:pPr>
            <w:r w:rsidRPr="001E02AB">
              <w:t>выпускников классов с профильным изучением</w:t>
            </w:r>
          </w:p>
          <w:p w:rsidR="00105AD0" w:rsidRPr="001E02AB" w:rsidRDefault="00B62889" w:rsidP="00154578">
            <w:pPr>
              <w:pStyle w:val="TableParagraph"/>
              <w:ind w:left="62"/>
            </w:pPr>
            <w:r w:rsidRPr="001E02AB">
              <w:t>предметов</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right="559"/>
              <w:jc w:val="right"/>
            </w:pPr>
            <w:r w:rsidRPr="001E02AB">
              <w:t>0</w:t>
            </w:r>
          </w:p>
        </w:tc>
        <w:tc>
          <w:tcPr>
            <w:tcW w:w="14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669"/>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7"/>
              <w:jc w:val="center"/>
            </w:pPr>
            <w:r w:rsidRPr="001E02AB">
              <w:t>0</w:t>
            </w:r>
          </w:p>
        </w:tc>
        <w:tc>
          <w:tcPr>
            <w:tcW w:w="131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601"/>
            </w:pPr>
            <w:r w:rsidRPr="001E02AB">
              <w:t>0</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9"/>
              <w:jc w:val="center"/>
            </w:pPr>
            <w:r w:rsidRPr="001E02AB">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4"/>
              <w:rPr>
                <w:sz w:val="21"/>
              </w:rPr>
            </w:pPr>
          </w:p>
          <w:p w:rsidR="00105AD0" w:rsidRPr="001E02AB" w:rsidRDefault="00B62889" w:rsidP="00154578">
            <w:pPr>
              <w:pStyle w:val="TableParagraph"/>
              <w:ind w:left="668"/>
            </w:pPr>
            <w:r w:rsidRPr="001E02AB">
              <w:t>0</w:t>
            </w:r>
          </w:p>
        </w:tc>
      </w:tr>
      <w:tr w:rsidR="00105AD0" w:rsidRPr="001E02AB" w:rsidTr="001243F3">
        <w:trPr>
          <w:trHeight w:val="1012"/>
          <w:jc w:val="center"/>
        </w:trPr>
        <w:tc>
          <w:tcPr>
            <w:tcW w:w="24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right="350"/>
            </w:pPr>
            <w:r w:rsidRPr="001E02AB">
              <w:t>выпускников классов специального</w:t>
            </w:r>
          </w:p>
          <w:p w:rsidR="00105AD0" w:rsidRPr="001E02AB" w:rsidRDefault="00B62889" w:rsidP="00154578">
            <w:pPr>
              <w:pStyle w:val="TableParagraph"/>
              <w:ind w:left="62"/>
            </w:pPr>
            <w:r w:rsidRPr="001E02AB">
              <w:t>(коррекционного)образо</w:t>
            </w:r>
          </w:p>
          <w:p w:rsidR="00105AD0" w:rsidRPr="001E02AB" w:rsidRDefault="00B62889" w:rsidP="00154578">
            <w:pPr>
              <w:pStyle w:val="TableParagraph"/>
              <w:ind w:left="62"/>
            </w:pPr>
            <w:r w:rsidRPr="001E02AB">
              <w:t>вания (7вида)</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right="559"/>
              <w:jc w:val="right"/>
            </w:pPr>
            <w:r w:rsidRPr="001E02AB">
              <w:t>0</w:t>
            </w:r>
          </w:p>
        </w:tc>
        <w:tc>
          <w:tcPr>
            <w:tcW w:w="14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669"/>
            </w:pPr>
            <w:r w:rsidRPr="001E02AB">
              <w:t>0</w:t>
            </w:r>
          </w:p>
        </w:tc>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7"/>
              <w:jc w:val="center"/>
            </w:pPr>
            <w:r w:rsidRPr="001E02AB">
              <w:t>0</w:t>
            </w:r>
          </w:p>
        </w:tc>
        <w:tc>
          <w:tcPr>
            <w:tcW w:w="131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601"/>
            </w:pPr>
            <w:r w:rsidRPr="001E02AB">
              <w:t>0</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9"/>
              <w:jc w:val="center"/>
            </w:pPr>
            <w:r w:rsidRPr="001E02AB">
              <w:t>0</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4"/>
              <w:rPr>
                <w:sz w:val="32"/>
              </w:rPr>
            </w:pPr>
          </w:p>
          <w:p w:rsidR="00105AD0" w:rsidRPr="001E02AB" w:rsidRDefault="00B62889" w:rsidP="00154578">
            <w:pPr>
              <w:pStyle w:val="TableParagraph"/>
              <w:spacing w:before="1"/>
              <w:ind w:left="668"/>
            </w:pPr>
            <w:r w:rsidRPr="001E02AB">
              <w:t>0</w:t>
            </w:r>
          </w:p>
        </w:tc>
      </w:tr>
    </w:tbl>
    <w:p w:rsidR="00105AD0" w:rsidRPr="001E02AB" w:rsidRDefault="00105AD0" w:rsidP="00154578">
      <w:pPr>
        <w:pStyle w:val="aa"/>
        <w:spacing w:before="7"/>
        <w:ind w:left="0"/>
        <w:rPr>
          <w:sz w:val="16"/>
        </w:rPr>
      </w:pPr>
    </w:p>
    <w:p w:rsidR="00105AD0" w:rsidRPr="001E02AB" w:rsidRDefault="00B62889" w:rsidP="00154578">
      <w:pPr>
        <w:pStyle w:val="aa"/>
        <w:spacing w:before="90"/>
      </w:pPr>
      <w:r w:rsidRPr="001E02AB">
        <w:t>Количество учащихся, оставшихся на повторное обучение за последние 3года:</w:t>
      </w:r>
    </w:p>
    <w:p w:rsidR="00105AD0" w:rsidRPr="001E02AB" w:rsidRDefault="00105AD0" w:rsidP="00154578">
      <w:pPr>
        <w:pStyle w:val="aa"/>
        <w:spacing w:before="2"/>
        <w:ind w:left="0"/>
        <w:rPr>
          <w:sz w:val="26"/>
        </w:rPr>
      </w:pPr>
    </w:p>
    <w:tbl>
      <w:tblPr>
        <w:tblW w:w="0" w:type="auto"/>
        <w:jc w:val="center"/>
        <w:tblInd w:w="206" w:type="dxa"/>
        <w:tblLayout w:type="fixed"/>
        <w:tblCellMar>
          <w:left w:w="0" w:type="dxa"/>
          <w:right w:w="0" w:type="dxa"/>
        </w:tblCellMar>
        <w:tblLook w:val="0000"/>
      </w:tblPr>
      <w:tblGrid>
        <w:gridCol w:w="1416"/>
        <w:gridCol w:w="590"/>
        <w:gridCol w:w="660"/>
        <w:gridCol w:w="873"/>
        <w:gridCol w:w="743"/>
        <w:gridCol w:w="539"/>
        <w:gridCol w:w="798"/>
        <w:gridCol w:w="815"/>
        <w:gridCol w:w="816"/>
        <w:gridCol w:w="813"/>
        <w:gridCol w:w="2475"/>
      </w:tblGrid>
      <w:tr w:rsidR="00105AD0" w:rsidRPr="001E02AB" w:rsidTr="001243F3">
        <w:trPr>
          <w:trHeight w:val="253"/>
          <w:jc w:val="center"/>
        </w:trPr>
        <w:tc>
          <w:tcPr>
            <w:tcW w:w="1416" w:type="dxa"/>
            <w:vMerge w:val="restart"/>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spacing w:before="9"/>
            </w:pPr>
          </w:p>
          <w:p w:rsidR="00105AD0" w:rsidRPr="001E02AB" w:rsidRDefault="00B62889" w:rsidP="00154578">
            <w:pPr>
              <w:pStyle w:val="TableParagraph"/>
              <w:ind w:left="501" w:right="189" w:hanging="284"/>
            </w:pPr>
            <w:r w:rsidRPr="001E02AB">
              <w:t>По итогам года</w:t>
            </w:r>
          </w:p>
        </w:tc>
        <w:tc>
          <w:tcPr>
            <w:tcW w:w="9122" w:type="dxa"/>
            <w:gridSpan w:val="10"/>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947"/>
            </w:pPr>
            <w:r w:rsidRPr="001E02AB">
              <w:t>Оставлено на повторное обучение</w:t>
            </w:r>
          </w:p>
        </w:tc>
      </w:tr>
      <w:tr w:rsidR="00105AD0" w:rsidRPr="001E02AB" w:rsidTr="001243F3">
        <w:trPr>
          <w:trHeight w:val="254"/>
          <w:jc w:val="center"/>
        </w:trPr>
        <w:tc>
          <w:tcPr>
            <w:tcW w:w="1416"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2123" w:type="dxa"/>
            <w:gridSpan w:val="3"/>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730" w:right="717"/>
              <w:jc w:val="center"/>
            </w:pPr>
            <w:r w:rsidRPr="001E02AB">
              <w:t>1-4 кл.</w:t>
            </w:r>
          </w:p>
        </w:tc>
        <w:tc>
          <w:tcPr>
            <w:tcW w:w="2080" w:type="dxa"/>
            <w:gridSpan w:val="3"/>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713" w:right="692"/>
              <w:jc w:val="center"/>
            </w:pPr>
            <w:r w:rsidRPr="001E02AB">
              <w:t>5-9 кл.</w:t>
            </w:r>
          </w:p>
        </w:tc>
        <w:tc>
          <w:tcPr>
            <w:tcW w:w="1631" w:type="dxa"/>
            <w:gridSpan w:val="2"/>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98"/>
            </w:pPr>
            <w:r w:rsidRPr="001E02AB">
              <w:t>10-11 кл.</w:t>
            </w:r>
          </w:p>
        </w:tc>
        <w:tc>
          <w:tcPr>
            <w:tcW w:w="3288" w:type="dxa"/>
            <w:gridSpan w:val="2"/>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1340" w:right="1311"/>
              <w:jc w:val="center"/>
            </w:pPr>
            <w:r w:rsidRPr="001E02AB">
              <w:t>Итого</w:t>
            </w:r>
          </w:p>
        </w:tc>
      </w:tr>
      <w:tr w:rsidR="00105AD0" w:rsidRPr="001E02AB" w:rsidTr="001243F3">
        <w:trPr>
          <w:trHeight w:val="506"/>
          <w:jc w:val="center"/>
        </w:trPr>
        <w:tc>
          <w:tcPr>
            <w:tcW w:w="1416" w:type="dxa"/>
            <w:vMerge/>
            <w:tcBorders>
              <w:top w:val="single" w:sz="6" w:space="0" w:color="000000"/>
              <w:left w:val="single" w:sz="6" w:space="0" w:color="000000"/>
              <w:bottom w:val="single" w:sz="6" w:space="0" w:color="000000"/>
            </w:tcBorders>
            <w:shd w:val="clear" w:color="auto" w:fill="auto"/>
          </w:tcPr>
          <w:p w:rsidR="00105AD0" w:rsidRPr="001E02AB" w:rsidRDefault="00105AD0" w:rsidP="00154578">
            <w:pPr>
              <w:snapToGrid w:val="0"/>
              <w:rPr>
                <w:sz w:val="2"/>
                <w:szCs w:val="2"/>
              </w:rPr>
            </w:pPr>
          </w:p>
        </w:tc>
        <w:tc>
          <w:tcPr>
            <w:tcW w:w="59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96"/>
            </w:pPr>
            <w:r w:rsidRPr="001E02AB">
              <w:t>кол-</w:t>
            </w:r>
          </w:p>
          <w:p w:rsidR="00105AD0" w:rsidRPr="001E02AB" w:rsidRDefault="00B62889" w:rsidP="00154578">
            <w:pPr>
              <w:pStyle w:val="TableParagraph"/>
              <w:ind w:left="189"/>
            </w:pPr>
            <w:r w:rsidRPr="001E02AB">
              <w:t>во</w:t>
            </w:r>
          </w:p>
        </w:tc>
        <w:tc>
          <w:tcPr>
            <w:tcW w:w="66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18"/>
              <w:ind w:left="15"/>
              <w:jc w:val="center"/>
            </w:pPr>
            <w:r w:rsidRPr="001E02AB">
              <w:t>%</w:t>
            </w:r>
          </w:p>
        </w:tc>
        <w:tc>
          <w:tcPr>
            <w:tcW w:w="87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21"/>
            </w:pPr>
            <w:r w:rsidRPr="001E02AB">
              <w:t>в т.ч.</w:t>
            </w:r>
            <w:r w:rsidRPr="001E02AB">
              <w:rPr>
                <w:spacing w:val="-2"/>
              </w:rPr>
              <w:t xml:space="preserve"> </w:t>
            </w:r>
            <w:r w:rsidRPr="001E02AB">
              <w:t>в</w:t>
            </w:r>
          </w:p>
          <w:p w:rsidR="00105AD0" w:rsidRPr="001E02AB" w:rsidRDefault="00B62889" w:rsidP="00154578">
            <w:pPr>
              <w:pStyle w:val="TableParagraph"/>
              <w:ind w:left="118"/>
            </w:pPr>
            <w:r w:rsidRPr="001E02AB">
              <w:t>3(4)кл.</w:t>
            </w:r>
          </w:p>
        </w:tc>
        <w:tc>
          <w:tcPr>
            <w:tcW w:w="74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18"/>
              <w:ind w:left="44" w:right="29"/>
              <w:jc w:val="center"/>
            </w:pPr>
            <w:r w:rsidRPr="001E02AB">
              <w:t>кол-во</w:t>
            </w:r>
          </w:p>
        </w:tc>
        <w:tc>
          <w:tcPr>
            <w:tcW w:w="539"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18"/>
              <w:ind w:left="180"/>
            </w:pPr>
            <w:r w:rsidRPr="001E02AB">
              <w:t>%</w:t>
            </w:r>
          </w:p>
        </w:tc>
        <w:tc>
          <w:tcPr>
            <w:tcW w:w="79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65" w:right="43"/>
              <w:jc w:val="center"/>
            </w:pPr>
            <w:r w:rsidRPr="001E02AB">
              <w:t>в т.ч. в</w:t>
            </w:r>
          </w:p>
          <w:p w:rsidR="00105AD0" w:rsidRPr="001E02AB" w:rsidRDefault="00B62889" w:rsidP="00154578">
            <w:pPr>
              <w:pStyle w:val="TableParagraph"/>
              <w:ind w:left="65" w:right="39"/>
              <w:jc w:val="center"/>
            </w:pPr>
            <w:r w:rsidRPr="001E02AB">
              <w:t>9кл.</w:t>
            </w:r>
          </w:p>
        </w:tc>
        <w:tc>
          <w:tcPr>
            <w:tcW w:w="81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18"/>
              <w:ind w:left="84" w:right="61"/>
              <w:jc w:val="center"/>
            </w:pPr>
            <w:r w:rsidRPr="001E02AB">
              <w:t>кол-во</w:t>
            </w:r>
          </w:p>
        </w:tc>
        <w:tc>
          <w:tcPr>
            <w:tcW w:w="816"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18"/>
              <w:ind w:left="29"/>
              <w:jc w:val="center"/>
            </w:pPr>
            <w:r w:rsidRPr="001E02AB">
              <w:t>%</w:t>
            </w:r>
          </w:p>
        </w:tc>
        <w:tc>
          <w:tcPr>
            <w:tcW w:w="81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18"/>
              <w:ind w:left="86" w:right="58"/>
              <w:jc w:val="center"/>
            </w:pPr>
            <w:r w:rsidRPr="001E02AB">
              <w:t>кол-во</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118"/>
              <w:ind w:left="278" w:right="249"/>
              <w:jc w:val="center"/>
            </w:pPr>
            <w:r w:rsidRPr="001E02AB">
              <w:t>в т.ч. в 3(4),9, 10 кл.</w:t>
            </w:r>
          </w:p>
        </w:tc>
      </w:tr>
      <w:tr w:rsidR="00105AD0" w:rsidRPr="001E02AB" w:rsidTr="001243F3">
        <w:trPr>
          <w:trHeight w:val="251"/>
          <w:jc w:val="center"/>
        </w:trPr>
        <w:tc>
          <w:tcPr>
            <w:tcW w:w="1416"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64"/>
            </w:pPr>
            <w:r w:rsidRPr="001E02AB">
              <w:t>2015 - 2016</w:t>
            </w:r>
          </w:p>
        </w:tc>
        <w:tc>
          <w:tcPr>
            <w:tcW w:w="59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5" w:right="150"/>
              <w:jc w:val="center"/>
            </w:pPr>
            <w:r w:rsidRPr="001E02AB">
              <w:t>6*</w:t>
            </w:r>
          </w:p>
        </w:tc>
        <w:tc>
          <w:tcPr>
            <w:tcW w:w="66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79" w:right="64"/>
              <w:jc w:val="center"/>
            </w:pPr>
            <w:r w:rsidRPr="001E02AB">
              <w:t>5%</w:t>
            </w:r>
          </w:p>
        </w:tc>
        <w:tc>
          <w:tcPr>
            <w:tcW w:w="87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7"/>
              <w:jc w:val="center"/>
            </w:pPr>
            <w:r w:rsidRPr="001E02AB">
              <w:t>0</w:t>
            </w:r>
          </w:p>
        </w:tc>
        <w:tc>
          <w:tcPr>
            <w:tcW w:w="74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9"/>
              <w:jc w:val="center"/>
            </w:pPr>
            <w:r w:rsidRPr="001E02AB">
              <w:t>0</w:t>
            </w:r>
          </w:p>
        </w:tc>
        <w:tc>
          <w:tcPr>
            <w:tcW w:w="539"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6"/>
            </w:pPr>
            <w:r w:rsidRPr="001E02AB">
              <w:t>0</w:t>
            </w:r>
          </w:p>
        </w:tc>
        <w:tc>
          <w:tcPr>
            <w:tcW w:w="79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2"/>
              <w:jc w:val="center"/>
            </w:pPr>
            <w:r w:rsidRPr="001E02AB">
              <w:t>0</w:t>
            </w:r>
          </w:p>
        </w:tc>
        <w:tc>
          <w:tcPr>
            <w:tcW w:w="81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6"/>
              <w:jc w:val="center"/>
            </w:pPr>
            <w:r w:rsidRPr="001E02AB">
              <w:t>0</w:t>
            </w:r>
          </w:p>
        </w:tc>
        <w:tc>
          <w:tcPr>
            <w:tcW w:w="816"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7"/>
              <w:jc w:val="center"/>
            </w:pPr>
            <w:r w:rsidRPr="001E02AB">
              <w:t>0</w:t>
            </w:r>
          </w:p>
        </w:tc>
        <w:tc>
          <w:tcPr>
            <w:tcW w:w="81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1"/>
              <w:jc w:val="center"/>
            </w:pPr>
            <w:r w:rsidRPr="001E02AB">
              <w:t>6</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7"/>
              <w:jc w:val="center"/>
            </w:pPr>
            <w:r w:rsidRPr="001E02AB">
              <w:t>0</w:t>
            </w:r>
          </w:p>
        </w:tc>
      </w:tr>
      <w:tr w:rsidR="00105AD0" w:rsidRPr="001E02AB" w:rsidTr="001243F3">
        <w:trPr>
          <w:trHeight w:val="253"/>
          <w:jc w:val="center"/>
        </w:trPr>
        <w:tc>
          <w:tcPr>
            <w:tcW w:w="1416"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64"/>
            </w:pPr>
            <w:r w:rsidRPr="001E02AB">
              <w:t>2016 - 2017</w:t>
            </w:r>
          </w:p>
        </w:tc>
        <w:tc>
          <w:tcPr>
            <w:tcW w:w="59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5" w:right="150"/>
              <w:jc w:val="center"/>
            </w:pPr>
            <w:r w:rsidRPr="001E02AB">
              <w:t>3*</w:t>
            </w:r>
          </w:p>
        </w:tc>
        <w:tc>
          <w:tcPr>
            <w:tcW w:w="66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1" w:right="64"/>
              <w:jc w:val="center"/>
            </w:pPr>
            <w:r w:rsidRPr="001E02AB">
              <w:t>2,5%</w:t>
            </w:r>
          </w:p>
        </w:tc>
        <w:tc>
          <w:tcPr>
            <w:tcW w:w="87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7"/>
              <w:jc w:val="center"/>
            </w:pPr>
            <w:r w:rsidRPr="001E02AB">
              <w:t>0</w:t>
            </w:r>
          </w:p>
        </w:tc>
        <w:tc>
          <w:tcPr>
            <w:tcW w:w="74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9"/>
              <w:jc w:val="center"/>
            </w:pPr>
            <w:r w:rsidRPr="001E02AB">
              <w:t>0</w:t>
            </w:r>
          </w:p>
        </w:tc>
        <w:tc>
          <w:tcPr>
            <w:tcW w:w="539"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6"/>
            </w:pPr>
            <w:r w:rsidRPr="001E02AB">
              <w:t>0</w:t>
            </w:r>
          </w:p>
        </w:tc>
        <w:tc>
          <w:tcPr>
            <w:tcW w:w="79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2"/>
              <w:jc w:val="center"/>
            </w:pPr>
            <w:r w:rsidRPr="001E02AB">
              <w:t>0</w:t>
            </w:r>
          </w:p>
        </w:tc>
        <w:tc>
          <w:tcPr>
            <w:tcW w:w="81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6"/>
              <w:jc w:val="center"/>
            </w:pPr>
            <w:r w:rsidRPr="001E02AB">
              <w:t>0</w:t>
            </w:r>
          </w:p>
        </w:tc>
        <w:tc>
          <w:tcPr>
            <w:tcW w:w="816"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7"/>
              <w:jc w:val="center"/>
            </w:pPr>
            <w:r w:rsidRPr="001E02AB">
              <w:t>0</w:t>
            </w:r>
          </w:p>
        </w:tc>
        <w:tc>
          <w:tcPr>
            <w:tcW w:w="81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1"/>
              <w:jc w:val="center"/>
            </w:pPr>
            <w:r w:rsidRPr="001E02AB">
              <w:t>3</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7"/>
              <w:jc w:val="center"/>
            </w:pPr>
            <w:r w:rsidRPr="001E02AB">
              <w:t>0</w:t>
            </w:r>
          </w:p>
        </w:tc>
      </w:tr>
      <w:tr w:rsidR="00105AD0" w:rsidRPr="001E02AB" w:rsidTr="001243F3">
        <w:trPr>
          <w:trHeight w:val="253"/>
          <w:jc w:val="center"/>
        </w:trPr>
        <w:tc>
          <w:tcPr>
            <w:tcW w:w="1416"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64"/>
            </w:pPr>
            <w:r w:rsidRPr="001E02AB">
              <w:t>2017-2018</w:t>
            </w:r>
          </w:p>
        </w:tc>
        <w:tc>
          <w:tcPr>
            <w:tcW w:w="59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65" w:right="150"/>
              <w:jc w:val="center"/>
            </w:pPr>
            <w:r w:rsidRPr="001E02AB">
              <w:t>4*</w:t>
            </w:r>
          </w:p>
        </w:tc>
        <w:tc>
          <w:tcPr>
            <w:tcW w:w="66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81" w:right="64"/>
              <w:jc w:val="center"/>
            </w:pPr>
            <w:r w:rsidRPr="001E02AB">
              <w:t>3,6%</w:t>
            </w:r>
          </w:p>
        </w:tc>
        <w:tc>
          <w:tcPr>
            <w:tcW w:w="87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7"/>
              <w:jc w:val="center"/>
            </w:pPr>
            <w:r w:rsidRPr="001E02AB">
              <w:t>0</w:t>
            </w:r>
          </w:p>
        </w:tc>
        <w:tc>
          <w:tcPr>
            <w:tcW w:w="74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9"/>
              <w:jc w:val="center"/>
            </w:pPr>
            <w:r w:rsidRPr="001E02AB">
              <w:t>0</w:t>
            </w:r>
          </w:p>
        </w:tc>
        <w:tc>
          <w:tcPr>
            <w:tcW w:w="539"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16"/>
            </w:pPr>
            <w:r w:rsidRPr="001E02AB">
              <w:t>0</w:t>
            </w:r>
          </w:p>
        </w:tc>
        <w:tc>
          <w:tcPr>
            <w:tcW w:w="798"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2"/>
              <w:jc w:val="center"/>
            </w:pPr>
            <w:r w:rsidRPr="001E02AB">
              <w:t>0</w:t>
            </w:r>
          </w:p>
        </w:tc>
        <w:tc>
          <w:tcPr>
            <w:tcW w:w="815"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6"/>
              <w:jc w:val="center"/>
            </w:pPr>
            <w:r w:rsidRPr="001E02AB">
              <w:t>0</w:t>
            </w:r>
          </w:p>
        </w:tc>
        <w:tc>
          <w:tcPr>
            <w:tcW w:w="816"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7"/>
              <w:jc w:val="center"/>
            </w:pPr>
            <w:r w:rsidRPr="001E02AB">
              <w:t>0</w:t>
            </w:r>
          </w:p>
        </w:tc>
        <w:tc>
          <w:tcPr>
            <w:tcW w:w="813"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1"/>
              <w:jc w:val="center"/>
            </w:pPr>
            <w:r w:rsidRPr="001E02AB">
              <w:t>4</w:t>
            </w:r>
          </w:p>
        </w:tc>
        <w:tc>
          <w:tcPr>
            <w:tcW w:w="247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7"/>
              <w:jc w:val="center"/>
            </w:pPr>
            <w:r w:rsidRPr="001E02AB">
              <w:t>0</w:t>
            </w:r>
          </w:p>
        </w:tc>
      </w:tr>
    </w:tbl>
    <w:p w:rsidR="00105AD0" w:rsidRPr="001E02AB" w:rsidRDefault="00B62889" w:rsidP="00154578">
      <w:pPr>
        <w:ind w:left="2231"/>
      </w:pPr>
      <w:r w:rsidRPr="001E02AB">
        <w:rPr>
          <w:sz w:val="20"/>
        </w:rPr>
        <w:t>*На повторное обучение оставлены учащиеся по рекомендации ПМПК в 1 классе</w:t>
      </w:r>
    </w:p>
    <w:p w:rsidR="00105AD0" w:rsidRDefault="00105AD0" w:rsidP="00154578">
      <w:pPr>
        <w:pStyle w:val="aa"/>
        <w:spacing w:before="2"/>
        <w:ind w:left="0"/>
        <w:rPr>
          <w:sz w:val="21"/>
        </w:rPr>
      </w:pPr>
    </w:p>
    <w:p w:rsidR="00102001" w:rsidRDefault="00102001" w:rsidP="00154578">
      <w:pPr>
        <w:pStyle w:val="aa"/>
        <w:spacing w:before="2"/>
        <w:ind w:left="0"/>
        <w:rPr>
          <w:sz w:val="21"/>
        </w:rPr>
      </w:pPr>
    </w:p>
    <w:p w:rsidR="00102001" w:rsidRDefault="00102001" w:rsidP="00154578">
      <w:pPr>
        <w:pStyle w:val="aa"/>
        <w:spacing w:before="2"/>
        <w:ind w:left="0"/>
        <w:rPr>
          <w:sz w:val="21"/>
        </w:rPr>
      </w:pPr>
    </w:p>
    <w:p w:rsidR="00102001" w:rsidRDefault="00102001" w:rsidP="00154578">
      <w:pPr>
        <w:pStyle w:val="aa"/>
        <w:spacing w:before="2"/>
        <w:ind w:left="0"/>
        <w:rPr>
          <w:sz w:val="21"/>
        </w:rPr>
      </w:pPr>
    </w:p>
    <w:p w:rsidR="00102001" w:rsidRPr="001E02AB" w:rsidRDefault="00102001" w:rsidP="00154578">
      <w:pPr>
        <w:pStyle w:val="aa"/>
        <w:spacing w:before="2"/>
        <w:ind w:left="0"/>
        <w:rPr>
          <w:sz w:val="21"/>
        </w:rPr>
      </w:pPr>
    </w:p>
    <w:p w:rsidR="00105AD0" w:rsidRPr="001E02AB" w:rsidRDefault="00B63D27" w:rsidP="00154578">
      <w:pPr>
        <w:pStyle w:val="Heading3"/>
        <w:ind w:left="465" w:right="706"/>
        <w:jc w:val="center"/>
      </w:pPr>
      <w:r w:rsidRPr="001E02AB">
        <w:lastRenderedPageBreak/>
        <w:t>4.3</w:t>
      </w:r>
      <w:r w:rsidR="0047472F" w:rsidRPr="001E02AB">
        <w:t xml:space="preserve"> </w:t>
      </w:r>
      <w:r w:rsidR="00B62889" w:rsidRPr="001E02AB">
        <w:t>Результаты Всероссийских проверочных работ</w:t>
      </w:r>
    </w:p>
    <w:p w:rsidR="00105AD0" w:rsidRPr="001E02AB" w:rsidRDefault="00105AD0" w:rsidP="00154578">
      <w:pPr>
        <w:pStyle w:val="aa"/>
        <w:ind w:left="0"/>
        <w:rPr>
          <w:b/>
          <w:sz w:val="21"/>
        </w:rPr>
      </w:pPr>
    </w:p>
    <w:p w:rsidR="00105AD0" w:rsidRPr="001E02AB" w:rsidRDefault="00B62889" w:rsidP="00154578">
      <w:pPr>
        <w:tabs>
          <w:tab w:val="left" w:pos="3768"/>
        </w:tabs>
        <w:spacing w:before="1"/>
        <w:ind w:right="235"/>
        <w:jc w:val="center"/>
      </w:pPr>
      <w:r w:rsidRPr="001E02AB">
        <w:rPr>
          <w:b/>
        </w:rPr>
        <w:t>Результаты ВПР 2018</w:t>
      </w:r>
      <w:r w:rsidRPr="001E02AB">
        <w:rPr>
          <w:b/>
          <w:spacing w:val="-4"/>
        </w:rPr>
        <w:t xml:space="preserve"> </w:t>
      </w:r>
      <w:r w:rsidRPr="001E02AB">
        <w:rPr>
          <w:b/>
        </w:rPr>
        <w:t>апрель-</w:t>
      </w:r>
      <w:r w:rsidRPr="001E02AB">
        <w:rPr>
          <w:b/>
          <w:spacing w:val="-2"/>
        </w:rPr>
        <w:t xml:space="preserve"> </w:t>
      </w:r>
      <w:r w:rsidRPr="001E02AB">
        <w:rPr>
          <w:b/>
        </w:rPr>
        <w:t>май</w:t>
      </w:r>
      <w:r w:rsidRPr="001E02AB">
        <w:rPr>
          <w:b/>
        </w:rPr>
        <w:tab/>
        <w:t>4 класс</w:t>
      </w:r>
    </w:p>
    <w:p w:rsidR="00105AD0" w:rsidRPr="001E02AB" w:rsidRDefault="00105AD0" w:rsidP="00154578">
      <w:pPr>
        <w:pStyle w:val="aa"/>
        <w:spacing w:before="9"/>
        <w:ind w:left="0"/>
        <w:rPr>
          <w:b/>
          <w:sz w:val="22"/>
        </w:rPr>
      </w:pPr>
    </w:p>
    <w:tbl>
      <w:tblPr>
        <w:tblW w:w="0" w:type="auto"/>
        <w:jc w:val="center"/>
        <w:tblInd w:w="107" w:type="dxa"/>
        <w:tblLayout w:type="fixed"/>
        <w:tblCellMar>
          <w:left w:w="0" w:type="dxa"/>
          <w:right w:w="0" w:type="dxa"/>
        </w:tblCellMar>
        <w:tblLook w:val="0000"/>
      </w:tblPr>
      <w:tblGrid>
        <w:gridCol w:w="1572"/>
        <w:gridCol w:w="1296"/>
        <w:gridCol w:w="847"/>
        <w:gridCol w:w="847"/>
        <w:gridCol w:w="850"/>
        <w:gridCol w:w="847"/>
        <w:gridCol w:w="1289"/>
        <w:gridCol w:w="1128"/>
        <w:gridCol w:w="1234"/>
      </w:tblGrid>
      <w:tr w:rsidR="00105AD0" w:rsidRPr="001E02AB" w:rsidTr="001243F3">
        <w:trPr>
          <w:trHeight w:val="506"/>
          <w:jc w:val="center"/>
        </w:trPr>
        <w:tc>
          <w:tcPr>
            <w:tcW w:w="1572"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pPr>
          </w:p>
        </w:tc>
        <w:tc>
          <w:tcPr>
            <w:tcW w:w="12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Выполняли</w:t>
            </w:r>
          </w:p>
          <w:p w:rsidR="00105AD0" w:rsidRPr="001E02AB" w:rsidRDefault="00B62889" w:rsidP="00154578">
            <w:pPr>
              <w:pStyle w:val="TableParagraph"/>
              <w:ind w:left="108"/>
            </w:pPr>
            <w:r w:rsidRPr="001E02AB">
              <w:t>работу</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5</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4</w:t>
            </w:r>
          </w:p>
        </w:tc>
        <w:tc>
          <w:tcPr>
            <w:tcW w:w="85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3</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2</w:t>
            </w:r>
          </w:p>
        </w:tc>
        <w:tc>
          <w:tcPr>
            <w:tcW w:w="12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Качество</w:t>
            </w:r>
          </w:p>
          <w:p w:rsidR="00105AD0" w:rsidRPr="001E02AB" w:rsidRDefault="00B62889" w:rsidP="00154578">
            <w:pPr>
              <w:pStyle w:val="TableParagraph"/>
              <w:ind w:left="109"/>
            </w:pPr>
            <w:r w:rsidRPr="001E02AB">
              <w:t>2017г</w:t>
            </w:r>
          </w:p>
        </w:tc>
        <w:tc>
          <w:tcPr>
            <w:tcW w:w="112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Качество</w:t>
            </w:r>
          </w:p>
          <w:p w:rsidR="00105AD0" w:rsidRPr="001E02AB" w:rsidRDefault="00B62889" w:rsidP="00154578">
            <w:pPr>
              <w:pStyle w:val="TableParagraph"/>
              <w:ind w:left="109"/>
            </w:pPr>
            <w:r w:rsidRPr="001E02AB">
              <w:t>2018г</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pPr>
            <w:r w:rsidRPr="001E02AB">
              <w:t>Сравнение</w:t>
            </w:r>
          </w:p>
          <w:p w:rsidR="00105AD0" w:rsidRPr="001E02AB" w:rsidRDefault="00B62889" w:rsidP="00154578">
            <w:pPr>
              <w:pStyle w:val="TableParagraph"/>
              <w:ind w:left="109"/>
            </w:pPr>
            <w:r w:rsidRPr="001E02AB">
              <w:t>+/-</w:t>
            </w:r>
          </w:p>
        </w:tc>
      </w:tr>
      <w:tr w:rsidR="00105AD0" w:rsidRPr="001E02AB" w:rsidTr="001243F3">
        <w:trPr>
          <w:trHeight w:val="254"/>
          <w:jc w:val="center"/>
        </w:trPr>
        <w:tc>
          <w:tcPr>
            <w:tcW w:w="15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Математика</w:t>
            </w:r>
          </w:p>
        </w:tc>
        <w:tc>
          <w:tcPr>
            <w:tcW w:w="12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18</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5</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9</w:t>
            </w:r>
          </w:p>
        </w:tc>
        <w:tc>
          <w:tcPr>
            <w:tcW w:w="85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4</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0</w:t>
            </w:r>
          </w:p>
        </w:tc>
        <w:tc>
          <w:tcPr>
            <w:tcW w:w="12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72%</w:t>
            </w:r>
          </w:p>
        </w:tc>
        <w:tc>
          <w:tcPr>
            <w:tcW w:w="112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78%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pPr>
            <w:r w:rsidRPr="001E02AB">
              <w:t>+6%</w:t>
            </w:r>
          </w:p>
        </w:tc>
      </w:tr>
      <w:tr w:rsidR="00105AD0" w:rsidRPr="001E02AB" w:rsidTr="001243F3">
        <w:trPr>
          <w:trHeight w:val="253"/>
          <w:jc w:val="center"/>
        </w:trPr>
        <w:tc>
          <w:tcPr>
            <w:tcW w:w="15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Русский язык</w:t>
            </w:r>
          </w:p>
        </w:tc>
        <w:tc>
          <w:tcPr>
            <w:tcW w:w="12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18</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6</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8</w:t>
            </w:r>
          </w:p>
        </w:tc>
        <w:tc>
          <w:tcPr>
            <w:tcW w:w="85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4</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0</w:t>
            </w:r>
          </w:p>
        </w:tc>
        <w:tc>
          <w:tcPr>
            <w:tcW w:w="12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63%</w:t>
            </w:r>
          </w:p>
        </w:tc>
        <w:tc>
          <w:tcPr>
            <w:tcW w:w="112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78%</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pPr>
            <w:r w:rsidRPr="001E02AB">
              <w:t>+15%</w:t>
            </w:r>
          </w:p>
        </w:tc>
      </w:tr>
      <w:tr w:rsidR="00105AD0" w:rsidRPr="001E02AB" w:rsidTr="001243F3">
        <w:trPr>
          <w:trHeight w:val="506"/>
          <w:jc w:val="center"/>
        </w:trPr>
        <w:tc>
          <w:tcPr>
            <w:tcW w:w="15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Окружающий</w:t>
            </w:r>
          </w:p>
          <w:p w:rsidR="00105AD0" w:rsidRPr="001E02AB" w:rsidRDefault="00B62889" w:rsidP="00154578">
            <w:pPr>
              <w:pStyle w:val="TableParagraph"/>
              <w:ind w:left="107"/>
            </w:pPr>
            <w:r w:rsidRPr="001E02AB">
              <w:t>мир</w:t>
            </w:r>
          </w:p>
        </w:tc>
        <w:tc>
          <w:tcPr>
            <w:tcW w:w="12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18</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4</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12</w:t>
            </w:r>
          </w:p>
        </w:tc>
        <w:tc>
          <w:tcPr>
            <w:tcW w:w="85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2</w:t>
            </w:r>
          </w:p>
        </w:tc>
        <w:tc>
          <w:tcPr>
            <w:tcW w:w="84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0</w:t>
            </w:r>
          </w:p>
        </w:tc>
        <w:tc>
          <w:tcPr>
            <w:tcW w:w="12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72%</w:t>
            </w:r>
          </w:p>
        </w:tc>
        <w:tc>
          <w:tcPr>
            <w:tcW w:w="112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89%</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pPr>
            <w:r w:rsidRPr="001E02AB">
              <w:t>+17%</w:t>
            </w:r>
          </w:p>
        </w:tc>
      </w:tr>
    </w:tbl>
    <w:p w:rsidR="00105AD0" w:rsidRPr="001E02AB" w:rsidRDefault="00B62889" w:rsidP="00154578">
      <w:pPr>
        <w:ind w:left="220" w:right="994" w:firstLine="55"/>
      </w:pPr>
      <w:r w:rsidRPr="001E02AB">
        <w:t>По результатам ВПР наблюдается динамика роста качества знаний по сравнению с 2017 годом по всем проведенным проверочным работам</w:t>
      </w:r>
    </w:p>
    <w:p w:rsidR="00105AD0" w:rsidRPr="001E02AB" w:rsidRDefault="00105AD0" w:rsidP="00154578">
      <w:pPr>
        <w:pStyle w:val="aa"/>
        <w:ind w:left="0"/>
      </w:pPr>
    </w:p>
    <w:p w:rsidR="00105AD0" w:rsidRPr="001E02AB" w:rsidRDefault="00105AD0" w:rsidP="00154578">
      <w:pPr>
        <w:pStyle w:val="aa"/>
        <w:spacing w:before="8"/>
        <w:ind w:left="0"/>
        <w:rPr>
          <w:sz w:val="19"/>
        </w:rPr>
      </w:pPr>
    </w:p>
    <w:p w:rsidR="00105AD0" w:rsidRPr="001E02AB" w:rsidRDefault="00B62889" w:rsidP="00154578">
      <w:pPr>
        <w:tabs>
          <w:tab w:val="left" w:pos="6077"/>
        </w:tabs>
        <w:spacing w:after="3"/>
        <w:ind w:left="2421"/>
      </w:pPr>
      <w:r w:rsidRPr="001E02AB">
        <w:rPr>
          <w:b/>
        </w:rPr>
        <w:t>Результаты</w:t>
      </w:r>
      <w:r w:rsidRPr="001E02AB">
        <w:rPr>
          <w:b/>
          <w:spacing w:val="-4"/>
        </w:rPr>
        <w:t xml:space="preserve"> </w:t>
      </w:r>
      <w:r w:rsidRPr="001E02AB">
        <w:rPr>
          <w:b/>
        </w:rPr>
        <w:t>ВПР</w:t>
      </w:r>
      <w:r w:rsidRPr="001E02AB">
        <w:rPr>
          <w:b/>
          <w:spacing w:val="2"/>
        </w:rPr>
        <w:t xml:space="preserve"> </w:t>
      </w:r>
      <w:r w:rsidRPr="001E02AB">
        <w:t>2018</w:t>
      </w:r>
      <w:r w:rsidRPr="001E02AB">
        <w:tab/>
        <w:t>5 класс</w:t>
      </w:r>
    </w:p>
    <w:tbl>
      <w:tblPr>
        <w:tblW w:w="0" w:type="auto"/>
        <w:jc w:val="center"/>
        <w:tblInd w:w="107" w:type="dxa"/>
        <w:tblLayout w:type="fixed"/>
        <w:tblCellMar>
          <w:left w:w="0" w:type="dxa"/>
          <w:right w:w="0" w:type="dxa"/>
        </w:tblCellMar>
        <w:tblLook w:val="0000"/>
      </w:tblPr>
      <w:tblGrid>
        <w:gridCol w:w="1359"/>
        <w:gridCol w:w="1297"/>
        <w:gridCol w:w="972"/>
        <w:gridCol w:w="914"/>
        <w:gridCol w:w="914"/>
        <w:gridCol w:w="916"/>
        <w:gridCol w:w="1317"/>
        <w:gridCol w:w="1076"/>
        <w:gridCol w:w="1230"/>
      </w:tblGrid>
      <w:tr w:rsidR="00105AD0" w:rsidRPr="001E02AB" w:rsidTr="001243F3">
        <w:trPr>
          <w:trHeight w:val="506"/>
          <w:jc w:val="center"/>
        </w:trPr>
        <w:tc>
          <w:tcPr>
            <w:tcW w:w="1359"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pPr>
          </w:p>
        </w:tc>
        <w:tc>
          <w:tcPr>
            <w:tcW w:w="129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Выполняли</w:t>
            </w:r>
          </w:p>
          <w:p w:rsidR="00105AD0" w:rsidRPr="001E02AB" w:rsidRDefault="00B62889" w:rsidP="00154578">
            <w:pPr>
              <w:pStyle w:val="TableParagraph"/>
              <w:ind w:left="107"/>
            </w:pPr>
            <w:r w:rsidRPr="001E02AB">
              <w:t>работу</w:t>
            </w:r>
          </w:p>
        </w:tc>
        <w:tc>
          <w:tcPr>
            <w:tcW w:w="9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5</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3</w:t>
            </w:r>
          </w:p>
        </w:tc>
        <w:tc>
          <w:tcPr>
            <w:tcW w:w="91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2</w:t>
            </w:r>
          </w:p>
        </w:tc>
        <w:tc>
          <w:tcPr>
            <w:tcW w:w="13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Качество</w:t>
            </w:r>
          </w:p>
          <w:p w:rsidR="00105AD0" w:rsidRPr="001E02AB" w:rsidRDefault="00B62889" w:rsidP="00154578">
            <w:pPr>
              <w:pStyle w:val="TableParagraph"/>
              <w:ind w:left="109"/>
            </w:pPr>
            <w:r w:rsidRPr="001E02AB">
              <w:t>2017г</w:t>
            </w:r>
          </w:p>
        </w:tc>
        <w:tc>
          <w:tcPr>
            <w:tcW w:w="107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0"/>
            </w:pPr>
            <w:r w:rsidRPr="001E02AB">
              <w:t>Качество</w:t>
            </w:r>
          </w:p>
          <w:p w:rsidR="00105AD0" w:rsidRPr="001E02AB" w:rsidRDefault="00B62889" w:rsidP="00154578">
            <w:pPr>
              <w:pStyle w:val="TableParagraph"/>
              <w:ind w:left="110"/>
            </w:pPr>
            <w:r w:rsidRPr="001E02AB">
              <w:t>2018г</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pPr>
            <w:r w:rsidRPr="001E02AB">
              <w:t>Сравнение</w:t>
            </w:r>
          </w:p>
          <w:p w:rsidR="00105AD0" w:rsidRPr="001E02AB" w:rsidRDefault="00B62889" w:rsidP="00154578">
            <w:pPr>
              <w:pStyle w:val="TableParagraph"/>
              <w:ind w:left="109"/>
            </w:pPr>
            <w:r w:rsidRPr="001E02AB">
              <w:t>+/-</w:t>
            </w:r>
          </w:p>
        </w:tc>
      </w:tr>
      <w:tr w:rsidR="00105AD0" w:rsidRPr="001E02AB" w:rsidTr="001243F3">
        <w:trPr>
          <w:trHeight w:val="251"/>
          <w:jc w:val="center"/>
        </w:trPr>
        <w:tc>
          <w:tcPr>
            <w:tcW w:w="135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История</w:t>
            </w:r>
          </w:p>
        </w:tc>
        <w:tc>
          <w:tcPr>
            <w:tcW w:w="129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14</w:t>
            </w:r>
          </w:p>
        </w:tc>
        <w:tc>
          <w:tcPr>
            <w:tcW w:w="9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6</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w:t>
            </w:r>
          </w:p>
        </w:tc>
        <w:tc>
          <w:tcPr>
            <w:tcW w:w="91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0</w:t>
            </w:r>
          </w:p>
        </w:tc>
        <w:tc>
          <w:tcPr>
            <w:tcW w:w="13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100%</w:t>
            </w:r>
          </w:p>
        </w:tc>
        <w:tc>
          <w:tcPr>
            <w:tcW w:w="107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0"/>
            </w:pPr>
            <w:r w:rsidRPr="001E02AB">
              <w:t>71%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pPr>
            <w:r w:rsidRPr="001E02AB">
              <w:t>-29%</w:t>
            </w:r>
          </w:p>
        </w:tc>
      </w:tr>
      <w:tr w:rsidR="00105AD0" w:rsidRPr="001E02AB" w:rsidTr="001243F3">
        <w:trPr>
          <w:trHeight w:val="506"/>
          <w:jc w:val="center"/>
        </w:trPr>
        <w:tc>
          <w:tcPr>
            <w:tcW w:w="135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Русский</w:t>
            </w:r>
          </w:p>
          <w:p w:rsidR="00105AD0" w:rsidRPr="001E02AB" w:rsidRDefault="00B62889" w:rsidP="00154578">
            <w:pPr>
              <w:pStyle w:val="TableParagraph"/>
              <w:ind w:left="107"/>
            </w:pPr>
            <w:r w:rsidRPr="001E02AB">
              <w:t>язык</w:t>
            </w:r>
          </w:p>
        </w:tc>
        <w:tc>
          <w:tcPr>
            <w:tcW w:w="129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14</w:t>
            </w:r>
          </w:p>
        </w:tc>
        <w:tc>
          <w:tcPr>
            <w:tcW w:w="9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6</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w:t>
            </w:r>
          </w:p>
        </w:tc>
        <w:tc>
          <w:tcPr>
            <w:tcW w:w="91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0</w:t>
            </w:r>
          </w:p>
        </w:tc>
        <w:tc>
          <w:tcPr>
            <w:tcW w:w="13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79%</w:t>
            </w:r>
          </w:p>
        </w:tc>
        <w:tc>
          <w:tcPr>
            <w:tcW w:w="107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0"/>
            </w:pPr>
            <w:r w:rsidRPr="001E02AB">
              <w:t>71%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9"/>
            </w:pPr>
            <w:r w:rsidRPr="001E02AB">
              <w:t>-8%</w:t>
            </w:r>
          </w:p>
        </w:tc>
      </w:tr>
      <w:tr w:rsidR="00105AD0" w:rsidRPr="001E02AB" w:rsidTr="001243F3">
        <w:trPr>
          <w:trHeight w:val="253"/>
          <w:jc w:val="center"/>
        </w:trPr>
        <w:tc>
          <w:tcPr>
            <w:tcW w:w="135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Математика</w:t>
            </w:r>
          </w:p>
        </w:tc>
        <w:tc>
          <w:tcPr>
            <w:tcW w:w="129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15</w:t>
            </w:r>
          </w:p>
        </w:tc>
        <w:tc>
          <w:tcPr>
            <w:tcW w:w="9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2</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6</w:t>
            </w:r>
          </w:p>
        </w:tc>
        <w:tc>
          <w:tcPr>
            <w:tcW w:w="91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3</w:t>
            </w:r>
          </w:p>
        </w:tc>
        <w:tc>
          <w:tcPr>
            <w:tcW w:w="13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w:t>
            </w:r>
          </w:p>
        </w:tc>
        <w:tc>
          <w:tcPr>
            <w:tcW w:w="107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0"/>
            </w:pPr>
            <w:r w:rsidRPr="001E02AB">
              <w:t>40%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rPr>
                <w:sz w:val="18"/>
              </w:rPr>
            </w:pPr>
          </w:p>
        </w:tc>
      </w:tr>
      <w:tr w:rsidR="00105AD0" w:rsidRPr="001E02AB" w:rsidTr="001243F3">
        <w:trPr>
          <w:trHeight w:val="253"/>
          <w:jc w:val="center"/>
        </w:trPr>
        <w:tc>
          <w:tcPr>
            <w:tcW w:w="135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Биология</w:t>
            </w:r>
          </w:p>
        </w:tc>
        <w:tc>
          <w:tcPr>
            <w:tcW w:w="129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14</w:t>
            </w:r>
          </w:p>
        </w:tc>
        <w:tc>
          <w:tcPr>
            <w:tcW w:w="97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1</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9</w:t>
            </w:r>
          </w:p>
        </w:tc>
        <w:tc>
          <w:tcPr>
            <w:tcW w:w="91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w:t>
            </w:r>
          </w:p>
        </w:tc>
        <w:tc>
          <w:tcPr>
            <w:tcW w:w="91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
            </w:pPr>
            <w:r w:rsidRPr="001E02AB">
              <w:t>0</w:t>
            </w:r>
          </w:p>
        </w:tc>
        <w:tc>
          <w:tcPr>
            <w:tcW w:w="131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9"/>
            </w:pPr>
            <w:r w:rsidRPr="001E02AB">
              <w:t>-</w:t>
            </w:r>
          </w:p>
        </w:tc>
        <w:tc>
          <w:tcPr>
            <w:tcW w:w="107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0"/>
            </w:pPr>
            <w:r w:rsidRPr="001E02AB">
              <w:t>71%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rPr>
                <w:sz w:val="18"/>
              </w:rPr>
            </w:pPr>
          </w:p>
        </w:tc>
      </w:tr>
    </w:tbl>
    <w:p w:rsidR="00105AD0" w:rsidRPr="001E02AB" w:rsidRDefault="00105AD0" w:rsidP="00154578">
      <w:pPr>
        <w:pStyle w:val="aa"/>
        <w:spacing w:before="9"/>
        <w:ind w:left="0"/>
        <w:rPr>
          <w:b/>
          <w:sz w:val="21"/>
        </w:rPr>
      </w:pPr>
    </w:p>
    <w:p w:rsidR="00105AD0" w:rsidRPr="001E02AB" w:rsidRDefault="00B62889" w:rsidP="00154578">
      <w:pPr>
        <w:tabs>
          <w:tab w:val="left" w:pos="5806"/>
        </w:tabs>
        <w:ind w:left="2255"/>
      </w:pPr>
      <w:r w:rsidRPr="001E02AB">
        <w:rPr>
          <w:b/>
        </w:rPr>
        <w:t>Результаты</w:t>
      </w:r>
      <w:r w:rsidRPr="001E02AB">
        <w:rPr>
          <w:b/>
          <w:spacing w:val="-2"/>
        </w:rPr>
        <w:t xml:space="preserve"> </w:t>
      </w:r>
      <w:r w:rsidRPr="001E02AB">
        <w:rPr>
          <w:b/>
        </w:rPr>
        <w:t>ВПР</w:t>
      </w:r>
      <w:r w:rsidRPr="001E02AB">
        <w:rPr>
          <w:b/>
          <w:spacing w:val="-1"/>
        </w:rPr>
        <w:t xml:space="preserve"> </w:t>
      </w:r>
      <w:r w:rsidRPr="001E02AB">
        <w:rPr>
          <w:b/>
        </w:rPr>
        <w:t>2018</w:t>
      </w:r>
      <w:r w:rsidRPr="001E02AB">
        <w:rPr>
          <w:b/>
        </w:rPr>
        <w:tab/>
        <w:t>6</w:t>
      </w:r>
      <w:r w:rsidRPr="001E02AB">
        <w:rPr>
          <w:b/>
          <w:spacing w:val="-3"/>
        </w:rPr>
        <w:t xml:space="preserve"> </w:t>
      </w:r>
      <w:r w:rsidRPr="001E02AB">
        <w:t>класс</w:t>
      </w:r>
    </w:p>
    <w:tbl>
      <w:tblPr>
        <w:tblW w:w="0" w:type="auto"/>
        <w:jc w:val="center"/>
        <w:tblInd w:w="1840" w:type="dxa"/>
        <w:tblLayout w:type="fixed"/>
        <w:tblCellMar>
          <w:left w:w="0" w:type="dxa"/>
          <w:right w:w="0" w:type="dxa"/>
        </w:tblCellMar>
        <w:tblLook w:val="0000"/>
      </w:tblPr>
      <w:tblGrid>
        <w:gridCol w:w="1256"/>
        <w:gridCol w:w="1294"/>
        <w:gridCol w:w="908"/>
        <w:gridCol w:w="843"/>
        <w:gridCol w:w="843"/>
        <w:gridCol w:w="844"/>
        <w:gridCol w:w="1086"/>
      </w:tblGrid>
      <w:tr w:rsidR="00105AD0" w:rsidRPr="001E02AB" w:rsidTr="001243F3">
        <w:trPr>
          <w:trHeight w:val="506"/>
          <w:jc w:val="center"/>
        </w:trPr>
        <w:tc>
          <w:tcPr>
            <w:tcW w:w="125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pPr>
          </w:p>
        </w:tc>
        <w:tc>
          <w:tcPr>
            <w:tcW w:w="12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78"/>
            </w:pPr>
            <w:r w:rsidRPr="001E02AB">
              <w:t>Выполняли работу</w:t>
            </w:r>
          </w:p>
        </w:tc>
        <w:tc>
          <w:tcPr>
            <w:tcW w:w="90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5</w:t>
            </w:r>
          </w:p>
        </w:tc>
        <w:tc>
          <w:tcPr>
            <w:tcW w:w="8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6"/>
            </w:pPr>
            <w:r w:rsidRPr="001E02AB">
              <w:t>4</w:t>
            </w:r>
          </w:p>
        </w:tc>
        <w:tc>
          <w:tcPr>
            <w:tcW w:w="8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6"/>
            </w:pPr>
            <w:r w:rsidRPr="001E02AB">
              <w:t>3</w:t>
            </w:r>
          </w:p>
        </w:tc>
        <w:tc>
          <w:tcPr>
            <w:tcW w:w="8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
            </w:pPr>
            <w:r w:rsidRPr="001E02AB">
              <w:t>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4" w:right="81"/>
            </w:pPr>
            <w:r w:rsidRPr="001E02AB">
              <w:t>Качество 2018г</w:t>
            </w:r>
          </w:p>
        </w:tc>
      </w:tr>
      <w:tr w:rsidR="00105AD0" w:rsidRPr="001E02AB" w:rsidTr="001243F3">
        <w:trPr>
          <w:trHeight w:val="253"/>
          <w:jc w:val="center"/>
        </w:trPr>
        <w:tc>
          <w:tcPr>
            <w:tcW w:w="1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Биология</w:t>
            </w:r>
          </w:p>
        </w:tc>
        <w:tc>
          <w:tcPr>
            <w:tcW w:w="12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19</w:t>
            </w:r>
          </w:p>
        </w:tc>
        <w:tc>
          <w:tcPr>
            <w:tcW w:w="90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2</w:t>
            </w:r>
          </w:p>
        </w:tc>
        <w:tc>
          <w:tcPr>
            <w:tcW w:w="8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6"/>
            </w:pPr>
            <w:r w:rsidRPr="001E02AB">
              <w:t>9</w:t>
            </w:r>
          </w:p>
        </w:tc>
        <w:tc>
          <w:tcPr>
            <w:tcW w:w="8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6"/>
            </w:pPr>
            <w:r w:rsidRPr="001E02AB">
              <w:t>8</w:t>
            </w:r>
          </w:p>
        </w:tc>
        <w:tc>
          <w:tcPr>
            <w:tcW w:w="8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
            </w:pPr>
            <w:r w:rsidRPr="001E02AB">
              <w:t>0</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04"/>
            </w:pPr>
            <w:r w:rsidRPr="001E02AB">
              <w:t>58%</w:t>
            </w:r>
          </w:p>
        </w:tc>
      </w:tr>
      <w:tr w:rsidR="00105AD0" w:rsidRPr="001E02AB" w:rsidTr="001243F3">
        <w:trPr>
          <w:trHeight w:val="254"/>
          <w:jc w:val="center"/>
        </w:trPr>
        <w:tc>
          <w:tcPr>
            <w:tcW w:w="1256"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1294"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908"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84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84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844"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rPr>
                <w:sz w:val="18"/>
              </w:rPr>
            </w:pPr>
          </w:p>
        </w:tc>
      </w:tr>
    </w:tbl>
    <w:p w:rsidR="00105AD0" w:rsidRPr="001E02AB" w:rsidRDefault="00105AD0" w:rsidP="00154578">
      <w:pPr>
        <w:pStyle w:val="aa"/>
        <w:spacing w:before="2"/>
        <w:ind w:left="0"/>
        <w:rPr>
          <w:b/>
          <w:sz w:val="21"/>
        </w:rPr>
      </w:pPr>
    </w:p>
    <w:p w:rsidR="00105AD0" w:rsidRPr="001E02AB" w:rsidRDefault="00B62889" w:rsidP="00154578">
      <w:pPr>
        <w:pStyle w:val="aa"/>
        <w:ind w:right="468" w:firstLine="300"/>
        <w:jc w:val="both"/>
      </w:pPr>
      <w:r w:rsidRPr="001E02AB">
        <w:rPr>
          <w:i/>
        </w:rPr>
        <w:t>У</w:t>
      </w:r>
      <w:r w:rsidRPr="001E02AB">
        <w:t xml:space="preserve">чителя начальной школы творчески подходят к своей работе, используют личностно- ориентированный и деятельностный подходы. Это способствует формированию и развитию УУД, развитию познавательных интересов у учащихся, логического мышления, памяти, воображения, привития интереса к учебной деятельности. </w:t>
      </w:r>
    </w:p>
    <w:p w:rsidR="00105AD0" w:rsidRPr="001E02AB" w:rsidRDefault="00105AD0" w:rsidP="00154578">
      <w:pPr>
        <w:pStyle w:val="aa"/>
        <w:ind w:right="468" w:firstLine="300"/>
        <w:jc w:val="both"/>
      </w:pPr>
    </w:p>
    <w:p w:rsidR="00105AD0" w:rsidRPr="001E02AB" w:rsidRDefault="00B62889" w:rsidP="00154578">
      <w:pPr>
        <w:pStyle w:val="aa"/>
        <w:ind w:right="468" w:firstLine="300"/>
        <w:jc w:val="both"/>
      </w:pPr>
      <w:r w:rsidRPr="001E02AB">
        <w:t>Таким образом, перед начальной школой на 2018 – 2019 учебный год стоят следующие задачи по реализации ФГОС</w:t>
      </w:r>
      <w:r w:rsidRPr="001E02AB">
        <w:rPr>
          <w:spacing w:val="-4"/>
        </w:rPr>
        <w:t xml:space="preserve"> </w:t>
      </w:r>
      <w:r w:rsidRPr="001E02AB">
        <w:t>НОО:</w:t>
      </w:r>
    </w:p>
    <w:p w:rsidR="00105AD0" w:rsidRPr="001E02AB" w:rsidRDefault="00B62889" w:rsidP="00154578">
      <w:pPr>
        <w:pStyle w:val="aa"/>
        <w:spacing w:before="87"/>
        <w:ind w:left="253"/>
      </w:pPr>
      <w:r w:rsidRPr="001E02AB">
        <w:t>1.Продолжать систематическое отслеживание динамики познавательного и личностного развития</w:t>
      </w:r>
    </w:p>
    <w:p w:rsidR="00105AD0" w:rsidRPr="001E02AB" w:rsidRDefault="00B62889" w:rsidP="00154578">
      <w:pPr>
        <w:pStyle w:val="aa"/>
        <w:spacing w:before="71"/>
        <w:ind w:left="253"/>
      </w:pPr>
      <w:r w:rsidRPr="001E02AB">
        <w:t>ребенка в процессе его обучения.</w:t>
      </w:r>
    </w:p>
    <w:p w:rsidR="00105AD0" w:rsidRPr="001E02AB" w:rsidRDefault="00B62889" w:rsidP="00154578">
      <w:pPr>
        <w:pStyle w:val="aa"/>
        <w:spacing w:before="96"/>
        <w:ind w:left="258"/>
      </w:pPr>
      <w:r w:rsidRPr="001E02AB">
        <w:t>2.Создавать социально-психологические условия для развития личности учащихся и их успешного обучения.</w:t>
      </w:r>
    </w:p>
    <w:p w:rsidR="00105AD0" w:rsidRPr="001E02AB" w:rsidRDefault="00105AD0" w:rsidP="00154578">
      <w:pPr>
        <w:pStyle w:val="aa"/>
        <w:spacing w:before="5"/>
        <w:ind w:left="0"/>
      </w:pPr>
    </w:p>
    <w:p w:rsidR="00AC6B7F" w:rsidRPr="001E02AB" w:rsidRDefault="00AC6B7F" w:rsidP="001243F3">
      <w:pPr>
        <w:pStyle w:val="Heading3"/>
        <w:ind w:left="0" w:right="50"/>
        <w:jc w:val="center"/>
      </w:pPr>
      <w:r w:rsidRPr="001E02AB">
        <w:t>4.4 Результаты государственной итоговой аттестации</w:t>
      </w:r>
    </w:p>
    <w:p w:rsidR="00AC6B7F" w:rsidRPr="001E02AB" w:rsidRDefault="00AC6B7F" w:rsidP="001243F3">
      <w:pPr>
        <w:pStyle w:val="Heading3"/>
        <w:ind w:left="0" w:right="50"/>
        <w:jc w:val="center"/>
      </w:pPr>
    </w:p>
    <w:p w:rsidR="00105AD0" w:rsidRPr="001E02AB" w:rsidRDefault="00B62889" w:rsidP="001243F3">
      <w:pPr>
        <w:pStyle w:val="Heading3"/>
        <w:ind w:left="0" w:right="50"/>
        <w:jc w:val="center"/>
      </w:pPr>
      <w:r w:rsidRPr="001E02AB">
        <w:t>Результаты государственной итоговой аттестации учащихся, освоивших образовательные программы основного общего образования 2018 года</w:t>
      </w:r>
    </w:p>
    <w:p w:rsidR="00105AD0" w:rsidRPr="001E02AB" w:rsidRDefault="00105AD0" w:rsidP="00154578">
      <w:pPr>
        <w:pStyle w:val="aa"/>
        <w:spacing w:before="6"/>
        <w:ind w:left="0"/>
        <w:rPr>
          <w:b/>
          <w:sz w:val="35"/>
        </w:rPr>
      </w:pPr>
    </w:p>
    <w:p w:rsidR="00105AD0" w:rsidRPr="001E02AB" w:rsidRDefault="00B62889" w:rsidP="00154578">
      <w:pPr>
        <w:pStyle w:val="aa"/>
        <w:ind w:right="454" w:firstLine="768"/>
        <w:jc w:val="both"/>
      </w:pPr>
      <w:r w:rsidRPr="001E02AB">
        <w:t xml:space="preserve">Контроль подготовки к государственной итоговой аттестации выпускников основной и средней школы проводился в виде пробных экзаменов по русскому языку и алгебре в 9 классе, по русскому языку и алгебре и началам анализа в 11 классе. Учащиеся выпускных классов имели возможность проверить степень своей готовности к итоговой аттестации и узнать об особенностях организации выпускных письменных экзаменов, в том числе в форме ОГЭ и ЕГЭ. Для учителей, учащихся и их родителей был оформлен информационный стенд, были ознакомлены с положением о проведении единого государственного экзамена, с организацией и технологией проведения ЕГЭ и ОГЭ. Психолого-педагогическое сопровождение ОГЭ и ЕГЭ включало диагностическую и тренинговую работу со всеми выпускниками (выявление </w:t>
      </w:r>
      <w:r w:rsidRPr="001E02AB">
        <w:lastRenderedPageBreak/>
        <w:t>интеллектуальных способностей, уровня тревожности, типа темперамента, уровня самооценки и т.д.).</w:t>
      </w:r>
    </w:p>
    <w:p w:rsidR="00105AD0" w:rsidRPr="001E02AB" w:rsidRDefault="00105AD0" w:rsidP="00154578">
      <w:pPr>
        <w:pStyle w:val="aa"/>
        <w:spacing w:before="8" w:after="1"/>
        <w:ind w:left="0"/>
      </w:pPr>
    </w:p>
    <w:tbl>
      <w:tblPr>
        <w:tblW w:w="0" w:type="auto"/>
        <w:jc w:val="center"/>
        <w:tblInd w:w="200" w:type="dxa"/>
        <w:tblLayout w:type="fixed"/>
        <w:tblCellMar>
          <w:left w:w="0" w:type="dxa"/>
          <w:right w:w="0" w:type="dxa"/>
        </w:tblCellMar>
        <w:tblLook w:val="0000"/>
      </w:tblPr>
      <w:tblGrid>
        <w:gridCol w:w="2220"/>
        <w:gridCol w:w="1668"/>
        <w:gridCol w:w="1022"/>
        <w:gridCol w:w="1002"/>
        <w:gridCol w:w="1175"/>
        <w:gridCol w:w="885"/>
        <w:gridCol w:w="882"/>
        <w:gridCol w:w="882"/>
        <w:gridCol w:w="606"/>
      </w:tblGrid>
      <w:tr w:rsidR="00105AD0" w:rsidRPr="001E02AB" w:rsidTr="001243F3">
        <w:trPr>
          <w:trHeight w:val="2408"/>
          <w:jc w:val="center"/>
        </w:trPr>
        <w:tc>
          <w:tcPr>
            <w:tcW w:w="2220" w:type="dxa"/>
            <w:tcBorders>
              <w:top w:val="single" w:sz="8" w:space="0" w:color="000000"/>
              <w:left w:val="single" w:sz="8" w:space="0" w:color="000000"/>
              <w:bottom w:val="single" w:sz="8" w:space="0" w:color="000000"/>
            </w:tcBorders>
            <w:shd w:val="clear" w:color="auto" w:fill="auto"/>
          </w:tcPr>
          <w:p w:rsidR="00105AD0" w:rsidRPr="001E02AB" w:rsidRDefault="00105AD0" w:rsidP="00154578">
            <w:pPr>
              <w:pStyle w:val="TableParagraph"/>
              <w:snapToGrid w:val="0"/>
              <w:rPr>
                <w:sz w:val="24"/>
              </w:rPr>
            </w:pPr>
          </w:p>
          <w:p w:rsidR="00105AD0" w:rsidRPr="001E02AB" w:rsidRDefault="00105AD0" w:rsidP="00154578">
            <w:pPr>
              <w:pStyle w:val="TableParagraph"/>
              <w:rPr>
                <w:sz w:val="24"/>
              </w:rPr>
            </w:pPr>
          </w:p>
          <w:p w:rsidR="00105AD0" w:rsidRPr="001E02AB" w:rsidRDefault="00105AD0" w:rsidP="00154578">
            <w:pPr>
              <w:pStyle w:val="TableParagraph"/>
              <w:rPr>
                <w:sz w:val="24"/>
              </w:rPr>
            </w:pPr>
          </w:p>
          <w:p w:rsidR="00105AD0" w:rsidRPr="001E02AB" w:rsidRDefault="00105AD0" w:rsidP="00154578">
            <w:pPr>
              <w:pStyle w:val="TableParagraph"/>
              <w:spacing w:before="8"/>
              <w:rPr>
                <w:sz w:val="21"/>
              </w:rPr>
            </w:pPr>
          </w:p>
          <w:p w:rsidR="00105AD0" w:rsidRPr="001E02AB" w:rsidRDefault="00B62889" w:rsidP="00154578">
            <w:pPr>
              <w:pStyle w:val="TableParagraph"/>
              <w:ind w:left="679"/>
            </w:pPr>
            <w:r w:rsidRPr="001E02AB">
              <w:rPr>
                <w:b/>
              </w:rPr>
              <w:t>Предмет</w:t>
            </w:r>
          </w:p>
        </w:tc>
        <w:tc>
          <w:tcPr>
            <w:tcW w:w="1668" w:type="dxa"/>
            <w:tcBorders>
              <w:top w:val="single" w:sz="8" w:space="0" w:color="000000"/>
              <w:left w:val="single" w:sz="8" w:space="0" w:color="000000"/>
              <w:bottom w:val="single" w:sz="8" w:space="0" w:color="000000"/>
            </w:tcBorders>
            <w:shd w:val="clear" w:color="auto" w:fill="auto"/>
          </w:tcPr>
          <w:p w:rsidR="00105AD0" w:rsidRPr="001E02AB" w:rsidRDefault="00105AD0" w:rsidP="00154578">
            <w:pPr>
              <w:pStyle w:val="TableParagraph"/>
              <w:snapToGrid w:val="0"/>
              <w:rPr>
                <w:b/>
                <w:sz w:val="24"/>
              </w:rPr>
            </w:pPr>
          </w:p>
          <w:p w:rsidR="00105AD0" w:rsidRPr="001E02AB" w:rsidRDefault="00105AD0" w:rsidP="00154578">
            <w:pPr>
              <w:pStyle w:val="TableParagraph"/>
              <w:rPr>
                <w:sz w:val="24"/>
              </w:rPr>
            </w:pPr>
          </w:p>
          <w:p w:rsidR="00105AD0" w:rsidRPr="001E02AB" w:rsidRDefault="00105AD0" w:rsidP="00154578">
            <w:pPr>
              <w:pStyle w:val="TableParagraph"/>
              <w:spacing w:before="7"/>
              <w:rPr>
                <w:sz w:val="23"/>
              </w:rPr>
            </w:pPr>
          </w:p>
          <w:p w:rsidR="00105AD0" w:rsidRPr="001E02AB" w:rsidRDefault="00B62889" w:rsidP="00154578">
            <w:pPr>
              <w:pStyle w:val="TableParagraph"/>
              <w:ind w:left="110" w:right="103" w:firstLine="124"/>
              <w:jc w:val="both"/>
            </w:pPr>
            <w:r w:rsidRPr="001E02AB">
              <w:rPr>
                <w:b/>
              </w:rPr>
              <w:t>Количество сдававших в форме ОГЭ/%</w:t>
            </w:r>
          </w:p>
        </w:tc>
        <w:tc>
          <w:tcPr>
            <w:tcW w:w="1022" w:type="dxa"/>
            <w:tcBorders>
              <w:top w:val="single" w:sz="8" w:space="0" w:color="000000"/>
              <w:left w:val="single" w:sz="8" w:space="0" w:color="000000"/>
              <w:bottom w:val="single" w:sz="8" w:space="0" w:color="000000"/>
            </w:tcBorders>
            <w:shd w:val="clear" w:color="auto" w:fill="auto"/>
            <w:textDirection w:val="btLr"/>
          </w:tcPr>
          <w:p w:rsidR="00105AD0" w:rsidRPr="001E02AB" w:rsidRDefault="00105AD0" w:rsidP="00154578">
            <w:pPr>
              <w:pStyle w:val="TableParagraph"/>
              <w:snapToGrid w:val="0"/>
              <w:rPr>
                <w:b/>
                <w:sz w:val="24"/>
              </w:rPr>
            </w:pPr>
          </w:p>
          <w:p w:rsidR="00105AD0" w:rsidRPr="001E02AB" w:rsidRDefault="00105AD0" w:rsidP="00154578">
            <w:pPr>
              <w:pStyle w:val="TableParagraph"/>
              <w:rPr>
                <w:sz w:val="24"/>
              </w:rPr>
            </w:pPr>
          </w:p>
          <w:p w:rsidR="00105AD0" w:rsidRPr="001E02AB" w:rsidRDefault="00B62889" w:rsidP="00154578">
            <w:pPr>
              <w:pStyle w:val="TableParagraph"/>
              <w:spacing w:before="191"/>
              <w:ind w:left="508"/>
            </w:pPr>
            <w:r w:rsidRPr="001E02AB">
              <w:rPr>
                <w:b/>
              </w:rPr>
              <w:t>Успеваемость</w:t>
            </w:r>
          </w:p>
        </w:tc>
        <w:tc>
          <w:tcPr>
            <w:tcW w:w="1002" w:type="dxa"/>
            <w:tcBorders>
              <w:top w:val="single" w:sz="8" w:space="0" w:color="000000"/>
              <w:left w:val="single" w:sz="8" w:space="0" w:color="000000"/>
              <w:bottom w:val="single" w:sz="8" w:space="0" w:color="000000"/>
            </w:tcBorders>
            <w:shd w:val="clear" w:color="auto" w:fill="auto"/>
            <w:textDirection w:val="btLr"/>
          </w:tcPr>
          <w:p w:rsidR="00105AD0" w:rsidRPr="001E02AB" w:rsidRDefault="00105AD0" w:rsidP="00154578">
            <w:pPr>
              <w:pStyle w:val="TableParagraph"/>
              <w:snapToGrid w:val="0"/>
              <w:rPr>
                <w:b/>
                <w:sz w:val="24"/>
              </w:rPr>
            </w:pPr>
          </w:p>
          <w:p w:rsidR="00105AD0" w:rsidRPr="001E02AB" w:rsidRDefault="00B62889" w:rsidP="00154578">
            <w:pPr>
              <w:pStyle w:val="TableParagraph"/>
              <w:spacing w:before="182"/>
              <w:ind w:left="623" w:right="342" w:hanging="264"/>
            </w:pPr>
            <w:r w:rsidRPr="001E02AB">
              <w:rPr>
                <w:b/>
              </w:rPr>
              <w:t>Качество знаний (доля«4,5»),</w:t>
            </w:r>
          </w:p>
        </w:tc>
        <w:tc>
          <w:tcPr>
            <w:tcW w:w="1175" w:type="dxa"/>
            <w:tcBorders>
              <w:top w:val="single" w:sz="8" w:space="0" w:color="000000"/>
              <w:left w:val="single" w:sz="8" w:space="0" w:color="000000"/>
              <w:bottom w:val="single" w:sz="8" w:space="0" w:color="000000"/>
            </w:tcBorders>
            <w:shd w:val="clear" w:color="auto" w:fill="auto"/>
            <w:textDirection w:val="btLr"/>
          </w:tcPr>
          <w:p w:rsidR="00105AD0" w:rsidRPr="001E02AB" w:rsidRDefault="00105AD0" w:rsidP="00154578">
            <w:pPr>
              <w:pStyle w:val="TableParagraph"/>
              <w:snapToGrid w:val="0"/>
              <w:rPr>
                <w:b/>
                <w:sz w:val="24"/>
              </w:rPr>
            </w:pPr>
          </w:p>
          <w:p w:rsidR="00105AD0" w:rsidRPr="001E02AB" w:rsidRDefault="00105AD0" w:rsidP="00154578">
            <w:pPr>
              <w:pStyle w:val="TableParagraph"/>
              <w:spacing w:before="2"/>
              <w:rPr>
                <w:sz w:val="31"/>
              </w:rPr>
            </w:pPr>
          </w:p>
          <w:p w:rsidR="00105AD0" w:rsidRPr="001E02AB" w:rsidRDefault="00B62889" w:rsidP="00154578">
            <w:pPr>
              <w:pStyle w:val="TableParagraph"/>
              <w:ind w:left="916" w:right="141" w:hanging="756"/>
            </w:pPr>
            <w:r w:rsidRPr="001E02AB">
              <w:rPr>
                <w:b/>
              </w:rPr>
              <w:t>Ниже минимального балла</w:t>
            </w:r>
          </w:p>
        </w:tc>
        <w:tc>
          <w:tcPr>
            <w:tcW w:w="885" w:type="dxa"/>
            <w:tcBorders>
              <w:top w:val="single" w:sz="8" w:space="0" w:color="000000"/>
              <w:left w:val="single" w:sz="8" w:space="0" w:color="000000"/>
              <w:bottom w:val="single" w:sz="8" w:space="0" w:color="000000"/>
            </w:tcBorders>
            <w:shd w:val="clear" w:color="auto" w:fill="auto"/>
            <w:textDirection w:val="btLr"/>
          </w:tcPr>
          <w:p w:rsidR="00105AD0" w:rsidRPr="001E02AB" w:rsidRDefault="00105AD0" w:rsidP="00154578">
            <w:pPr>
              <w:pStyle w:val="TableParagraph"/>
              <w:snapToGrid w:val="0"/>
              <w:rPr>
                <w:b/>
                <w:sz w:val="24"/>
              </w:rPr>
            </w:pPr>
          </w:p>
          <w:p w:rsidR="00105AD0" w:rsidRPr="001E02AB" w:rsidRDefault="00105AD0" w:rsidP="00154578">
            <w:pPr>
              <w:pStyle w:val="TableParagraph"/>
              <w:rPr>
                <w:sz w:val="29"/>
              </w:rPr>
            </w:pPr>
          </w:p>
          <w:p w:rsidR="00105AD0" w:rsidRPr="001E02AB" w:rsidRDefault="00B62889" w:rsidP="00154578">
            <w:pPr>
              <w:pStyle w:val="TableParagraph"/>
              <w:ind w:left="273"/>
            </w:pPr>
            <w:r w:rsidRPr="001E02AB">
              <w:rPr>
                <w:b/>
              </w:rPr>
              <w:t>Наименьший балл</w:t>
            </w:r>
          </w:p>
        </w:tc>
        <w:tc>
          <w:tcPr>
            <w:tcW w:w="882" w:type="dxa"/>
            <w:tcBorders>
              <w:top w:val="single" w:sz="8" w:space="0" w:color="000000"/>
              <w:left w:val="single" w:sz="8" w:space="0" w:color="000000"/>
              <w:bottom w:val="single" w:sz="8" w:space="0" w:color="000000"/>
            </w:tcBorders>
            <w:shd w:val="clear" w:color="auto" w:fill="auto"/>
            <w:textDirection w:val="btLr"/>
          </w:tcPr>
          <w:p w:rsidR="00105AD0" w:rsidRPr="001E02AB" w:rsidRDefault="00105AD0" w:rsidP="00154578">
            <w:pPr>
              <w:pStyle w:val="TableParagraph"/>
              <w:snapToGrid w:val="0"/>
              <w:rPr>
                <w:b/>
                <w:sz w:val="24"/>
              </w:rPr>
            </w:pPr>
          </w:p>
          <w:p w:rsidR="00105AD0" w:rsidRPr="001E02AB" w:rsidRDefault="00105AD0" w:rsidP="00154578">
            <w:pPr>
              <w:pStyle w:val="TableParagraph"/>
              <w:spacing w:before="10"/>
              <w:rPr>
                <w:sz w:val="28"/>
              </w:rPr>
            </w:pPr>
          </w:p>
          <w:p w:rsidR="00105AD0" w:rsidRPr="001E02AB" w:rsidRDefault="00B62889" w:rsidP="00154578">
            <w:pPr>
              <w:pStyle w:val="TableParagraph"/>
              <w:ind w:left="290"/>
            </w:pPr>
            <w:r w:rsidRPr="001E02AB">
              <w:rPr>
                <w:b/>
              </w:rPr>
              <w:t>Наибольший балл</w:t>
            </w:r>
          </w:p>
        </w:tc>
        <w:tc>
          <w:tcPr>
            <w:tcW w:w="882" w:type="dxa"/>
            <w:tcBorders>
              <w:top w:val="single" w:sz="8" w:space="0" w:color="000000"/>
              <w:left w:val="single" w:sz="8" w:space="0" w:color="000000"/>
              <w:bottom w:val="single" w:sz="8" w:space="0" w:color="000000"/>
            </w:tcBorders>
            <w:shd w:val="clear" w:color="auto" w:fill="auto"/>
            <w:textDirection w:val="btLr"/>
          </w:tcPr>
          <w:p w:rsidR="00105AD0" w:rsidRPr="001E02AB" w:rsidRDefault="00105AD0" w:rsidP="00154578">
            <w:pPr>
              <w:pStyle w:val="TableParagraph"/>
              <w:snapToGrid w:val="0"/>
              <w:rPr>
                <w:b/>
                <w:sz w:val="30"/>
              </w:rPr>
            </w:pPr>
          </w:p>
          <w:p w:rsidR="00105AD0" w:rsidRPr="001E02AB" w:rsidRDefault="00B62889" w:rsidP="00154578">
            <w:pPr>
              <w:pStyle w:val="TableParagraph"/>
              <w:ind w:left="969" w:right="253" w:hanging="699"/>
            </w:pPr>
            <w:r w:rsidRPr="001E02AB">
              <w:rPr>
                <w:b/>
              </w:rPr>
              <w:t>Средний тестовый балл</w:t>
            </w:r>
          </w:p>
        </w:tc>
        <w:tc>
          <w:tcPr>
            <w:tcW w:w="606" w:type="dxa"/>
            <w:tcBorders>
              <w:top w:val="single" w:sz="8" w:space="0" w:color="000000"/>
              <w:left w:val="single" w:sz="8" w:space="0" w:color="000000"/>
              <w:bottom w:val="single" w:sz="8" w:space="0" w:color="000000"/>
              <w:right w:val="single" w:sz="8" w:space="0" w:color="000000"/>
            </w:tcBorders>
            <w:shd w:val="clear" w:color="auto" w:fill="auto"/>
            <w:textDirection w:val="btLr"/>
          </w:tcPr>
          <w:p w:rsidR="00105AD0" w:rsidRPr="001E02AB" w:rsidRDefault="00B62889" w:rsidP="00154578">
            <w:pPr>
              <w:pStyle w:val="TableParagraph"/>
              <w:spacing w:before="162"/>
              <w:ind w:left="426"/>
            </w:pPr>
            <w:r w:rsidRPr="001E02AB">
              <w:rPr>
                <w:b/>
              </w:rPr>
              <w:t>Средняяоценка</w:t>
            </w:r>
          </w:p>
        </w:tc>
      </w:tr>
      <w:tr w:rsidR="00105AD0" w:rsidRPr="001E02AB" w:rsidTr="001243F3">
        <w:trPr>
          <w:trHeight w:val="565"/>
          <w:jc w:val="center"/>
        </w:trPr>
        <w:tc>
          <w:tcPr>
            <w:tcW w:w="222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ind w:left="9"/>
            </w:pPr>
            <w:r w:rsidRPr="001E02AB">
              <w:t>Математика</w:t>
            </w:r>
          </w:p>
        </w:tc>
        <w:tc>
          <w:tcPr>
            <w:tcW w:w="1668"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jc w:val="center"/>
            </w:pPr>
            <w:r w:rsidRPr="001E02AB">
              <w:t>8</w:t>
            </w:r>
          </w:p>
        </w:tc>
        <w:tc>
          <w:tcPr>
            <w:tcW w:w="102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ind w:left="317" w:right="296"/>
              <w:jc w:val="center"/>
            </w:pPr>
            <w:r w:rsidRPr="001E02AB">
              <w:t>100</w:t>
            </w:r>
          </w:p>
        </w:tc>
        <w:tc>
          <w:tcPr>
            <w:tcW w:w="100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ind w:left="380"/>
            </w:pPr>
            <w:r w:rsidRPr="001E02AB">
              <w:t>50</w:t>
            </w:r>
          </w:p>
        </w:tc>
        <w:tc>
          <w:tcPr>
            <w:tcW w:w="1175"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ind w:left="542"/>
            </w:pPr>
            <w:r w:rsidRPr="001E02AB">
              <w:t>-</w:t>
            </w:r>
          </w:p>
        </w:tc>
        <w:tc>
          <w:tcPr>
            <w:tcW w:w="885"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ind w:left="306" w:right="299"/>
              <w:jc w:val="center"/>
            </w:pPr>
            <w:r w:rsidRPr="001E02AB">
              <w:t>11</w:t>
            </w:r>
          </w:p>
        </w:tc>
        <w:tc>
          <w:tcPr>
            <w:tcW w:w="88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ind w:left="221" w:right="210"/>
              <w:jc w:val="center"/>
            </w:pPr>
            <w:r w:rsidRPr="001E02AB">
              <w:t>20</w:t>
            </w:r>
          </w:p>
        </w:tc>
        <w:tc>
          <w:tcPr>
            <w:tcW w:w="882"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52"/>
              <w:ind w:left="224" w:right="210"/>
              <w:jc w:val="center"/>
            </w:pPr>
            <w:r w:rsidRPr="001E02AB">
              <w:t>15</w:t>
            </w:r>
          </w:p>
        </w:tc>
        <w:tc>
          <w:tcPr>
            <w:tcW w:w="606" w:type="dxa"/>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152"/>
              <w:ind w:left="19" w:right="6"/>
              <w:jc w:val="center"/>
            </w:pPr>
            <w:r w:rsidRPr="001E02AB">
              <w:t>3,5</w:t>
            </w:r>
          </w:p>
        </w:tc>
      </w:tr>
      <w:tr w:rsidR="00105AD0" w:rsidRPr="001E02AB" w:rsidTr="001243F3">
        <w:trPr>
          <w:trHeight w:val="251"/>
          <w:jc w:val="center"/>
        </w:trPr>
        <w:tc>
          <w:tcPr>
            <w:tcW w:w="2220"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9"/>
            </w:pPr>
            <w:r w:rsidRPr="001E02AB">
              <w:t>Русский язык</w:t>
            </w:r>
          </w:p>
        </w:tc>
        <w:tc>
          <w:tcPr>
            <w:tcW w:w="1668"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jc w:val="center"/>
            </w:pPr>
            <w:r w:rsidRPr="001E02AB">
              <w:t>8</w:t>
            </w:r>
          </w:p>
        </w:tc>
        <w:tc>
          <w:tcPr>
            <w:tcW w:w="102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307" w:right="305"/>
              <w:jc w:val="center"/>
            </w:pPr>
            <w:r w:rsidRPr="001E02AB">
              <w:t>100</w:t>
            </w:r>
          </w:p>
        </w:tc>
        <w:tc>
          <w:tcPr>
            <w:tcW w:w="1002"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380"/>
            </w:pPr>
            <w:r w:rsidRPr="001E02AB">
              <w:t>88</w:t>
            </w:r>
          </w:p>
        </w:tc>
        <w:tc>
          <w:tcPr>
            <w:tcW w:w="1175"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542"/>
            </w:pPr>
            <w:r w:rsidRPr="001E02AB">
              <w:t>-</w:t>
            </w:r>
          </w:p>
        </w:tc>
        <w:tc>
          <w:tcPr>
            <w:tcW w:w="885"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882"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882" w:type="dxa"/>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606" w:type="dxa"/>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left="19" w:right="6"/>
              <w:jc w:val="center"/>
            </w:pPr>
            <w:r w:rsidRPr="001E02AB">
              <w:t>4,1</w:t>
            </w:r>
          </w:p>
        </w:tc>
      </w:tr>
      <w:tr w:rsidR="00105AD0" w:rsidRPr="001E02AB" w:rsidTr="001243F3">
        <w:trPr>
          <w:trHeight w:val="261"/>
          <w:jc w:val="center"/>
        </w:trPr>
        <w:tc>
          <w:tcPr>
            <w:tcW w:w="2220"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9"/>
            </w:pPr>
            <w:r w:rsidRPr="001E02AB">
              <w:t>Обществознание</w:t>
            </w:r>
          </w:p>
        </w:tc>
        <w:tc>
          <w:tcPr>
            <w:tcW w:w="1668"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jc w:val="center"/>
            </w:pPr>
            <w:r w:rsidRPr="001E02AB">
              <w:t>1</w:t>
            </w:r>
          </w:p>
        </w:tc>
        <w:tc>
          <w:tcPr>
            <w:tcW w:w="102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07" w:right="305"/>
              <w:jc w:val="center"/>
            </w:pPr>
            <w:r w:rsidRPr="001E02AB">
              <w:t>100</w:t>
            </w:r>
          </w:p>
        </w:tc>
        <w:tc>
          <w:tcPr>
            <w:tcW w:w="100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25"/>
            </w:pPr>
            <w:r w:rsidRPr="001E02AB">
              <w:t>100</w:t>
            </w:r>
          </w:p>
        </w:tc>
        <w:tc>
          <w:tcPr>
            <w:tcW w:w="117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542"/>
            </w:pPr>
            <w:r w:rsidRPr="001E02AB">
              <w:t>-</w:t>
            </w:r>
          </w:p>
        </w:tc>
        <w:tc>
          <w:tcPr>
            <w:tcW w:w="88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4"/>
              <w:jc w:val="center"/>
            </w:pPr>
            <w:r w:rsidRPr="001E02AB">
              <w:t>-</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1" w:right="210"/>
              <w:jc w:val="center"/>
            </w:pPr>
            <w:r w:rsidRPr="001E02AB">
              <w:t>32</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4" w:right="210"/>
              <w:jc w:val="center"/>
            </w:pPr>
            <w:r w:rsidRPr="001E02AB">
              <w:t>32</w:t>
            </w:r>
          </w:p>
        </w:tc>
        <w:tc>
          <w:tcPr>
            <w:tcW w:w="606"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left="15"/>
              <w:jc w:val="center"/>
            </w:pPr>
            <w:r w:rsidRPr="001E02AB">
              <w:t>4</w:t>
            </w:r>
          </w:p>
        </w:tc>
      </w:tr>
      <w:tr w:rsidR="00105AD0" w:rsidRPr="001E02AB" w:rsidTr="001243F3">
        <w:trPr>
          <w:trHeight w:val="253"/>
          <w:jc w:val="center"/>
        </w:trPr>
        <w:tc>
          <w:tcPr>
            <w:tcW w:w="2220"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9"/>
            </w:pPr>
            <w:r w:rsidRPr="001E02AB">
              <w:t>Химия</w:t>
            </w:r>
          </w:p>
        </w:tc>
        <w:tc>
          <w:tcPr>
            <w:tcW w:w="1668"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jc w:val="center"/>
            </w:pPr>
            <w:r w:rsidRPr="001E02AB">
              <w:t>1</w:t>
            </w:r>
          </w:p>
        </w:tc>
        <w:tc>
          <w:tcPr>
            <w:tcW w:w="102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07" w:right="305"/>
              <w:jc w:val="center"/>
            </w:pPr>
            <w:r w:rsidRPr="001E02AB">
              <w:t>100</w:t>
            </w:r>
          </w:p>
        </w:tc>
        <w:tc>
          <w:tcPr>
            <w:tcW w:w="100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25"/>
            </w:pPr>
            <w:r w:rsidRPr="001E02AB">
              <w:t>100</w:t>
            </w:r>
          </w:p>
        </w:tc>
        <w:tc>
          <w:tcPr>
            <w:tcW w:w="117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542"/>
            </w:pPr>
            <w:r w:rsidRPr="001E02AB">
              <w:t>-</w:t>
            </w:r>
          </w:p>
        </w:tc>
        <w:tc>
          <w:tcPr>
            <w:tcW w:w="88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4"/>
              <w:jc w:val="center"/>
            </w:pPr>
            <w:r w:rsidRPr="001E02AB">
              <w:t>-</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1" w:right="210"/>
              <w:jc w:val="center"/>
            </w:pPr>
            <w:r w:rsidRPr="001E02AB">
              <w:t>28</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4" w:right="210"/>
              <w:jc w:val="center"/>
            </w:pPr>
            <w:r w:rsidRPr="001E02AB">
              <w:t>28</w:t>
            </w:r>
          </w:p>
        </w:tc>
        <w:tc>
          <w:tcPr>
            <w:tcW w:w="606"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left="15"/>
              <w:jc w:val="center"/>
            </w:pPr>
            <w:r w:rsidRPr="001E02AB">
              <w:t>5</w:t>
            </w:r>
          </w:p>
        </w:tc>
      </w:tr>
      <w:tr w:rsidR="00105AD0" w:rsidRPr="001E02AB" w:rsidTr="001243F3">
        <w:trPr>
          <w:trHeight w:val="251"/>
          <w:jc w:val="center"/>
        </w:trPr>
        <w:tc>
          <w:tcPr>
            <w:tcW w:w="2220"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9"/>
            </w:pPr>
            <w:r w:rsidRPr="001E02AB">
              <w:t>Биология</w:t>
            </w:r>
          </w:p>
        </w:tc>
        <w:tc>
          <w:tcPr>
            <w:tcW w:w="1668"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57"/>
              <w:jc w:val="center"/>
            </w:pPr>
            <w:r w:rsidRPr="001E02AB">
              <w:t>2</w:t>
            </w:r>
          </w:p>
        </w:tc>
        <w:tc>
          <w:tcPr>
            <w:tcW w:w="102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07" w:right="305"/>
              <w:jc w:val="center"/>
            </w:pPr>
            <w:r w:rsidRPr="001E02AB">
              <w:t>100</w:t>
            </w:r>
          </w:p>
        </w:tc>
        <w:tc>
          <w:tcPr>
            <w:tcW w:w="100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25"/>
            </w:pPr>
            <w:r w:rsidRPr="001E02AB">
              <w:t>100</w:t>
            </w:r>
          </w:p>
        </w:tc>
        <w:tc>
          <w:tcPr>
            <w:tcW w:w="117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542"/>
            </w:pPr>
            <w:r w:rsidRPr="001E02AB">
              <w:t>-</w:t>
            </w:r>
          </w:p>
        </w:tc>
        <w:tc>
          <w:tcPr>
            <w:tcW w:w="88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4"/>
              <w:jc w:val="center"/>
            </w:pPr>
            <w:r w:rsidRPr="001E02AB">
              <w:t>-</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1" w:right="210"/>
              <w:jc w:val="center"/>
            </w:pPr>
            <w:r w:rsidRPr="001E02AB">
              <w:t>31</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4" w:right="210"/>
              <w:jc w:val="center"/>
            </w:pPr>
            <w:r w:rsidRPr="001E02AB">
              <w:t>38</w:t>
            </w:r>
          </w:p>
        </w:tc>
        <w:tc>
          <w:tcPr>
            <w:tcW w:w="606"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left="19" w:right="6"/>
              <w:jc w:val="center"/>
            </w:pPr>
            <w:r w:rsidRPr="001E02AB">
              <w:t>4,5</w:t>
            </w:r>
          </w:p>
        </w:tc>
      </w:tr>
      <w:tr w:rsidR="00105AD0" w:rsidRPr="001E02AB" w:rsidTr="001243F3">
        <w:trPr>
          <w:trHeight w:val="253"/>
          <w:jc w:val="center"/>
        </w:trPr>
        <w:tc>
          <w:tcPr>
            <w:tcW w:w="2220"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9"/>
            </w:pPr>
            <w:r w:rsidRPr="001E02AB">
              <w:t>Физика</w:t>
            </w:r>
          </w:p>
        </w:tc>
        <w:tc>
          <w:tcPr>
            <w:tcW w:w="1668"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jc w:val="center"/>
            </w:pPr>
            <w:r w:rsidRPr="001E02AB">
              <w:t>4</w:t>
            </w:r>
          </w:p>
        </w:tc>
        <w:tc>
          <w:tcPr>
            <w:tcW w:w="102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07" w:right="305"/>
              <w:jc w:val="center"/>
            </w:pPr>
            <w:r w:rsidRPr="001E02AB">
              <w:t>100</w:t>
            </w:r>
          </w:p>
        </w:tc>
        <w:tc>
          <w:tcPr>
            <w:tcW w:w="100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80"/>
            </w:pPr>
            <w:r w:rsidRPr="001E02AB">
              <w:t>25</w:t>
            </w:r>
          </w:p>
        </w:tc>
        <w:tc>
          <w:tcPr>
            <w:tcW w:w="117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542"/>
            </w:pPr>
            <w:r w:rsidRPr="001E02AB">
              <w:t>-</w:t>
            </w:r>
          </w:p>
        </w:tc>
        <w:tc>
          <w:tcPr>
            <w:tcW w:w="88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06" w:right="299"/>
              <w:jc w:val="center"/>
            </w:pPr>
            <w:r w:rsidRPr="001E02AB">
              <w:t>11</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1" w:right="210"/>
              <w:jc w:val="center"/>
            </w:pPr>
            <w:r w:rsidRPr="001E02AB">
              <w:t>23</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4" w:right="210"/>
              <w:jc w:val="center"/>
            </w:pPr>
            <w:r w:rsidRPr="001E02AB">
              <w:t>16</w:t>
            </w:r>
          </w:p>
        </w:tc>
        <w:tc>
          <w:tcPr>
            <w:tcW w:w="606"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left="19" w:right="6"/>
              <w:jc w:val="center"/>
            </w:pPr>
            <w:r w:rsidRPr="001E02AB">
              <w:t>3,3</w:t>
            </w:r>
          </w:p>
        </w:tc>
      </w:tr>
      <w:tr w:rsidR="00105AD0" w:rsidRPr="001E02AB" w:rsidTr="001243F3">
        <w:trPr>
          <w:trHeight w:val="251"/>
          <w:jc w:val="center"/>
        </w:trPr>
        <w:tc>
          <w:tcPr>
            <w:tcW w:w="2220"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9"/>
            </w:pPr>
            <w:r w:rsidRPr="001E02AB">
              <w:t>География</w:t>
            </w:r>
          </w:p>
        </w:tc>
        <w:tc>
          <w:tcPr>
            <w:tcW w:w="1668"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jc w:val="center"/>
            </w:pPr>
            <w:r w:rsidRPr="001E02AB">
              <w:t>3</w:t>
            </w:r>
          </w:p>
        </w:tc>
        <w:tc>
          <w:tcPr>
            <w:tcW w:w="102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07" w:right="305"/>
              <w:jc w:val="center"/>
            </w:pPr>
            <w:r w:rsidRPr="001E02AB">
              <w:t>100</w:t>
            </w:r>
          </w:p>
        </w:tc>
        <w:tc>
          <w:tcPr>
            <w:tcW w:w="100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25"/>
            </w:pPr>
            <w:r w:rsidRPr="001E02AB">
              <w:t>100</w:t>
            </w:r>
          </w:p>
        </w:tc>
        <w:tc>
          <w:tcPr>
            <w:tcW w:w="117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542"/>
            </w:pPr>
            <w:r w:rsidRPr="001E02AB">
              <w:t>-</w:t>
            </w:r>
          </w:p>
        </w:tc>
        <w:tc>
          <w:tcPr>
            <w:tcW w:w="885"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306" w:right="299"/>
              <w:jc w:val="center"/>
            </w:pPr>
            <w:r w:rsidRPr="001E02AB">
              <w:t>26</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1" w:right="210"/>
              <w:jc w:val="center"/>
            </w:pPr>
            <w:r w:rsidRPr="001E02AB">
              <w:t>31</w:t>
            </w:r>
          </w:p>
        </w:tc>
        <w:tc>
          <w:tcPr>
            <w:tcW w:w="882"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224" w:right="210"/>
              <w:jc w:val="center"/>
            </w:pPr>
            <w:r w:rsidRPr="001E02AB">
              <w:t>29</w:t>
            </w:r>
          </w:p>
        </w:tc>
        <w:tc>
          <w:tcPr>
            <w:tcW w:w="606" w:type="dxa"/>
            <w:tcBorders>
              <w:top w:val="single" w:sz="4"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left="19" w:right="6"/>
              <w:jc w:val="center"/>
            </w:pPr>
            <w:r w:rsidRPr="001E02AB">
              <w:t>4,7</w:t>
            </w:r>
          </w:p>
        </w:tc>
      </w:tr>
      <w:tr w:rsidR="00105AD0" w:rsidRPr="001E02AB" w:rsidTr="001243F3">
        <w:trPr>
          <w:trHeight w:val="565"/>
          <w:jc w:val="center"/>
        </w:trPr>
        <w:tc>
          <w:tcPr>
            <w:tcW w:w="2220"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ind w:left="9"/>
            </w:pPr>
            <w:r w:rsidRPr="001E02AB">
              <w:t>Информатика и ИКТ</w:t>
            </w:r>
          </w:p>
        </w:tc>
        <w:tc>
          <w:tcPr>
            <w:tcW w:w="1668"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jc w:val="center"/>
            </w:pPr>
            <w:r w:rsidRPr="001E02AB">
              <w:t>3</w:t>
            </w:r>
          </w:p>
        </w:tc>
        <w:tc>
          <w:tcPr>
            <w:tcW w:w="102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ind w:left="317" w:right="296"/>
              <w:jc w:val="center"/>
            </w:pPr>
            <w:r w:rsidRPr="001E02AB">
              <w:t>100</w:t>
            </w:r>
          </w:p>
        </w:tc>
        <w:tc>
          <w:tcPr>
            <w:tcW w:w="100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ind w:left="325"/>
            </w:pPr>
            <w:r w:rsidRPr="001E02AB">
              <w:t>100</w:t>
            </w:r>
          </w:p>
        </w:tc>
        <w:tc>
          <w:tcPr>
            <w:tcW w:w="1175"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ind w:left="542"/>
            </w:pPr>
            <w:r w:rsidRPr="001E02AB">
              <w:t>-</w:t>
            </w:r>
          </w:p>
        </w:tc>
        <w:tc>
          <w:tcPr>
            <w:tcW w:w="885"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ind w:left="306" w:right="299"/>
              <w:jc w:val="center"/>
            </w:pPr>
            <w:r w:rsidRPr="001E02AB">
              <w:t>12</w:t>
            </w:r>
          </w:p>
        </w:tc>
        <w:tc>
          <w:tcPr>
            <w:tcW w:w="88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ind w:left="221" w:right="210"/>
              <w:jc w:val="center"/>
            </w:pPr>
            <w:r w:rsidRPr="001E02AB">
              <w:t>13</w:t>
            </w:r>
          </w:p>
        </w:tc>
        <w:tc>
          <w:tcPr>
            <w:tcW w:w="882"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spacing w:before="149"/>
              <w:ind w:left="226" w:right="210"/>
              <w:jc w:val="center"/>
            </w:pPr>
            <w:r w:rsidRPr="001E02AB">
              <w:t>12,3</w:t>
            </w:r>
          </w:p>
        </w:tc>
        <w:tc>
          <w:tcPr>
            <w:tcW w:w="606" w:type="dxa"/>
            <w:tcBorders>
              <w:top w:val="single" w:sz="4"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spacing w:before="149"/>
              <w:ind w:left="15"/>
              <w:jc w:val="center"/>
            </w:pPr>
            <w:r w:rsidRPr="001E02AB">
              <w:t>4</w:t>
            </w:r>
          </w:p>
        </w:tc>
      </w:tr>
    </w:tbl>
    <w:p w:rsidR="00105AD0" w:rsidRPr="001E02AB" w:rsidRDefault="00B62889" w:rsidP="00154578">
      <w:pPr>
        <w:pStyle w:val="aa"/>
        <w:ind w:left="928"/>
      </w:pPr>
      <w:r w:rsidRPr="001E02AB">
        <w:t>К итоговой аттестации за курс основной школы допущены все 100% учащихся 9-х классов.</w:t>
      </w:r>
    </w:p>
    <w:p w:rsidR="00105AD0" w:rsidRPr="001E02AB" w:rsidRDefault="00B62889" w:rsidP="00154578">
      <w:pPr>
        <w:pStyle w:val="aa"/>
      </w:pPr>
      <w:r w:rsidRPr="001E02AB">
        <w:t>Аттестат о среднем общем образовании получили из 8 выпускников -8.</w:t>
      </w:r>
    </w:p>
    <w:p w:rsidR="00105AD0" w:rsidRPr="001E02AB" w:rsidRDefault="00105AD0" w:rsidP="00154578">
      <w:pPr>
        <w:pStyle w:val="aa"/>
        <w:ind w:left="0"/>
        <w:rPr>
          <w:sz w:val="26"/>
        </w:rPr>
      </w:pPr>
    </w:p>
    <w:p w:rsidR="00105AD0" w:rsidRPr="001E02AB" w:rsidRDefault="00105AD0" w:rsidP="00154578">
      <w:pPr>
        <w:pStyle w:val="aa"/>
        <w:spacing w:before="8"/>
        <w:ind w:left="0"/>
        <w:rPr>
          <w:sz w:val="22"/>
        </w:rPr>
      </w:pPr>
    </w:p>
    <w:p w:rsidR="00105AD0" w:rsidRPr="001E02AB" w:rsidRDefault="00B62889" w:rsidP="00154578">
      <w:pPr>
        <w:pStyle w:val="Heading3"/>
        <w:ind w:left="1574" w:right="1062" w:hanging="32"/>
      </w:pPr>
      <w:r w:rsidRPr="001E02AB">
        <w:t>Результаты государственной итоговой аттестации обучающихся, освоивших образовательные программы среднего общего образования 2018 года</w:t>
      </w:r>
    </w:p>
    <w:p w:rsidR="00105AD0" w:rsidRPr="001E02AB" w:rsidRDefault="00B62889" w:rsidP="00154578">
      <w:pPr>
        <w:pStyle w:val="aa"/>
        <w:ind w:right="458" w:firstLine="708"/>
        <w:jc w:val="both"/>
      </w:pPr>
      <w:r w:rsidRPr="001E02AB">
        <w:t>К ЕГЭ-2017 в МБОУ «Устино-Копьевская СОШ» были допущены 13 выпускников 11 класса.</w:t>
      </w:r>
    </w:p>
    <w:p w:rsidR="00105AD0" w:rsidRPr="001E02AB" w:rsidRDefault="00B62889" w:rsidP="00154578">
      <w:pPr>
        <w:pStyle w:val="aa"/>
        <w:ind w:right="460" w:firstLine="708"/>
        <w:jc w:val="both"/>
      </w:pPr>
      <w:r w:rsidRPr="001E02AB">
        <w:t>Все выпускники школы успешно преодолели минимальный порог по обязательным предметам и получили аттестат о среднем общем образовании.</w:t>
      </w:r>
    </w:p>
    <w:p w:rsidR="00105AD0" w:rsidRPr="001E02AB" w:rsidRDefault="00105AD0" w:rsidP="00154578">
      <w:pPr>
        <w:pStyle w:val="aa"/>
        <w:ind w:left="0"/>
        <w:rPr>
          <w:sz w:val="20"/>
        </w:rPr>
      </w:pPr>
    </w:p>
    <w:p w:rsidR="00105AD0" w:rsidRPr="001E02AB" w:rsidRDefault="00105AD0" w:rsidP="00154578">
      <w:pPr>
        <w:pStyle w:val="aa"/>
        <w:spacing w:before="6"/>
        <w:ind w:left="0"/>
        <w:rPr>
          <w:sz w:val="18"/>
        </w:rPr>
      </w:pPr>
    </w:p>
    <w:tbl>
      <w:tblPr>
        <w:tblW w:w="0" w:type="auto"/>
        <w:jc w:val="center"/>
        <w:tblInd w:w="210" w:type="dxa"/>
        <w:tblLayout w:type="fixed"/>
        <w:tblCellMar>
          <w:left w:w="0" w:type="dxa"/>
          <w:right w:w="0" w:type="dxa"/>
        </w:tblCellMar>
        <w:tblLook w:val="0000"/>
      </w:tblPr>
      <w:tblGrid>
        <w:gridCol w:w="783"/>
        <w:gridCol w:w="2343"/>
        <w:gridCol w:w="854"/>
        <w:gridCol w:w="1135"/>
        <w:gridCol w:w="849"/>
        <w:gridCol w:w="1277"/>
        <w:gridCol w:w="849"/>
        <w:gridCol w:w="1137"/>
      </w:tblGrid>
      <w:tr w:rsidR="00105AD0" w:rsidRPr="001E02AB" w:rsidTr="001243F3">
        <w:trPr>
          <w:trHeight w:val="757"/>
          <w:jc w:val="center"/>
        </w:trPr>
        <w:tc>
          <w:tcPr>
            <w:tcW w:w="783"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 п/п</w:t>
            </w:r>
          </w:p>
        </w:tc>
        <w:tc>
          <w:tcPr>
            <w:tcW w:w="2343"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0"/>
              <w:rPr>
                <w:sz w:val="33"/>
              </w:rPr>
            </w:pPr>
          </w:p>
          <w:p w:rsidR="00105AD0" w:rsidRPr="001E02AB" w:rsidRDefault="00B62889" w:rsidP="00154578">
            <w:pPr>
              <w:pStyle w:val="TableParagraph"/>
              <w:ind w:left="4"/>
            </w:pPr>
            <w:r w:rsidRPr="001E02AB">
              <w:t>предмет</w:t>
            </w:r>
          </w:p>
        </w:tc>
        <w:tc>
          <w:tcPr>
            <w:tcW w:w="1989"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Не преодолели минимум</w:t>
            </w:r>
          </w:p>
        </w:tc>
        <w:tc>
          <w:tcPr>
            <w:tcW w:w="2126" w:type="dxa"/>
            <w:gridSpan w:val="2"/>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5"/>
            </w:pPr>
            <w:r w:rsidRPr="001E02AB">
              <w:t>Наивысший балл</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13"/>
              <w:ind w:left="6"/>
            </w:pPr>
            <w:r w:rsidRPr="001E02AB">
              <w:t>Средний балл</w:t>
            </w:r>
          </w:p>
        </w:tc>
      </w:tr>
      <w:tr w:rsidR="00105AD0" w:rsidRPr="001E02AB" w:rsidTr="001243F3">
        <w:trPr>
          <w:trHeight w:val="292"/>
          <w:jc w:val="center"/>
        </w:trPr>
        <w:tc>
          <w:tcPr>
            <w:tcW w:w="78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34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2017</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2018</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2017</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2018</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2017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2018</w:t>
            </w:r>
          </w:p>
        </w:tc>
      </w:tr>
      <w:tr w:rsidR="00105AD0" w:rsidRPr="001E02AB" w:rsidTr="001243F3">
        <w:trPr>
          <w:trHeight w:val="252"/>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1.</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Русский язык</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1</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65,9</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65,3</w:t>
            </w:r>
          </w:p>
        </w:tc>
      </w:tr>
      <w:tr w:rsidR="00105AD0" w:rsidRPr="001E02AB" w:rsidTr="001243F3">
        <w:trPr>
          <w:trHeight w:val="253"/>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2.</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Математика (база)</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5</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4</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4,36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4,08</w:t>
            </w:r>
          </w:p>
        </w:tc>
      </w:tr>
      <w:tr w:rsidR="00105AD0" w:rsidRPr="001E02AB" w:rsidTr="001243F3">
        <w:trPr>
          <w:trHeight w:val="251"/>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3.</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Математика (профиль)</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1</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45,6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48,0</w:t>
            </w:r>
          </w:p>
        </w:tc>
      </w:tr>
      <w:tr w:rsidR="00105AD0" w:rsidRPr="001E02AB" w:rsidTr="001243F3">
        <w:trPr>
          <w:trHeight w:val="253"/>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4.</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4"/>
            </w:pPr>
            <w:r w:rsidRPr="001E02AB">
              <w:t>Физика</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50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43,5</w:t>
            </w:r>
          </w:p>
        </w:tc>
      </w:tr>
      <w:tr w:rsidR="00105AD0" w:rsidRPr="001E02AB" w:rsidTr="001243F3">
        <w:trPr>
          <w:trHeight w:val="254"/>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5.</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Биология</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56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52</w:t>
            </w:r>
          </w:p>
        </w:tc>
      </w:tr>
      <w:tr w:rsidR="00105AD0" w:rsidRPr="001E02AB" w:rsidTr="001243F3">
        <w:trPr>
          <w:trHeight w:val="249"/>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6.</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История</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44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55,7</w:t>
            </w:r>
          </w:p>
        </w:tc>
      </w:tr>
      <w:tr w:rsidR="00105AD0" w:rsidRPr="001E02AB" w:rsidTr="001243F3">
        <w:trPr>
          <w:trHeight w:val="369"/>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7.</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Химия</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55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36</w:t>
            </w:r>
          </w:p>
        </w:tc>
      </w:tr>
      <w:tr w:rsidR="00105AD0" w:rsidRPr="001E02AB" w:rsidTr="001243F3">
        <w:trPr>
          <w:trHeight w:val="254"/>
          <w:jc w:val="center"/>
        </w:trPr>
        <w:tc>
          <w:tcPr>
            <w:tcW w:w="78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8.</w:t>
            </w:r>
          </w:p>
        </w:tc>
        <w:tc>
          <w:tcPr>
            <w:tcW w:w="234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Обществознание</w:t>
            </w:r>
          </w:p>
        </w:tc>
        <w:tc>
          <w:tcPr>
            <w:tcW w:w="85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t>-</w:t>
            </w:r>
          </w:p>
        </w:tc>
        <w:tc>
          <w:tcPr>
            <w:tcW w:w="113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w w:val="99"/>
                <w:sz w:val="18"/>
              </w:rPr>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t>-</w:t>
            </w:r>
          </w:p>
        </w:tc>
        <w:tc>
          <w:tcPr>
            <w:tcW w:w="127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5"/>
            </w:pPr>
            <w:r w:rsidRPr="001E02AB">
              <w:rPr>
                <w:w w:val="99"/>
                <w:sz w:val="18"/>
              </w:rPr>
              <w:t>-</w:t>
            </w:r>
          </w:p>
        </w:tc>
        <w:tc>
          <w:tcPr>
            <w:tcW w:w="84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
            </w:pPr>
            <w:r w:rsidRPr="001E02AB">
              <w:t>60,4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
            </w:pPr>
            <w:r w:rsidRPr="001E02AB">
              <w:t>52,8</w:t>
            </w:r>
          </w:p>
        </w:tc>
      </w:tr>
    </w:tbl>
    <w:p w:rsidR="00105AD0" w:rsidRPr="001E02AB" w:rsidRDefault="00105AD0" w:rsidP="00154578">
      <w:pPr>
        <w:pStyle w:val="aa"/>
        <w:spacing w:before="8"/>
        <w:ind w:left="0"/>
        <w:rPr>
          <w:sz w:val="7"/>
        </w:rPr>
      </w:pPr>
    </w:p>
    <w:p w:rsidR="00105AD0" w:rsidRPr="001E02AB" w:rsidRDefault="00B62889" w:rsidP="00154578">
      <w:pPr>
        <w:pStyle w:val="aa"/>
        <w:spacing w:before="90"/>
        <w:ind w:right="416" w:firstLine="600"/>
        <w:jc w:val="both"/>
      </w:pPr>
      <w:r w:rsidRPr="001E02AB">
        <w:t>Представленные выше результаты, показывают, что качество подготовки выпускников к государственной итоговой аттестации улучшилось по математике (профиль), истории, что подтверждается повышением среднего балла по 2 предметам</w:t>
      </w:r>
    </w:p>
    <w:p w:rsidR="00105AD0" w:rsidRPr="001E02AB" w:rsidRDefault="00B62889" w:rsidP="00154578">
      <w:pPr>
        <w:pStyle w:val="aa"/>
        <w:tabs>
          <w:tab w:val="left" w:pos="3350"/>
        </w:tabs>
        <w:spacing w:before="170"/>
        <w:ind w:right="1004" w:firstLine="600"/>
        <w:jc w:val="both"/>
      </w:pPr>
      <w:r w:rsidRPr="001E02AB">
        <w:t xml:space="preserve">Данные  </w:t>
      </w:r>
      <w:r w:rsidRPr="001E02AB">
        <w:rPr>
          <w:spacing w:val="32"/>
        </w:rPr>
        <w:t xml:space="preserve"> </w:t>
      </w:r>
      <w:r w:rsidRPr="001E02AB">
        <w:t>таблицы</w:t>
      </w:r>
      <w:r w:rsidRPr="001E02AB">
        <w:tab/>
        <w:t>характеризуют состояние общеобразовательной подготовки выпускников в целом за два учебных года и показывают, что средний тестовый бал выпускников остается стабильным, несмотря на спады и</w:t>
      </w:r>
      <w:r w:rsidRPr="001E02AB">
        <w:rPr>
          <w:spacing w:val="1"/>
        </w:rPr>
        <w:t xml:space="preserve"> </w:t>
      </w:r>
      <w:r w:rsidRPr="001E02AB">
        <w:t>подъемы.</w:t>
      </w:r>
    </w:p>
    <w:p w:rsidR="00105AD0" w:rsidRPr="001E02AB" w:rsidRDefault="00105AD0" w:rsidP="00154578">
      <w:pPr>
        <w:pStyle w:val="aa"/>
        <w:spacing w:before="1"/>
        <w:ind w:left="0"/>
        <w:rPr>
          <w:sz w:val="22"/>
        </w:rPr>
      </w:pPr>
    </w:p>
    <w:p w:rsidR="00105AD0" w:rsidRPr="001E02AB" w:rsidRDefault="00B62889" w:rsidP="00154578">
      <w:pPr>
        <w:pStyle w:val="Heading3"/>
        <w:spacing w:before="1"/>
      </w:pPr>
      <w:r w:rsidRPr="001E02AB">
        <w:lastRenderedPageBreak/>
        <w:t>ВЫВОДЫ</w:t>
      </w:r>
      <w:r w:rsidRPr="001E02AB">
        <w:rPr>
          <w:b w:val="0"/>
        </w:rPr>
        <w:t>:</w:t>
      </w:r>
    </w:p>
    <w:p w:rsidR="00105AD0" w:rsidRPr="001E02AB" w:rsidRDefault="00B62889" w:rsidP="00154578">
      <w:pPr>
        <w:pStyle w:val="aa"/>
        <w:spacing w:before="134"/>
        <w:ind w:right="454" w:firstLine="480"/>
        <w:jc w:val="both"/>
      </w:pPr>
      <w:r w:rsidRPr="001E02AB">
        <w:t>Подводя итоги анализа государственной итоговой аттестации в формате ЕГЭ и ОГЭ отметим, что результаты у нас не стабильные, поэтому цель, направленная на решение проблемы в 2018-2019 учебном году: повышение качества подготовки обучающихся к ЕГЭ 2019 года по предметам. Задачи:</w:t>
      </w:r>
    </w:p>
    <w:p w:rsidR="00105AD0" w:rsidRPr="001E02AB" w:rsidRDefault="00B62889" w:rsidP="00154578">
      <w:pPr>
        <w:pStyle w:val="Heading3"/>
        <w:numPr>
          <w:ilvl w:val="0"/>
          <w:numId w:val="7"/>
        </w:numPr>
        <w:tabs>
          <w:tab w:val="left" w:pos="929"/>
        </w:tabs>
        <w:spacing w:before="142"/>
        <w:ind w:hanging="235"/>
      </w:pPr>
      <w:r w:rsidRPr="001E02AB">
        <w:t>Оптимизация учебной, психологической нагрузки учащихся,</w:t>
      </w:r>
      <w:r w:rsidRPr="001E02AB">
        <w:rPr>
          <w:spacing w:val="-2"/>
        </w:rPr>
        <w:t xml:space="preserve"> </w:t>
      </w:r>
      <w:r w:rsidRPr="001E02AB">
        <w:t>выпускников.</w:t>
      </w:r>
    </w:p>
    <w:p w:rsidR="00105AD0" w:rsidRPr="001E02AB" w:rsidRDefault="00B62889" w:rsidP="00154578">
      <w:pPr>
        <w:pStyle w:val="aa"/>
        <w:spacing w:before="141"/>
        <w:ind w:right="459"/>
        <w:jc w:val="both"/>
      </w:pPr>
      <w:r w:rsidRPr="001E02AB">
        <w:t>1.Учителям-предметникам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w:t>
      </w:r>
      <w:r w:rsidRPr="001E02AB">
        <w:rPr>
          <w:spacing w:val="-26"/>
        </w:rPr>
        <w:t xml:space="preserve"> </w:t>
      </w:r>
      <w:r w:rsidRPr="001E02AB">
        <w:t>материал.</w:t>
      </w:r>
    </w:p>
    <w:p w:rsidR="00105AD0" w:rsidRPr="001E02AB" w:rsidRDefault="00B62889" w:rsidP="00154578">
      <w:pPr>
        <w:pStyle w:val="ae"/>
        <w:numPr>
          <w:ilvl w:val="0"/>
          <w:numId w:val="10"/>
        </w:numPr>
        <w:tabs>
          <w:tab w:val="left" w:pos="484"/>
        </w:tabs>
        <w:spacing w:before="141"/>
        <w:ind w:right="463" w:firstLine="0"/>
        <w:jc w:val="both"/>
      </w:pPr>
      <w:r w:rsidRPr="001E02AB">
        <w:rPr>
          <w:sz w:val="24"/>
        </w:rPr>
        <w:t>Создание возможности для максимального развития каждого ученика в условиях коллективной работы (на уроке).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w:t>
      </w:r>
      <w:r w:rsidRPr="001E02AB">
        <w:rPr>
          <w:spacing w:val="-1"/>
          <w:sz w:val="24"/>
        </w:rPr>
        <w:t xml:space="preserve"> </w:t>
      </w:r>
      <w:r w:rsidRPr="001E02AB">
        <w:rPr>
          <w:sz w:val="24"/>
        </w:rPr>
        <w:t>обучении.</w:t>
      </w:r>
    </w:p>
    <w:p w:rsidR="00105AD0" w:rsidRPr="001E02AB" w:rsidRDefault="00B62889" w:rsidP="00154578">
      <w:pPr>
        <w:pStyle w:val="ae"/>
        <w:numPr>
          <w:ilvl w:val="0"/>
          <w:numId w:val="10"/>
        </w:numPr>
        <w:tabs>
          <w:tab w:val="left" w:pos="499"/>
        </w:tabs>
        <w:spacing w:before="140"/>
        <w:ind w:right="459" w:firstLine="0"/>
        <w:jc w:val="both"/>
      </w:pPr>
      <w:r w:rsidRPr="001E02AB">
        <w:rPr>
          <w:sz w:val="24"/>
        </w:rPr>
        <w:t>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определяется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w:t>
      </w:r>
      <w:r w:rsidRPr="001E02AB">
        <w:rPr>
          <w:spacing w:val="-3"/>
          <w:sz w:val="24"/>
        </w:rPr>
        <w:t xml:space="preserve"> </w:t>
      </w:r>
      <w:r w:rsidRPr="001E02AB">
        <w:rPr>
          <w:sz w:val="24"/>
        </w:rPr>
        <w:t>уроке.</w:t>
      </w:r>
    </w:p>
    <w:p w:rsidR="00105AD0" w:rsidRPr="001E02AB" w:rsidRDefault="00B62889" w:rsidP="00154578">
      <w:pPr>
        <w:pStyle w:val="ae"/>
        <w:numPr>
          <w:ilvl w:val="0"/>
          <w:numId w:val="10"/>
        </w:numPr>
        <w:tabs>
          <w:tab w:val="left" w:pos="460"/>
        </w:tabs>
        <w:spacing w:before="142"/>
        <w:ind w:left="460" w:hanging="240"/>
        <w:jc w:val="both"/>
      </w:pPr>
      <w:r w:rsidRPr="001E02AB">
        <w:rPr>
          <w:sz w:val="24"/>
        </w:rPr>
        <w:t>Увеличение доли самостоятельной работы учащихся на уроке.</w:t>
      </w:r>
    </w:p>
    <w:p w:rsidR="00105AD0" w:rsidRPr="001E02AB" w:rsidRDefault="00B62889" w:rsidP="00154578">
      <w:pPr>
        <w:pStyle w:val="ae"/>
        <w:numPr>
          <w:ilvl w:val="0"/>
          <w:numId w:val="10"/>
        </w:numPr>
        <w:tabs>
          <w:tab w:val="left" w:pos="460"/>
        </w:tabs>
        <w:spacing w:before="142"/>
        <w:ind w:left="460" w:hanging="240"/>
        <w:jc w:val="both"/>
      </w:pPr>
      <w:r w:rsidRPr="001E02AB">
        <w:rPr>
          <w:sz w:val="24"/>
        </w:rPr>
        <w:t>Соблюдение межпредметных и внутрипреметных связей.</w:t>
      </w:r>
    </w:p>
    <w:p w:rsidR="00105AD0" w:rsidRPr="001E02AB" w:rsidRDefault="00B62889" w:rsidP="00154578">
      <w:pPr>
        <w:pStyle w:val="ae"/>
        <w:numPr>
          <w:ilvl w:val="0"/>
          <w:numId w:val="10"/>
        </w:numPr>
        <w:tabs>
          <w:tab w:val="left" w:pos="501"/>
        </w:tabs>
        <w:spacing w:before="139"/>
        <w:ind w:right="465" w:firstLine="0"/>
        <w:jc w:val="both"/>
      </w:pPr>
      <w:r w:rsidRPr="001E02AB">
        <w:rPr>
          <w:sz w:val="24"/>
        </w:rPr>
        <w:t>Формирование и повышение уровня общеинтеллектуальных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w:t>
      </w:r>
    </w:p>
    <w:p w:rsidR="00105AD0" w:rsidRPr="001E02AB" w:rsidRDefault="00B62889" w:rsidP="00154578">
      <w:pPr>
        <w:pStyle w:val="Heading3"/>
        <w:numPr>
          <w:ilvl w:val="1"/>
          <w:numId w:val="10"/>
        </w:numPr>
        <w:tabs>
          <w:tab w:val="left" w:pos="929"/>
        </w:tabs>
        <w:spacing w:before="146"/>
        <w:ind w:hanging="235"/>
      </w:pPr>
      <w:r w:rsidRPr="001E02AB">
        <w:t>Повышение мотивационной</w:t>
      </w:r>
      <w:r w:rsidRPr="001E02AB">
        <w:rPr>
          <w:spacing w:val="-2"/>
        </w:rPr>
        <w:t xml:space="preserve"> </w:t>
      </w:r>
      <w:r w:rsidRPr="001E02AB">
        <w:t>составляющей:</w:t>
      </w:r>
    </w:p>
    <w:p w:rsidR="00105AD0" w:rsidRPr="001E02AB" w:rsidRDefault="00B62889" w:rsidP="00154578">
      <w:pPr>
        <w:pStyle w:val="aa"/>
        <w:spacing w:before="136"/>
        <w:ind w:right="465"/>
        <w:jc w:val="both"/>
      </w:pPr>
      <w:r w:rsidRPr="001E02AB">
        <w:t>- повышение мотивации обучающихся, в т.ч. выпускников к учебной деятельности, к результатам ГИА, к профессиональному самоопределению.</w:t>
      </w:r>
    </w:p>
    <w:p w:rsidR="00105AD0" w:rsidRPr="001E02AB" w:rsidRDefault="00B62889" w:rsidP="00154578">
      <w:pPr>
        <w:pStyle w:val="aa"/>
        <w:spacing w:before="142"/>
        <w:ind w:right="461"/>
        <w:jc w:val="both"/>
      </w:pPr>
      <w:r w:rsidRPr="001E02AB">
        <w:t>-Для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w:t>
      </w:r>
    </w:p>
    <w:p w:rsidR="00105AD0" w:rsidRPr="001E02AB" w:rsidRDefault="00105AD0" w:rsidP="00154578">
      <w:pPr>
        <w:jc w:val="both"/>
      </w:pPr>
    </w:p>
    <w:p w:rsidR="00105AD0" w:rsidRPr="001E02AB" w:rsidRDefault="00B62889" w:rsidP="00154578">
      <w:pPr>
        <w:pStyle w:val="aa"/>
        <w:spacing w:before="71"/>
      </w:pPr>
      <w:r w:rsidRPr="001E02AB">
        <w:t>-Проведение диагностики познавательных потребностей обучающих</w:t>
      </w:r>
    </w:p>
    <w:p w:rsidR="00105AD0" w:rsidRPr="001E02AB" w:rsidRDefault="00B62889" w:rsidP="00154578">
      <w:pPr>
        <w:pStyle w:val="aa"/>
        <w:spacing w:before="141"/>
        <w:ind w:right="465"/>
        <w:jc w:val="both"/>
      </w:pPr>
      <w:r w:rsidRPr="001E02AB">
        <w:t>-Проводить в 7-9, диагностику выбора предметов для сдачи ГИА, выбора СУЗов и ВУЗов, выбора будущей профессии обучающимся школы.</w:t>
      </w:r>
    </w:p>
    <w:p w:rsidR="00105AD0" w:rsidRPr="001E02AB" w:rsidRDefault="00B62889" w:rsidP="00154578">
      <w:pPr>
        <w:pStyle w:val="ae"/>
        <w:numPr>
          <w:ilvl w:val="0"/>
          <w:numId w:val="8"/>
        </w:numPr>
        <w:tabs>
          <w:tab w:val="left" w:pos="372"/>
        </w:tabs>
        <w:spacing w:before="140"/>
        <w:ind w:right="461" w:firstLine="0"/>
        <w:jc w:val="both"/>
      </w:pPr>
      <w:r w:rsidRPr="001E02AB">
        <w:rPr>
          <w:sz w:val="24"/>
        </w:rPr>
        <w:t>повышение мотивации педагога-предметника в работе по качественной подготовке обучающихся 10-11 классов к</w:t>
      </w:r>
      <w:r w:rsidRPr="001E02AB">
        <w:rPr>
          <w:spacing w:val="-1"/>
          <w:sz w:val="24"/>
        </w:rPr>
        <w:t xml:space="preserve"> </w:t>
      </w:r>
      <w:r w:rsidRPr="001E02AB">
        <w:rPr>
          <w:sz w:val="24"/>
        </w:rPr>
        <w:t>ГИА.</w:t>
      </w:r>
    </w:p>
    <w:p w:rsidR="00105AD0" w:rsidRPr="001E02AB" w:rsidRDefault="00B62889" w:rsidP="00154578">
      <w:pPr>
        <w:pStyle w:val="aa"/>
        <w:spacing w:before="142"/>
        <w:ind w:right="458"/>
        <w:jc w:val="both"/>
      </w:pPr>
      <w:r w:rsidRPr="001E02AB">
        <w:t xml:space="preserve">-Проведение открытых уроков в течение года в 5-11 классах по проблеме стимулирования </w:t>
      </w:r>
      <w:r w:rsidRPr="001E02AB">
        <w:lastRenderedPageBreak/>
        <w:t>познавательных потребностей учащихся;</w:t>
      </w:r>
    </w:p>
    <w:p w:rsidR="00105AD0" w:rsidRPr="001E02AB" w:rsidRDefault="00B62889" w:rsidP="00154578">
      <w:pPr>
        <w:pStyle w:val="aa"/>
        <w:spacing w:before="141"/>
        <w:ind w:right="462"/>
        <w:jc w:val="both"/>
      </w:pPr>
      <w:r w:rsidRPr="001E02AB">
        <w:t>-Поощрение педагогов, средний балл ЕГЭ которых по предмету выше районных результатов стимулирующими выплатами.</w:t>
      </w:r>
    </w:p>
    <w:p w:rsidR="00105AD0" w:rsidRPr="001E02AB" w:rsidRDefault="00B62889" w:rsidP="00154578">
      <w:pPr>
        <w:pStyle w:val="ae"/>
        <w:numPr>
          <w:ilvl w:val="0"/>
          <w:numId w:val="8"/>
        </w:numPr>
        <w:tabs>
          <w:tab w:val="left" w:pos="360"/>
        </w:tabs>
        <w:spacing w:before="142"/>
        <w:ind w:left="359" w:hanging="139"/>
      </w:pPr>
      <w:r w:rsidRPr="001E02AB">
        <w:rPr>
          <w:sz w:val="24"/>
        </w:rPr>
        <w:t>рекомендовать педагогам пройти курсы повышения</w:t>
      </w:r>
      <w:r w:rsidRPr="001E02AB">
        <w:rPr>
          <w:spacing w:val="-1"/>
          <w:sz w:val="24"/>
        </w:rPr>
        <w:t xml:space="preserve"> </w:t>
      </w:r>
      <w:r w:rsidRPr="001E02AB">
        <w:rPr>
          <w:sz w:val="24"/>
        </w:rPr>
        <w:t>квалификации</w:t>
      </w:r>
    </w:p>
    <w:p w:rsidR="00105AD0" w:rsidRPr="001E02AB" w:rsidRDefault="00B62889" w:rsidP="00154578">
      <w:pPr>
        <w:pStyle w:val="Heading3"/>
        <w:numPr>
          <w:ilvl w:val="1"/>
          <w:numId w:val="8"/>
        </w:numPr>
        <w:tabs>
          <w:tab w:val="left" w:pos="929"/>
        </w:tabs>
        <w:spacing w:before="146"/>
        <w:ind w:right="465" w:hanging="360"/>
      </w:pPr>
      <w:r w:rsidRPr="001E02AB">
        <w:t>Совершенствование деятельности учителей-предметников по повышению качества подготовки выпускников к</w:t>
      </w:r>
      <w:r w:rsidRPr="001E02AB">
        <w:rPr>
          <w:spacing w:val="-1"/>
        </w:rPr>
        <w:t xml:space="preserve"> </w:t>
      </w:r>
      <w:r w:rsidRPr="001E02AB">
        <w:t>ГИА.</w:t>
      </w:r>
    </w:p>
    <w:p w:rsidR="00105AD0" w:rsidRPr="001E02AB" w:rsidRDefault="00B62889" w:rsidP="00154578">
      <w:pPr>
        <w:pStyle w:val="aa"/>
        <w:spacing w:before="134"/>
        <w:ind w:right="456"/>
        <w:jc w:val="both"/>
      </w:pPr>
      <w:r w:rsidRPr="001E02AB">
        <w:t>1.Педагогическому коллективу вести целенаправленную систематическую работу по повышению качества образования обучающихся 11 класса в соответствии с Планом работы школы на 2018-2019 учебный год.</w:t>
      </w:r>
    </w:p>
    <w:p w:rsidR="00105AD0" w:rsidRPr="001E02AB" w:rsidRDefault="00B62889" w:rsidP="00154578">
      <w:pPr>
        <w:pStyle w:val="aa"/>
        <w:spacing w:before="142"/>
        <w:ind w:right="459"/>
        <w:jc w:val="both"/>
      </w:pPr>
      <w:r w:rsidRPr="001E02AB">
        <w:t>2.Учителям- предметникам, преподающим в 11-м классе, классному руководителю 11-го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w:t>
      </w:r>
    </w:p>
    <w:p w:rsidR="00105AD0" w:rsidRPr="001E02AB" w:rsidRDefault="00B62889" w:rsidP="00154578">
      <w:pPr>
        <w:pStyle w:val="aa"/>
        <w:spacing w:before="142"/>
        <w:ind w:right="455"/>
        <w:jc w:val="both"/>
      </w:pPr>
      <w:r w:rsidRPr="001E02AB">
        <w:t>3.Учителям - предметникам, преподающим 11-го класса, организовать разноуровневую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бланком тренировочных материалов демоверсий КИМов по всем предметам.</w:t>
      </w:r>
    </w:p>
    <w:p w:rsidR="00105AD0" w:rsidRPr="001E02AB" w:rsidRDefault="00B62889" w:rsidP="00154578">
      <w:pPr>
        <w:pStyle w:val="ae"/>
        <w:numPr>
          <w:ilvl w:val="0"/>
          <w:numId w:val="14"/>
        </w:numPr>
        <w:tabs>
          <w:tab w:val="left" w:pos="460"/>
        </w:tabs>
        <w:spacing w:before="139"/>
        <w:jc w:val="both"/>
      </w:pPr>
      <w:r w:rsidRPr="001E02AB">
        <w:rPr>
          <w:sz w:val="24"/>
        </w:rPr>
        <w:t>Корректировка в работе администрации школы в рамках подготовки и проведения</w:t>
      </w:r>
      <w:r w:rsidRPr="001E02AB">
        <w:rPr>
          <w:spacing w:val="-8"/>
          <w:sz w:val="24"/>
        </w:rPr>
        <w:t xml:space="preserve"> </w:t>
      </w:r>
      <w:r w:rsidRPr="001E02AB">
        <w:rPr>
          <w:sz w:val="24"/>
        </w:rPr>
        <w:t>ГИА.</w:t>
      </w:r>
    </w:p>
    <w:p w:rsidR="00105AD0" w:rsidRPr="001E02AB" w:rsidRDefault="00105AD0" w:rsidP="00154578">
      <w:pPr>
        <w:pStyle w:val="ae"/>
        <w:tabs>
          <w:tab w:val="left" w:pos="460"/>
        </w:tabs>
        <w:spacing w:before="139"/>
        <w:ind w:left="460" w:firstLine="0"/>
        <w:jc w:val="both"/>
        <w:rPr>
          <w:sz w:val="24"/>
        </w:rPr>
      </w:pPr>
    </w:p>
    <w:p w:rsidR="00105AD0" w:rsidRPr="001E02AB" w:rsidRDefault="00B62889" w:rsidP="00154578">
      <w:pPr>
        <w:pStyle w:val="aa"/>
        <w:spacing w:before="9"/>
        <w:ind w:left="0"/>
      </w:pPr>
      <w:r w:rsidRPr="001E02AB">
        <w:rPr>
          <w:b/>
          <w:bCs/>
          <w:i/>
          <w:iCs/>
        </w:rPr>
        <w:t>Данный показатель реализован полностью.</w:t>
      </w:r>
    </w:p>
    <w:p w:rsidR="008554ED" w:rsidRDefault="008554ED" w:rsidP="00154578">
      <w:pPr>
        <w:ind w:left="1977"/>
        <w:rPr>
          <w:b/>
          <w:sz w:val="24"/>
        </w:rPr>
      </w:pPr>
    </w:p>
    <w:p w:rsidR="00386297" w:rsidRPr="001E02AB" w:rsidRDefault="00386297" w:rsidP="00154578">
      <w:pPr>
        <w:ind w:left="1977"/>
        <w:rPr>
          <w:b/>
          <w:sz w:val="24"/>
        </w:rPr>
      </w:pPr>
    </w:p>
    <w:p w:rsidR="00105AD0" w:rsidRPr="001E02AB" w:rsidRDefault="00B62889" w:rsidP="00154578">
      <w:pPr>
        <w:pStyle w:val="Heading3"/>
        <w:spacing w:before="74"/>
        <w:ind w:left="4416" w:right="991" w:hanging="3654"/>
      </w:pPr>
      <w:r w:rsidRPr="001E02AB">
        <w:t xml:space="preserve">  5. ВЫПОЛНЕНИЕ УЧЕБНЫХ ПЛАНОВ И ПРОГРАММ ПО СТУПЕНЯМ ОБРАЗОВАНИЯ.</w:t>
      </w:r>
    </w:p>
    <w:p w:rsidR="00105AD0" w:rsidRPr="001E02AB" w:rsidRDefault="00B62889" w:rsidP="00154578">
      <w:pPr>
        <w:pStyle w:val="aa"/>
        <w:spacing w:after="9"/>
      </w:pPr>
      <w:r w:rsidRPr="001E02AB">
        <w:t>Выполнение учебного плана   в 4 классе</w:t>
      </w:r>
    </w:p>
    <w:tbl>
      <w:tblPr>
        <w:tblW w:w="0" w:type="auto"/>
        <w:tblInd w:w="210" w:type="dxa"/>
        <w:tblLayout w:type="fixed"/>
        <w:tblCellMar>
          <w:left w:w="0" w:type="dxa"/>
          <w:right w:w="0" w:type="dxa"/>
        </w:tblCellMar>
        <w:tblLook w:val="0000"/>
      </w:tblPr>
      <w:tblGrid>
        <w:gridCol w:w="1287"/>
        <w:gridCol w:w="4266"/>
        <w:gridCol w:w="2204"/>
        <w:gridCol w:w="1594"/>
        <w:gridCol w:w="983"/>
      </w:tblGrid>
      <w:tr w:rsidR="00105AD0" w:rsidRPr="001E02AB">
        <w:trPr>
          <w:trHeight w:val="234"/>
        </w:trPr>
        <w:tc>
          <w:tcPr>
            <w:tcW w:w="1287"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1"/>
              <w:rPr>
                <w:sz w:val="30"/>
              </w:rPr>
            </w:pPr>
          </w:p>
          <w:p w:rsidR="00105AD0" w:rsidRPr="001E02AB" w:rsidRDefault="00B62889" w:rsidP="00154578">
            <w:pPr>
              <w:pStyle w:val="TableParagraph"/>
              <w:ind w:left="9"/>
              <w:jc w:val="center"/>
            </w:pPr>
            <w:r w:rsidRPr="001E02AB">
              <w:t>№</w:t>
            </w:r>
          </w:p>
        </w:tc>
        <w:tc>
          <w:tcPr>
            <w:tcW w:w="4266"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0"/>
              <w:rPr>
                <w:sz w:val="19"/>
              </w:rPr>
            </w:pPr>
          </w:p>
          <w:p w:rsidR="00105AD0" w:rsidRPr="001E02AB" w:rsidRDefault="00B62889" w:rsidP="00154578">
            <w:pPr>
              <w:pStyle w:val="TableParagraph"/>
              <w:ind w:left="772" w:right="323" w:hanging="425"/>
            </w:pPr>
            <w:r w:rsidRPr="001E02AB">
              <w:t>Наименование учебного предмета (по школьному учебному плану)</w:t>
            </w:r>
          </w:p>
        </w:tc>
        <w:tc>
          <w:tcPr>
            <w:tcW w:w="2204"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17" w:right="208" w:hanging="5"/>
              <w:jc w:val="center"/>
            </w:pPr>
            <w:r w:rsidRPr="001E02AB">
              <w:t>Общее количество часов по учебному плану за год</w:t>
            </w:r>
          </w:p>
          <w:p w:rsidR="00105AD0" w:rsidRPr="001E02AB" w:rsidRDefault="00B62889" w:rsidP="00154578">
            <w:pPr>
              <w:pStyle w:val="TableParagraph"/>
              <w:ind w:left="641" w:right="635"/>
              <w:jc w:val="center"/>
            </w:pPr>
            <w:r w:rsidRPr="001E02AB">
              <w:t>обучения</w:t>
            </w:r>
          </w:p>
        </w:tc>
        <w:tc>
          <w:tcPr>
            <w:tcW w:w="2577"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21"/>
            </w:pPr>
            <w:r w:rsidRPr="001E02AB">
              <w:t>Фактически выполнено</w:t>
            </w:r>
            <w:r w:rsidRPr="001E02AB">
              <w:rPr>
                <w:b/>
              </w:rPr>
              <w:t>*</w:t>
            </w:r>
          </w:p>
        </w:tc>
      </w:tr>
      <w:tr w:rsidR="00105AD0" w:rsidRPr="001E02AB">
        <w:trPr>
          <w:trHeight w:val="731"/>
        </w:trPr>
        <w:tc>
          <w:tcPr>
            <w:tcW w:w="1287"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b/>
                <w:sz w:val="2"/>
                <w:szCs w:val="2"/>
              </w:rPr>
            </w:pPr>
          </w:p>
        </w:tc>
        <w:tc>
          <w:tcPr>
            <w:tcW w:w="4266"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204"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7"/>
              <w:rPr>
                <w:sz w:val="19"/>
                <w:szCs w:val="2"/>
              </w:rPr>
            </w:pPr>
          </w:p>
          <w:p w:rsidR="00105AD0" w:rsidRPr="001E02AB" w:rsidRDefault="00B62889" w:rsidP="00154578">
            <w:pPr>
              <w:pStyle w:val="TableParagraph"/>
              <w:spacing w:before="1"/>
              <w:ind w:left="440" w:right="431"/>
              <w:jc w:val="center"/>
            </w:pPr>
            <w:r w:rsidRPr="001E02AB">
              <w:t>в часах</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7"/>
              <w:rPr>
                <w:sz w:val="19"/>
              </w:rPr>
            </w:pPr>
          </w:p>
          <w:p w:rsidR="00105AD0" w:rsidRPr="001E02AB" w:rsidRDefault="00B62889" w:rsidP="00154578">
            <w:pPr>
              <w:pStyle w:val="TableParagraph"/>
              <w:spacing w:before="1"/>
              <w:ind w:left="161" w:right="155"/>
              <w:jc w:val="center"/>
            </w:pPr>
            <w:r w:rsidRPr="001E02AB">
              <w:t>в %</w:t>
            </w:r>
          </w:p>
        </w:tc>
      </w:tr>
      <w:tr w:rsidR="00105AD0" w:rsidRPr="001E02AB">
        <w:trPr>
          <w:trHeight w:val="234"/>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1.</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Математика</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35"/>
            </w:pPr>
            <w:r w:rsidRPr="001E02AB">
              <w:t>136</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136</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1"/>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2.</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Русский язык</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35"/>
            </w:pPr>
            <w:r w:rsidRPr="001E02AB">
              <w:t>170</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170</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3"/>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3.</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Литературное чтение</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35"/>
            </w:pPr>
            <w:r w:rsidRPr="001E02AB">
              <w:t>119</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119</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1"/>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4.</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Окружающий мир</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90"/>
            </w:pPr>
            <w:r w:rsidRPr="001E02AB">
              <w:t>68</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68</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3"/>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5.</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Музыка</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90"/>
            </w:pPr>
            <w:r w:rsidRPr="001E02AB">
              <w:t>34</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34</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1"/>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6.</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Физическая культура</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35"/>
            </w:pPr>
            <w:r w:rsidRPr="001E02AB">
              <w:t>102</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102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4"/>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7.</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Изобразительное искусство</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90"/>
            </w:pPr>
            <w:r w:rsidRPr="001E02AB">
              <w:t>34</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34</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4"/>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8.</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Технология</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90"/>
            </w:pPr>
            <w:r w:rsidRPr="001E02AB">
              <w:t>34</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34</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1"/>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549"/>
              <w:jc w:val="right"/>
            </w:pPr>
            <w:r w:rsidRPr="001E02AB">
              <w:t>9.</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Иностранный язык</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90"/>
            </w:pPr>
            <w:r w:rsidRPr="001E02AB">
              <w:t>68</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68</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4"/>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94"/>
              <w:jc w:val="right"/>
            </w:pPr>
            <w:r w:rsidRPr="001E02AB">
              <w:t>10.</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ОРКСЭ</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90"/>
            </w:pPr>
            <w:r w:rsidRPr="001E02AB">
              <w:t>34</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34</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51"/>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94"/>
              <w:jc w:val="right"/>
            </w:pPr>
            <w:r w:rsidRPr="001E02AB">
              <w:t>11.</w:t>
            </w: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1"/>
            </w:pPr>
            <w:r w:rsidRPr="001E02AB">
              <w:t>Хакасский язык</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35"/>
            </w:pPr>
            <w:r w:rsidRPr="001E02AB">
              <w:t>102</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39" w:right="431"/>
              <w:jc w:val="center"/>
            </w:pPr>
            <w:r w:rsidRPr="001E02AB">
              <w:t>102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2" w:right="154"/>
              <w:jc w:val="center"/>
            </w:pPr>
            <w:r w:rsidRPr="001E02AB">
              <w:t>100 %</w:t>
            </w:r>
          </w:p>
        </w:tc>
      </w:tr>
      <w:tr w:rsidR="00105AD0" w:rsidRPr="001E02AB">
        <w:trPr>
          <w:trHeight w:val="280"/>
        </w:trPr>
        <w:tc>
          <w:tcPr>
            <w:tcW w:w="1287"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20"/>
              </w:rPr>
            </w:pPr>
          </w:p>
        </w:tc>
        <w:tc>
          <w:tcPr>
            <w:tcW w:w="426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
              <w:ind w:left="61"/>
            </w:pPr>
            <w:r w:rsidRPr="001E02AB">
              <w:rPr>
                <w:b/>
              </w:rPr>
              <w:t>Итого</w:t>
            </w:r>
          </w:p>
        </w:tc>
        <w:tc>
          <w:tcPr>
            <w:tcW w:w="220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
              <w:ind w:left="935"/>
            </w:pPr>
            <w:r w:rsidRPr="001E02AB">
              <w:rPr>
                <w:b/>
              </w:rPr>
              <w:t>901</w:t>
            </w:r>
          </w:p>
        </w:tc>
        <w:tc>
          <w:tcPr>
            <w:tcW w:w="159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
              <w:ind w:left="439" w:right="431"/>
              <w:jc w:val="center"/>
            </w:pPr>
            <w:r w:rsidRPr="001E02AB">
              <w:rPr>
                <w:b/>
              </w:rPr>
              <w:t>901</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3"/>
              <w:ind w:left="162" w:right="155"/>
              <w:jc w:val="center"/>
            </w:pPr>
            <w:r w:rsidRPr="001E02AB">
              <w:rPr>
                <w:b/>
              </w:rPr>
              <w:t>100 %</w:t>
            </w:r>
          </w:p>
        </w:tc>
      </w:tr>
    </w:tbl>
    <w:p w:rsidR="00105AD0" w:rsidRPr="001E02AB" w:rsidRDefault="000D7DE6" w:rsidP="00154578">
      <w:pPr>
        <w:pStyle w:val="ae"/>
        <w:numPr>
          <w:ilvl w:val="0"/>
          <w:numId w:val="9"/>
        </w:numPr>
        <w:tabs>
          <w:tab w:val="left" w:pos="400"/>
        </w:tabs>
        <w:ind w:left="400" w:hanging="180"/>
      </w:pPr>
      <w:r w:rsidRPr="001E02AB">
        <w:rPr>
          <w:sz w:val="24"/>
        </w:rPr>
        <w:t xml:space="preserve">Программы </w:t>
      </w:r>
      <w:r w:rsidR="00B62889" w:rsidRPr="001E02AB">
        <w:rPr>
          <w:sz w:val="24"/>
        </w:rPr>
        <w:t>выполнены в полном</w:t>
      </w:r>
      <w:r w:rsidR="00B62889" w:rsidRPr="001E02AB">
        <w:rPr>
          <w:spacing w:val="-6"/>
          <w:sz w:val="24"/>
        </w:rPr>
        <w:t xml:space="preserve"> </w:t>
      </w:r>
      <w:r w:rsidR="00B62889" w:rsidRPr="001E02AB">
        <w:rPr>
          <w:sz w:val="24"/>
        </w:rPr>
        <w:t>объеме</w:t>
      </w:r>
    </w:p>
    <w:p w:rsidR="000D7DE6" w:rsidRPr="001E02AB" w:rsidRDefault="000D7DE6" w:rsidP="00154578">
      <w:pPr>
        <w:pStyle w:val="ae"/>
        <w:tabs>
          <w:tab w:val="left" w:pos="400"/>
        </w:tabs>
        <w:ind w:left="400" w:firstLine="0"/>
      </w:pPr>
    </w:p>
    <w:p w:rsidR="00105AD0" w:rsidRPr="001E02AB" w:rsidRDefault="00B62889" w:rsidP="00154578">
      <w:pPr>
        <w:pStyle w:val="aa"/>
        <w:spacing w:after="8"/>
      </w:pPr>
      <w:r w:rsidRPr="001E02AB">
        <w:t>Выполнение учебного плана   в 4 классе</w:t>
      </w:r>
    </w:p>
    <w:tbl>
      <w:tblPr>
        <w:tblW w:w="0" w:type="auto"/>
        <w:tblInd w:w="210" w:type="dxa"/>
        <w:tblLayout w:type="fixed"/>
        <w:tblCellMar>
          <w:left w:w="0" w:type="dxa"/>
          <w:right w:w="0" w:type="dxa"/>
        </w:tblCellMar>
        <w:tblLook w:val="0000"/>
      </w:tblPr>
      <w:tblGrid>
        <w:gridCol w:w="1253"/>
        <w:gridCol w:w="4256"/>
        <w:gridCol w:w="2482"/>
        <w:gridCol w:w="1361"/>
        <w:gridCol w:w="980"/>
      </w:tblGrid>
      <w:tr w:rsidR="00105AD0" w:rsidRPr="001E02AB">
        <w:trPr>
          <w:trHeight w:val="445"/>
        </w:trPr>
        <w:tc>
          <w:tcPr>
            <w:tcW w:w="1253"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9"/>
              <w:rPr>
                <w:sz w:val="26"/>
              </w:rPr>
            </w:pPr>
          </w:p>
          <w:p w:rsidR="00105AD0" w:rsidRPr="001E02AB" w:rsidRDefault="00B62889" w:rsidP="00154578">
            <w:pPr>
              <w:pStyle w:val="TableParagraph"/>
              <w:ind w:left="14"/>
              <w:jc w:val="center"/>
            </w:pPr>
            <w:r w:rsidRPr="001E02AB">
              <w:t>№</w:t>
            </w:r>
          </w:p>
        </w:tc>
        <w:tc>
          <w:tcPr>
            <w:tcW w:w="4256"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81"/>
              <w:ind w:left="767" w:right="321" w:hanging="428"/>
            </w:pPr>
            <w:r w:rsidRPr="001E02AB">
              <w:t>Наименование учебного предмета (по школьному учебному плану)</w:t>
            </w:r>
          </w:p>
        </w:tc>
        <w:tc>
          <w:tcPr>
            <w:tcW w:w="2482"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53"/>
              <w:ind w:left="247" w:right="233" w:firstLine="172"/>
              <w:jc w:val="both"/>
            </w:pPr>
            <w:r w:rsidRPr="001E02AB">
              <w:t>Общее количество часов по учебному плану за 1 полугодие</w:t>
            </w:r>
          </w:p>
        </w:tc>
        <w:tc>
          <w:tcPr>
            <w:tcW w:w="2341"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602"/>
            </w:pPr>
            <w:r w:rsidRPr="001E02AB">
              <w:t>Фактически</w:t>
            </w:r>
          </w:p>
          <w:p w:rsidR="00105AD0" w:rsidRPr="001E02AB" w:rsidRDefault="00B62889" w:rsidP="00154578">
            <w:pPr>
              <w:pStyle w:val="TableParagraph"/>
              <w:ind w:left="593"/>
            </w:pPr>
            <w:r w:rsidRPr="001E02AB">
              <w:t>выполнено</w:t>
            </w:r>
            <w:r w:rsidRPr="001E02AB">
              <w:rPr>
                <w:b/>
              </w:rPr>
              <w:t>*</w:t>
            </w:r>
          </w:p>
        </w:tc>
      </w:tr>
      <w:tr w:rsidR="00105AD0" w:rsidRPr="001E02AB">
        <w:trPr>
          <w:trHeight w:val="424"/>
        </w:trPr>
        <w:tc>
          <w:tcPr>
            <w:tcW w:w="1253"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b/>
                <w:sz w:val="2"/>
                <w:szCs w:val="2"/>
              </w:rPr>
            </w:pPr>
          </w:p>
        </w:tc>
        <w:tc>
          <w:tcPr>
            <w:tcW w:w="4256"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482"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73"/>
              <w:ind w:left="91" w:right="82"/>
              <w:jc w:val="center"/>
            </w:pPr>
            <w:r w:rsidRPr="001E02AB">
              <w:t>в часах</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73"/>
              <w:ind w:right="303"/>
              <w:jc w:val="right"/>
            </w:pPr>
            <w:r w:rsidRPr="001E02AB">
              <w:t>в %</w:t>
            </w:r>
          </w:p>
        </w:tc>
      </w:tr>
      <w:tr w:rsidR="00105AD0" w:rsidRPr="001E02AB">
        <w:trPr>
          <w:trHeight w:val="227"/>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1.</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Русский язык</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t>80</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t>80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3"/>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2.</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Литературное чтение</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64</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64</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1"/>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3.</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Иностранный язык (нем. яз.)</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33</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33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4"/>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4.</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Математика</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t>64</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t>56</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69"/>
              <w:jc w:val="right"/>
            </w:pPr>
            <w:r w:rsidRPr="001E02AB">
              <w:t>88%</w:t>
            </w:r>
          </w:p>
        </w:tc>
      </w:tr>
      <w:tr w:rsidR="00105AD0" w:rsidRPr="001E02AB">
        <w:trPr>
          <w:trHeight w:val="254"/>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5.</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Окружающий мир</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32</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32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1"/>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lastRenderedPageBreak/>
              <w:t>6.</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Музыка</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16</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16</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4"/>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7.</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Физическая культура</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48</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48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1"/>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8.</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ИЗО</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16</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16</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4"/>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9.</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Технология</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16</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16</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1"/>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10.</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ОРКСЭ</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16</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16</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14"/>
              <w:jc w:val="right"/>
            </w:pPr>
            <w:r w:rsidRPr="001E02AB">
              <w:t>100%</w:t>
            </w:r>
          </w:p>
        </w:tc>
      </w:tr>
      <w:tr w:rsidR="00105AD0" w:rsidRPr="001E02AB">
        <w:trPr>
          <w:trHeight w:val="254"/>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11.</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Хакасский язык</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t>23</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t>20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69"/>
              <w:jc w:val="right"/>
            </w:pPr>
            <w:r w:rsidRPr="001E02AB">
              <w:t>87%</w:t>
            </w:r>
          </w:p>
        </w:tc>
      </w:tr>
      <w:tr w:rsidR="00105AD0" w:rsidRPr="001E02AB">
        <w:trPr>
          <w:trHeight w:val="253"/>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72" w:right="60"/>
              <w:jc w:val="center"/>
            </w:pPr>
            <w:r w:rsidRPr="001E02AB">
              <w:t>12.</w:t>
            </w: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Литературное чтение на хакасском языке</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t>26</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t>19</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69"/>
              <w:jc w:val="right"/>
            </w:pPr>
            <w:r w:rsidRPr="001E02AB">
              <w:t>73%</w:t>
            </w:r>
          </w:p>
        </w:tc>
      </w:tr>
      <w:tr w:rsidR="00105AD0" w:rsidRPr="001E02AB">
        <w:trPr>
          <w:trHeight w:val="251"/>
        </w:trPr>
        <w:tc>
          <w:tcPr>
            <w:tcW w:w="1253"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425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rPr>
                <w:b/>
              </w:rPr>
              <w:t>Итого</w:t>
            </w:r>
          </w:p>
        </w:tc>
        <w:tc>
          <w:tcPr>
            <w:tcW w:w="2482"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56" w:right="1046"/>
              <w:jc w:val="center"/>
            </w:pPr>
            <w:r w:rsidRPr="001E02AB">
              <w:rPr>
                <w:b/>
              </w:rPr>
              <w:t>434</w:t>
            </w:r>
          </w:p>
        </w:tc>
        <w:tc>
          <w:tcPr>
            <w:tcW w:w="1361"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1" w:right="83"/>
              <w:jc w:val="center"/>
            </w:pPr>
            <w:r w:rsidRPr="001E02AB">
              <w:rPr>
                <w:b/>
              </w:rPr>
              <w:t>416</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251"/>
              <w:jc w:val="right"/>
            </w:pPr>
            <w:r w:rsidRPr="001E02AB">
              <w:rPr>
                <w:b/>
              </w:rPr>
              <w:t>96%</w:t>
            </w:r>
          </w:p>
        </w:tc>
      </w:tr>
    </w:tbl>
    <w:p w:rsidR="00105AD0" w:rsidRPr="001E02AB" w:rsidRDefault="00105AD0" w:rsidP="00154578">
      <w:pPr>
        <w:pStyle w:val="aa"/>
        <w:spacing w:before="10"/>
        <w:ind w:left="0"/>
        <w:rPr>
          <w:sz w:val="22"/>
        </w:rPr>
      </w:pPr>
    </w:p>
    <w:p w:rsidR="007459C1" w:rsidRPr="001E02AB" w:rsidRDefault="00B62889" w:rsidP="00154578">
      <w:pPr>
        <w:pStyle w:val="aa"/>
        <w:ind w:right="2320" w:firstLine="173"/>
      </w:pPr>
      <w:r w:rsidRPr="001E02AB">
        <w:cr/>
        <w:t xml:space="preserve">Отставание по предметам устранены за счет укрупнения дидактических единиц. </w:t>
      </w:r>
    </w:p>
    <w:p w:rsidR="00105AD0" w:rsidRPr="001E02AB" w:rsidRDefault="00B62889" w:rsidP="00154578">
      <w:pPr>
        <w:pStyle w:val="aa"/>
        <w:ind w:right="2320" w:firstLine="173"/>
      </w:pPr>
      <w:r w:rsidRPr="001E02AB">
        <w:t>Выполнение учебного плана   в 9 классе</w:t>
      </w:r>
    </w:p>
    <w:p w:rsidR="00105AD0" w:rsidRPr="001E02AB" w:rsidRDefault="00F36D9F" w:rsidP="00154578">
      <w:pPr>
        <w:pStyle w:val="aa"/>
        <w:ind w:right="2320" w:firstLine="173"/>
      </w:pPr>
      <w:r>
        <w:pict>
          <v:shape id="_x0000_s1171" type="#_x0000_t202" style="position:absolute;left:0;text-align:left;margin-left:50.5pt;margin-top:.55pt;width:521.5pt;height:203.15pt;z-index:251658240;mso-wrap-distance-left:9.05pt;mso-wrap-distance-right:9.05pt;mso-position-horizontal-relative:page" stroked="f">
            <v:fill color2="black"/>
            <v:textbox inset=".05pt,.05pt,.05pt,.05pt">
              <w:txbxContent>
                <w:tbl>
                  <w:tblPr>
                    <w:tblW w:w="10348" w:type="dxa"/>
                    <w:tblInd w:w="5" w:type="dxa"/>
                    <w:tblLayout w:type="fixed"/>
                    <w:tblCellMar>
                      <w:left w:w="0" w:type="dxa"/>
                      <w:right w:w="0" w:type="dxa"/>
                    </w:tblCellMar>
                    <w:tblLook w:val="0000"/>
                  </w:tblPr>
                  <w:tblGrid>
                    <w:gridCol w:w="1134"/>
                    <w:gridCol w:w="4253"/>
                    <w:gridCol w:w="2551"/>
                    <w:gridCol w:w="1418"/>
                    <w:gridCol w:w="992"/>
                  </w:tblGrid>
                  <w:tr w:rsidR="001243F3" w:rsidRPr="00F85450" w:rsidTr="00CB2DEE">
                    <w:trPr>
                      <w:trHeight w:val="419"/>
                    </w:trPr>
                    <w:tc>
                      <w:tcPr>
                        <w:tcW w:w="1134" w:type="dxa"/>
                        <w:vMerge w:val="restart"/>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napToGrid w:val="0"/>
                        </w:pPr>
                      </w:p>
                      <w:p w:rsidR="001243F3" w:rsidRPr="00F85450" w:rsidRDefault="001243F3">
                        <w:pPr>
                          <w:pStyle w:val="TableParagraph"/>
                          <w:spacing w:before="171"/>
                          <w:ind w:left="3"/>
                          <w:jc w:val="center"/>
                        </w:pPr>
                        <w:r w:rsidRPr="00F85450">
                          <w:rPr>
                            <w:w w:val="97"/>
                          </w:rPr>
                          <w:t>№</w:t>
                        </w:r>
                      </w:p>
                    </w:tc>
                    <w:tc>
                      <w:tcPr>
                        <w:tcW w:w="4253" w:type="dxa"/>
                        <w:vMerge w:val="restart"/>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napToGrid w:val="0"/>
                          <w:spacing w:before="4"/>
                        </w:pPr>
                      </w:p>
                      <w:p w:rsidR="001243F3" w:rsidRPr="00F85450" w:rsidRDefault="001243F3">
                        <w:pPr>
                          <w:pStyle w:val="TableParagraph"/>
                          <w:ind w:left="776" w:right="331" w:hanging="425"/>
                        </w:pPr>
                        <w:r w:rsidRPr="00F85450">
                          <w:t>Наименование учебного предмета (по школьному учебному плану)</w:t>
                        </w:r>
                      </w:p>
                    </w:tc>
                    <w:tc>
                      <w:tcPr>
                        <w:tcW w:w="2551" w:type="dxa"/>
                        <w:vMerge w:val="restart"/>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before="58" w:line="249" w:lineRule="exact"/>
                          <w:ind w:left="412"/>
                        </w:pPr>
                        <w:r w:rsidRPr="00F85450">
                          <w:t>Общее количество</w:t>
                        </w:r>
                      </w:p>
                      <w:p w:rsidR="001243F3" w:rsidRPr="00F85450" w:rsidRDefault="001243F3">
                        <w:pPr>
                          <w:pStyle w:val="TableParagraph"/>
                          <w:ind w:left="102" w:right="93"/>
                          <w:jc w:val="center"/>
                        </w:pPr>
                        <w:r w:rsidRPr="00F85450">
                          <w:t>часов по учебному плану за год обучения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194" w:lineRule="exact"/>
                          <w:ind w:left="642"/>
                        </w:pPr>
                        <w:r w:rsidRPr="00F85450">
                          <w:t>Фактически</w:t>
                        </w:r>
                      </w:p>
                      <w:p w:rsidR="001243F3" w:rsidRPr="00F85450" w:rsidRDefault="001243F3">
                        <w:pPr>
                          <w:pStyle w:val="TableParagraph"/>
                          <w:spacing w:line="205" w:lineRule="exact"/>
                          <w:ind w:left="632"/>
                        </w:pPr>
                        <w:r w:rsidRPr="00F85450">
                          <w:t>выполнено</w:t>
                        </w:r>
                        <w:r w:rsidRPr="00F85450">
                          <w:rPr>
                            <w:b/>
                          </w:rPr>
                          <w:t>*</w:t>
                        </w:r>
                      </w:p>
                    </w:tc>
                  </w:tr>
                  <w:tr w:rsidR="001243F3" w:rsidRPr="00F85450" w:rsidTr="00CB2DEE">
                    <w:trPr>
                      <w:trHeight w:val="470"/>
                    </w:trPr>
                    <w:tc>
                      <w:tcPr>
                        <w:tcW w:w="1134" w:type="dxa"/>
                        <w:vMerge/>
                        <w:tcBorders>
                          <w:top w:val="single" w:sz="4" w:space="0" w:color="000000"/>
                          <w:left w:val="single" w:sz="4" w:space="0" w:color="000000"/>
                          <w:bottom w:val="single" w:sz="4" w:space="0" w:color="000000"/>
                        </w:tcBorders>
                        <w:shd w:val="clear" w:color="auto" w:fill="auto"/>
                      </w:tcPr>
                      <w:p w:rsidR="001243F3" w:rsidRPr="00F85450" w:rsidRDefault="001243F3">
                        <w:pPr>
                          <w:snapToGrid w:val="0"/>
                          <w:rPr>
                            <w:b/>
                          </w:rPr>
                        </w:pPr>
                      </w:p>
                    </w:tc>
                    <w:tc>
                      <w:tcPr>
                        <w:tcW w:w="4253" w:type="dxa"/>
                        <w:vMerge/>
                        <w:tcBorders>
                          <w:top w:val="single" w:sz="4" w:space="0" w:color="000000"/>
                          <w:left w:val="single" w:sz="4" w:space="0" w:color="000000"/>
                          <w:bottom w:val="single" w:sz="4" w:space="0" w:color="000000"/>
                        </w:tcBorders>
                        <w:shd w:val="clear" w:color="auto" w:fill="auto"/>
                      </w:tcPr>
                      <w:p w:rsidR="001243F3" w:rsidRPr="00F85450" w:rsidRDefault="001243F3">
                        <w:pPr>
                          <w:snapToGrid w:val="0"/>
                        </w:pPr>
                      </w:p>
                    </w:tc>
                    <w:tc>
                      <w:tcPr>
                        <w:tcW w:w="2551" w:type="dxa"/>
                        <w:vMerge/>
                        <w:tcBorders>
                          <w:top w:val="single" w:sz="4" w:space="0" w:color="000000"/>
                          <w:left w:val="single" w:sz="4" w:space="0" w:color="000000"/>
                          <w:bottom w:val="single" w:sz="4" w:space="0" w:color="000000"/>
                        </w:tcBorders>
                        <w:shd w:val="clear" w:color="auto" w:fill="auto"/>
                      </w:tcPr>
                      <w:p w:rsidR="001243F3" w:rsidRPr="00F85450" w:rsidRDefault="001243F3">
                        <w:pPr>
                          <w:snapToGrid w:val="0"/>
                        </w:pP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before="154"/>
                          <w:ind w:left="363" w:right="357"/>
                          <w:jc w:val="center"/>
                        </w:pPr>
                        <w:r w:rsidRPr="00F85450">
                          <w:t>в часах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before="154"/>
                          <w:ind w:left="202" w:right="200"/>
                          <w:jc w:val="center"/>
                        </w:pPr>
                        <w:r w:rsidRPr="00F85450">
                          <w:t>в %</w:t>
                        </w:r>
                      </w:p>
                    </w:tc>
                  </w:tr>
                  <w:tr w:rsidR="001243F3" w:rsidRPr="00F85450" w:rsidTr="00CB2DEE">
                    <w:trPr>
                      <w:trHeight w:val="239"/>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20" w:lineRule="exact"/>
                          <w:ind w:left="441"/>
                        </w:pPr>
                        <w:r w:rsidRPr="00F85450">
                          <w:t>1.</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20" w:lineRule="exact"/>
                          <w:ind w:left="61"/>
                        </w:pPr>
                        <w:r w:rsidRPr="00F85450">
                          <w:t>Русский язык</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20" w:lineRule="exact"/>
                          <w:ind w:right="1115"/>
                          <w:jc w:val="right"/>
                        </w:pPr>
                        <w:r w:rsidRPr="00F85450">
                          <w:t>102</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20" w:lineRule="exact"/>
                          <w:ind w:left="361" w:right="357"/>
                          <w:jc w:val="center"/>
                        </w:pPr>
                        <w:r w:rsidRPr="00F85450">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20" w:lineRule="exact"/>
                          <w:ind w:left="207" w:right="200"/>
                          <w:jc w:val="center"/>
                        </w:pPr>
                        <w:r w:rsidRPr="00F85450">
                          <w:t>100%</w:t>
                        </w:r>
                      </w:p>
                    </w:tc>
                  </w:tr>
                  <w:tr w:rsidR="001243F3" w:rsidRPr="00F85450" w:rsidTr="00CB2DEE">
                    <w:trPr>
                      <w:trHeight w:val="254"/>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441"/>
                        </w:pPr>
                        <w:r w:rsidRPr="00F85450">
                          <w:t>2.</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61"/>
                        </w:pPr>
                        <w:r w:rsidRPr="00F85450">
                          <w:t>Литература</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right="1115"/>
                          <w:jc w:val="right"/>
                        </w:pPr>
                        <w:r w:rsidRPr="00F85450">
                          <w:t>102</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361" w:right="357"/>
                          <w:jc w:val="center"/>
                        </w:pPr>
                        <w:r w:rsidRPr="00F85450">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4" w:lineRule="exact"/>
                          <w:ind w:left="207" w:right="200"/>
                          <w:jc w:val="center"/>
                        </w:pPr>
                        <w:r w:rsidRPr="00F85450">
                          <w:t>100%</w:t>
                        </w:r>
                      </w:p>
                    </w:tc>
                  </w:tr>
                  <w:tr w:rsidR="001243F3" w:rsidRPr="00F85450" w:rsidTr="00CB2DEE">
                    <w:trPr>
                      <w:trHeight w:val="253"/>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441"/>
                        </w:pPr>
                        <w:r w:rsidRPr="00F85450">
                          <w:t>3.</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61"/>
                        </w:pPr>
                        <w:r w:rsidRPr="00F85450">
                          <w:t>Иностранный язык</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right="1115"/>
                          <w:jc w:val="right"/>
                        </w:pPr>
                        <w:r w:rsidRPr="00F85450">
                          <w:t>102</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361" w:right="357"/>
                          <w:jc w:val="center"/>
                        </w:pPr>
                        <w:r w:rsidRPr="00F85450">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4" w:lineRule="exact"/>
                          <w:ind w:left="207" w:right="200"/>
                          <w:jc w:val="center"/>
                        </w:pPr>
                        <w:r w:rsidRPr="00F85450">
                          <w:t>100%</w:t>
                        </w:r>
                      </w:p>
                    </w:tc>
                  </w:tr>
                  <w:tr w:rsidR="001243F3" w:rsidRPr="00F85450" w:rsidTr="00CB2DEE">
                    <w:trPr>
                      <w:trHeight w:val="251"/>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441"/>
                        </w:pPr>
                        <w:r w:rsidRPr="00F85450">
                          <w:t>4.</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61"/>
                        </w:pPr>
                        <w:r w:rsidRPr="00F85450">
                          <w:t>Математика</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right="1115"/>
                          <w:jc w:val="right"/>
                        </w:pPr>
                        <w:r w:rsidRPr="00F85450">
                          <w:t>204</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361" w:right="357"/>
                          <w:jc w:val="center"/>
                        </w:pPr>
                        <w:r w:rsidRPr="00F85450">
                          <w:t>204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2" w:lineRule="exact"/>
                          <w:ind w:left="207" w:right="200"/>
                          <w:jc w:val="center"/>
                        </w:pPr>
                        <w:r w:rsidRPr="00F85450">
                          <w:t>100%</w:t>
                        </w:r>
                      </w:p>
                    </w:tc>
                  </w:tr>
                  <w:tr w:rsidR="001243F3" w:rsidRPr="00F85450" w:rsidTr="00CB2DEE">
                    <w:trPr>
                      <w:trHeight w:val="253"/>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441"/>
                        </w:pPr>
                        <w:r w:rsidRPr="00F85450">
                          <w:t>5.</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61"/>
                        </w:pPr>
                        <w:r w:rsidRPr="00F85450">
                          <w:t>Информатика и ИКТ</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right="1170"/>
                          <w:jc w:val="right"/>
                        </w:pPr>
                        <w:r w:rsidRPr="00F85450">
                          <w:t>68</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361" w:right="357"/>
                          <w:jc w:val="center"/>
                        </w:pPr>
                        <w:r w:rsidRPr="00F85450">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4" w:lineRule="exact"/>
                          <w:ind w:left="207" w:right="200"/>
                          <w:jc w:val="center"/>
                        </w:pPr>
                        <w:r w:rsidRPr="00F85450">
                          <w:t>100%</w:t>
                        </w:r>
                      </w:p>
                    </w:tc>
                  </w:tr>
                  <w:tr w:rsidR="001243F3" w:rsidRPr="00F85450" w:rsidTr="00CB2DEE">
                    <w:trPr>
                      <w:trHeight w:val="251"/>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441"/>
                        </w:pPr>
                        <w:r w:rsidRPr="00F85450">
                          <w:t>6.</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61"/>
                        </w:pPr>
                        <w:r w:rsidRPr="00F85450">
                          <w:t>История</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right="1170"/>
                          <w:jc w:val="right"/>
                        </w:pPr>
                        <w:r w:rsidRPr="00F85450">
                          <w:t>68</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361" w:right="357"/>
                          <w:jc w:val="center"/>
                        </w:pPr>
                        <w:r w:rsidRPr="00F85450">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2" w:lineRule="exact"/>
                          <w:ind w:left="207" w:right="200"/>
                          <w:jc w:val="center"/>
                        </w:pPr>
                        <w:r w:rsidRPr="00F85450">
                          <w:t>100%</w:t>
                        </w:r>
                      </w:p>
                    </w:tc>
                  </w:tr>
                  <w:tr w:rsidR="001243F3" w:rsidRPr="00F85450" w:rsidTr="00CB2DEE">
                    <w:trPr>
                      <w:trHeight w:val="253"/>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441"/>
                        </w:pPr>
                        <w:r w:rsidRPr="00F85450">
                          <w:t>7.</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61"/>
                        </w:pPr>
                        <w:r w:rsidRPr="00F85450">
                          <w:t>Обществознание</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right="1170"/>
                          <w:jc w:val="right"/>
                        </w:pPr>
                        <w:r w:rsidRPr="00F85450">
                          <w:t>34</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361" w:right="357"/>
                          <w:jc w:val="center"/>
                        </w:pPr>
                        <w:r w:rsidRPr="00F85450">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4" w:lineRule="exact"/>
                          <w:ind w:left="207" w:right="200"/>
                          <w:jc w:val="center"/>
                        </w:pPr>
                        <w:r w:rsidRPr="00F85450">
                          <w:t>100%</w:t>
                        </w:r>
                      </w:p>
                    </w:tc>
                  </w:tr>
                  <w:tr w:rsidR="001243F3" w:rsidRPr="00F85450" w:rsidTr="00CB2DEE">
                    <w:trPr>
                      <w:trHeight w:val="251"/>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441"/>
                        </w:pPr>
                        <w:r w:rsidRPr="00F85450">
                          <w:t>8.</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61"/>
                        </w:pPr>
                        <w:r w:rsidRPr="00F85450">
                          <w:t>География</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right="1170"/>
                          <w:jc w:val="right"/>
                        </w:pPr>
                        <w:r w:rsidRPr="00F85450">
                          <w:t>68</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361" w:right="357"/>
                          <w:jc w:val="center"/>
                        </w:pPr>
                        <w:r w:rsidRPr="00F85450">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2" w:lineRule="exact"/>
                          <w:ind w:left="207" w:right="200"/>
                          <w:jc w:val="center"/>
                        </w:pPr>
                        <w:r w:rsidRPr="00F85450">
                          <w:t>100%</w:t>
                        </w:r>
                      </w:p>
                    </w:tc>
                  </w:tr>
                  <w:tr w:rsidR="001243F3" w:rsidRPr="00F85450" w:rsidTr="00CB2DEE">
                    <w:trPr>
                      <w:trHeight w:val="253"/>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441"/>
                        </w:pPr>
                        <w:r w:rsidRPr="00F85450">
                          <w:t>9.</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61"/>
                        </w:pPr>
                        <w:r w:rsidRPr="00F85450">
                          <w:t>Физика</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right="1170"/>
                          <w:jc w:val="right"/>
                        </w:pPr>
                        <w:r w:rsidRPr="00F85450">
                          <w:t>68</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361" w:right="357"/>
                          <w:jc w:val="center"/>
                        </w:pPr>
                        <w:r w:rsidRPr="00F85450">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4" w:lineRule="exact"/>
                          <w:ind w:left="207" w:right="200"/>
                          <w:jc w:val="center"/>
                        </w:pPr>
                        <w:r w:rsidRPr="00F85450">
                          <w:t>100%</w:t>
                        </w:r>
                      </w:p>
                    </w:tc>
                  </w:tr>
                  <w:tr w:rsidR="001243F3" w:rsidRPr="00F85450" w:rsidTr="00CB2DEE">
                    <w:trPr>
                      <w:trHeight w:val="254"/>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386"/>
                        </w:pPr>
                        <w:r w:rsidRPr="00F85450">
                          <w:t>10.</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61"/>
                        </w:pPr>
                        <w:r w:rsidRPr="00F85450">
                          <w:t>Химия</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right="1170"/>
                          <w:jc w:val="right"/>
                        </w:pPr>
                        <w:r w:rsidRPr="00F85450">
                          <w:t>68</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4" w:lineRule="exact"/>
                          <w:ind w:left="361" w:right="357"/>
                          <w:jc w:val="center"/>
                        </w:pPr>
                        <w:r w:rsidRPr="00F85450">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4" w:lineRule="exact"/>
                          <w:ind w:left="207" w:right="200"/>
                          <w:jc w:val="center"/>
                        </w:pPr>
                        <w:r w:rsidRPr="00F85450">
                          <w:t>100%</w:t>
                        </w:r>
                      </w:p>
                    </w:tc>
                  </w:tr>
                  <w:tr w:rsidR="001243F3" w:rsidRPr="00F85450" w:rsidTr="00CB2DEE">
                    <w:trPr>
                      <w:trHeight w:val="252"/>
                    </w:trPr>
                    <w:tc>
                      <w:tcPr>
                        <w:tcW w:w="1134"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386"/>
                        </w:pPr>
                        <w:r w:rsidRPr="00F85450">
                          <w:t>11.</w:t>
                        </w:r>
                      </w:p>
                    </w:tc>
                    <w:tc>
                      <w:tcPr>
                        <w:tcW w:w="4253"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61"/>
                        </w:pPr>
                        <w:r w:rsidRPr="00F85450">
                          <w:t>Биология</w:t>
                        </w:r>
                      </w:p>
                    </w:tc>
                    <w:tc>
                      <w:tcPr>
                        <w:tcW w:w="2551"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right="1170"/>
                          <w:jc w:val="right"/>
                        </w:pPr>
                        <w:r w:rsidRPr="00F85450">
                          <w:t>68</w:t>
                        </w:r>
                      </w:p>
                    </w:tc>
                    <w:tc>
                      <w:tcPr>
                        <w:tcW w:w="1418" w:type="dxa"/>
                        <w:tcBorders>
                          <w:top w:val="single" w:sz="4" w:space="0" w:color="000000"/>
                          <w:left w:val="single" w:sz="4" w:space="0" w:color="000000"/>
                          <w:bottom w:val="single" w:sz="4" w:space="0" w:color="000000"/>
                        </w:tcBorders>
                        <w:shd w:val="clear" w:color="auto" w:fill="auto"/>
                      </w:tcPr>
                      <w:p w:rsidR="001243F3" w:rsidRPr="00F85450" w:rsidRDefault="001243F3">
                        <w:pPr>
                          <w:pStyle w:val="TableParagraph"/>
                          <w:spacing w:line="232" w:lineRule="exact"/>
                          <w:ind w:left="361" w:right="357"/>
                          <w:jc w:val="center"/>
                        </w:pPr>
                        <w:r w:rsidRPr="00F85450">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Pr="00F85450" w:rsidRDefault="001243F3">
                        <w:pPr>
                          <w:pStyle w:val="TableParagraph"/>
                          <w:spacing w:line="232" w:lineRule="exact"/>
                          <w:ind w:left="207" w:right="200"/>
                          <w:jc w:val="center"/>
                        </w:pPr>
                        <w:r w:rsidRPr="00F85450">
                          <w:t>100%</w:t>
                        </w:r>
                      </w:p>
                    </w:tc>
                  </w:tr>
                  <w:tr w:rsidR="001243F3" w:rsidRPr="00F85450" w:rsidTr="00CB2DEE">
                    <w:trPr>
                      <w:trHeight w:val="254"/>
                    </w:trPr>
                    <w:tc>
                      <w:tcPr>
                        <w:tcW w:w="1134" w:type="dxa"/>
                        <w:tcBorders>
                          <w:top w:val="single" w:sz="4" w:space="0" w:color="000000"/>
                          <w:left w:val="single" w:sz="4" w:space="0" w:color="000000"/>
                          <w:bottom w:val="nil"/>
                        </w:tcBorders>
                        <w:shd w:val="clear" w:color="auto" w:fill="auto"/>
                      </w:tcPr>
                      <w:p w:rsidR="001243F3" w:rsidRPr="00F85450" w:rsidRDefault="001243F3">
                        <w:pPr>
                          <w:pStyle w:val="TableParagraph"/>
                          <w:spacing w:line="234" w:lineRule="exact"/>
                          <w:ind w:left="386"/>
                        </w:pPr>
                        <w:r w:rsidRPr="00F85450">
                          <w:t>12.</w:t>
                        </w:r>
                      </w:p>
                    </w:tc>
                    <w:tc>
                      <w:tcPr>
                        <w:tcW w:w="4253" w:type="dxa"/>
                        <w:tcBorders>
                          <w:top w:val="single" w:sz="4" w:space="0" w:color="000000"/>
                          <w:left w:val="single" w:sz="4" w:space="0" w:color="000000"/>
                          <w:bottom w:val="nil"/>
                        </w:tcBorders>
                        <w:shd w:val="clear" w:color="auto" w:fill="auto"/>
                      </w:tcPr>
                      <w:p w:rsidR="001243F3" w:rsidRPr="00F85450" w:rsidRDefault="001243F3">
                        <w:pPr>
                          <w:pStyle w:val="TableParagraph"/>
                          <w:spacing w:line="234" w:lineRule="exact"/>
                          <w:ind w:left="61"/>
                        </w:pPr>
                        <w:r w:rsidRPr="00F85450">
                          <w:t>Физическая культура</w:t>
                        </w:r>
                      </w:p>
                    </w:tc>
                    <w:tc>
                      <w:tcPr>
                        <w:tcW w:w="2551" w:type="dxa"/>
                        <w:tcBorders>
                          <w:top w:val="single" w:sz="4" w:space="0" w:color="000000"/>
                          <w:left w:val="single" w:sz="4" w:space="0" w:color="000000"/>
                          <w:bottom w:val="nil"/>
                        </w:tcBorders>
                        <w:shd w:val="clear" w:color="auto" w:fill="auto"/>
                      </w:tcPr>
                      <w:p w:rsidR="001243F3" w:rsidRPr="00F85450" w:rsidRDefault="001243F3">
                        <w:pPr>
                          <w:pStyle w:val="TableParagraph"/>
                          <w:spacing w:line="234" w:lineRule="exact"/>
                          <w:ind w:right="1115"/>
                          <w:jc w:val="right"/>
                        </w:pPr>
                        <w:r w:rsidRPr="00F85450">
                          <w:t>102</w:t>
                        </w:r>
                      </w:p>
                    </w:tc>
                    <w:tc>
                      <w:tcPr>
                        <w:tcW w:w="1418" w:type="dxa"/>
                        <w:tcBorders>
                          <w:top w:val="single" w:sz="4" w:space="0" w:color="000000"/>
                          <w:left w:val="single" w:sz="4" w:space="0" w:color="000000"/>
                          <w:bottom w:val="nil"/>
                        </w:tcBorders>
                        <w:shd w:val="clear" w:color="auto" w:fill="auto"/>
                      </w:tcPr>
                      <w:p w:rsidR="001243F3" w:rsidRPr="00F85450" w:rsidRDefault="001243F3">
                        <w:pPr>
                          <w:pStyle w:val="TableParagraph"/>
                          <w:spacing w:line="234" w:lineRule="exact"/>
                          <w:ind w:left="361" w:right="357"/>
                          <w:jc w:val="center"/>
                        </w:pPr>
                        <w:r w:rsidRPr="00F85450">
                          <w:t>102</w:t>
                        </w:r>
                      </w:p>
                    </w:tc>
                    <w:tc>
                      <w:tcPr>
                        <w:tcW w:w="992" w:type="dxa"/>
                        <w:tcBorders>
                          <w:top w:val="single" w:sz="4" w:space="0" w:color="000000"/>
                          <w:left w:val="single" w:sz="4" w:space="0" w:color="000000"/>
                          <w:bottom w:val="nil"/>
                          <w:right w:val="single" w:sz="4" w:space="0" w:color="000000"/>
                        </w:tcBorders>
                        <w:shd w:val="clear" w:color="auto" w:fill="auto"/>
                      </w:tcPr>
                      <w:p w:rsidR="001243F3" w:rsidRPr="00F85450" w:rsidRDefault="001243F3">
                        <w:pPr>
                          <w:pStyle w:val="TableParagraph"/>
                          <w:spacing w:line="234" w:lineRule="exact"/>
                          <w:ind w:left="207" w:right="200"/>
                          <w:jc w:val="center"/>
                        </w:pPr>
                        <w:r w:rsidRPr="00F85450">
                          <w:t>100%</w:t>
                        </w:r>
                      </w:p>
                    </w:tc>
                  </w:tr>
                </w:tbl>
                <w:p w:rsidR="001243F3" w:rsidRDefault="001243F3">
                  <w:pPr>
                    <w:pStyle w:val="aa"/>
                    <w:ind w:left="0"/>
                  </w:pPr>
                </w:p>
              </w:txbxContent>
            </v:textbox>
            <w10:wrap anchorx="page"/>
          </v:shape>
        </w:pict>
      </w:r>
    </w:p>
    <w:p w:rsidR="00105AD0" w:rsidRPr="001E02AB" w:rsidRDefault="00105AD0" w:rsidP="00154578"/>
    <w:p w:rsidR="00105AD0" w:rsidRPr="001E02AB" w:rsidRDefault="00105AD0" w:rsidP="00154578"/>
    <w:p w:rsidR="00105AD0" w:rsidRPr="001E02AB" w:rsidRDefault="009D4B94" w:rsidP="00154578">
      <w:r w:rsidRPr="001E02AB">
        <w:t xml:space="preserve"> </w:t>
      </w:r>
      <w:r w:rsidR="00B62889" w:rsidRPr="001E02AB">
        <w:t xml:space="preserve"> </w:t>
      </w:r>
      <w:r w:rsidRPr="001E02AB">
        <w:t xml:space="preserve">  </w:t>
      </w:r>
      <w:r w:rsidR="00B62889" w:rsidRPr="001E02AB">
        <w:t>о Всероссийском конкурсе «Учитель года».</w:t>
      </w:r>
    </w:p>
    <w:p w:rsidR="00105AD0" w:rsidRPr="001E02AB" w:rsidRDefault="00B62889" w:rsidP="00154578">
      <w:pPr>
        <w:pStyle w:val="aa"/>
        <w:spacing w:before="2"/>
      </w:pPr>
      <w:r w:rsidRPr="001E02AB">
        <w:t>Отставание по предметам устранены за счет укрупнения дидактических единиц.</w:t>
      </w:r>
    </w:p>
    <w:p w:rsidR="00D77DC7" w:rsidRPr="001E02AB" w:rsidRDefault="00D77DC7" w:rsidP="00154578">
      <w:pPr>
        <w:pStyle w:val="aa"/>
        <w:spacing w:before="8"/>
        <w:ind w:left="0"/>
        <w:rPr>
          <w:sz w:val="25"/>
        </w:rPr>
      </w:pPr>
    </w:p>
    <w:p w:rsidR="00F85450" w:rsidRPr="001E02AB" w:rsidRDefault="00F36D9F" w:rsidP="00154578">
      <w:pPr>
        <w:pStyle w:val="aa"/>
        <w:spacing w:before="8"/>
        <w:ind w:left="0"/>
        <w:rPr>
          <w:sz w:val="25"/>
        </w:rPr>
      </w:pPr>
      <w:r w:rsidRPr="00F36D9F">
        <w:pict>
          <v:shape id="_x0000_s1026" type="#_x0000_t202" style="position:absolute;margin-left:10.5pt;margin-top:123.35pt;width:523.85pt;height:59.05pt;z-index:251654144;mso-position-horizontal-relative:margin" stroked="f">
            <v:fill opacity="0" color2="black"/>
            <v:textbox style="mso-next-textbox:#_x0000_s1026" inset="0,0,0,0">
              <w:txbxContent>
                <w:tbl>
                  <w:tblPr>
                    <w:tblW w:w="10348" w:type="dxa"/>
                    <w:tblInd w:w="5" w:type="dxa"/>
                    <w:tblLayout w:type="fixed"/>
                    <w:tblCellMar>
                      <w:left w:w="0" w:type="dxa"/>
                      <w:right w:w="0" w:type="dxa"/>
                    </w:tblCellMar>
                    <w:tblLook w:val="0000"/>
                  </w:tblPr>
                  <w:tblGrid>
                    <w:gridCol w:w="1134"/>
                    <w:gridCol w:w="4253"/>
                    <w:gridCol w:w="2555"/>
                    <w:gridCol w:w="1414"/>
                    <w:gridCol w:w="992"/>
                  </w:tblGrid>
                  <w:tr w:rsidR="001243F3" w:rsidTr="00CB2DEE">
                    <w:trPr>
                      <w:trHeight w:val="268"/>
                    </w:trPr>
                    <w:tc>
                      <w:tcPr>
                        <w:tcW w:w="1134"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34" w:lineRule="exact"/>
                          <w:ind w:left="367" w:right="360"/>
                          <w:jc w:val="center"/>
                        </w:pPr>
                        <w:r>
                          <w:t>13.</w:t>
                        </w:r>
                      </w:p>
                    </w:tc>
                    <w:tc>
                      <w:tcPr>
                        <w:tcW w:w="4253"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61"/>
                        </w:pPr>
                        <w:r>
                          <w:t>ОБЖ</w:t>
                        </w:r>
                      </w:p>
                    </w:tc>
                    <w:tc>
                      <w:tcPr>
                        <w:tcW w:w="2555"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98" w:right="93"/>
                          <w:jc w:val="center"/>
                        </w:pPr>
                        <w:r>
                          <w:t>34</w:t>
                        </w:r>
                      </w:p>
                    </w:tc>
                    <w:tc>
                      <w:tcPr>
                        <w:tcW w:w="1414"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361" w:right="357"/>
                          <w:jc w:val="center"/>
                        </w:pPr>
                        <w: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Default="001243F3">
                        <w:pPr>
                          <w:pStyle w:val="TableParagraph"/>
                          <w:spacing w:line="234" w:lineRule="exact"/>
                          <w:ind w:left="226"/>
                        </w:pPr>
                        <w:r>
                          <w:t>100%</w:t>
                        </w:r>
                      </w:p>
                    </w:tc>
                  </w:tr>
                  <w:tr w:rsidR="001243F3" w:rsidTr="00CB2DEE">
                    <w:trPr>
                      <w:trHeight w:val="266"/>
                    </w:trPr>
                    <w:tc>
                      <w:tcPr>
                        <w:tcW w:w="1134" w:type="dxa"/>
                        <w:tcBorders>
                          <w:top w:val="single" w:sz="4" w:space="0" w:color="000000"/>
                          <w:left w:val="single" w:sz="4" w:space="0" w:color="000000"/>
                          <w:bottom w:val="single" w:sz="4" w:space="0" w:color="000000"/>
                        </w:tcBorders>
                        <w:shd w:val="clear" w:color="auto" w:fill="auto"/>
                      </w:tcPr>
                      <w:p w:rsidR="001243F3" w:rsidRDefault="001243F3" w:rsidP="00D77DC7">
                        <w:pPr>
                          <w:pStyle w:val="TableParagraph"/>
                          <w:spacing w:line="232" w:lineRule="exact"/>
                          <w:ind w:left="284" w:right="249"/>
                          <w:jc w:val="center"/>
                        </w:pPr>
                        <w:r>
                          <w:t>14.</w:t>
                        </w:r>
                      </w:p>
                    </w:tc>
                    <w:tc>
                      <w:tcPr>
                        <w:tcW w:w="4253"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61"/>
                        </w:pPr>
                        <w:r>
                          <w:t>ИЗО</w:t>
                        </w:r>
                      </w:p>
                    </w:tc>
                    <w:tc>
                      <w:tcPr>
                        <w:tcW w:w="2555"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98" w:right="93"/>
                          <w:jc w:val="center"/>
                        </w:pPr>
                        <w:r>
                          <w:t>16</w:t>
                        </w:r>
                      </w:p>
                    </w:tc>
                    <w:tc>
                      <w:tcPr>
                        <w:tcW w:w="1414"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361" w:right="357"/>
                          <w:jc w:val="center"/>
                        </w:pPr>
                        <w: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Default="001243F3">
                        <w:pPr>
                          <w:pStyle w:val="TableParagraph"/>
                          <w:spacing w:line="232" w:lineRule="exact"/>
                          <w:ind w:left="226"/>
                        </w:pPr>
                        <w:r>
                          <w:t>100%</w:t>
                        </w:r>
                      </w:p>
                    </w:tc>
                  </w:tr>
                  <w:tr w:rsidR="001243F3" w:rsidTr="00CB2DEE">
                    <w:trPr>
                      <w:trHeight w:val="268"/>
                    </w:trPr>
                    <w:tc>
                      <w:tcPr>
                        <w:tcW w:w="1134"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34" w:lineRule="exact"/>
                          <w:ind w:left="367" w:right="360"/>
                          <w:jc w:val="center"/>
                        </w:pPr>
                        <w:r>
                          <w:t>15.</w:t>
                        </w:r>
                      </w:p>
                    </w:tc>
                    <w:tc>
                      <w:tcPr>
                        <w:tcW w:w="4253"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61"/>
                        </w:pPr>
                        <w:r>
                          <w:t>Музыка</w:t>
                        </w:r>
                      </w:p>
                    </w:tc>
                    <w:tc>
                      <w:tcPr>
                        <w:tcW w:w="2555"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98" w:right="93"/>
                          <w:jc w:val="center"/>
                        </w:pPr>
                        <w:r>
                          <w:t>16</w:t>
                        </w:r>
                      </w:p>
                    </w:tc>
                    <w:tc>
                      <w:tcPr>
                        <w:tcW w:w="1414"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361" w:right="357"/>
                          <w:jc w:val="center"/>
                        </w:pPr>
                        <w: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Default="001243F3">
                        <w:pPr>
                          <w:pStyle w:val="TableParagraph"/>
                          <w:spacing w:line="234" w:lineRule="exact"/>
                          <w:ind w:left="226"/>
                        </w:pPr>
                        <w:r>
                          <w:t>100%</w:t>
                        </w:r>
                      </w:p>
                    </w:tc>
                  </w:tr>
                  <w:tr w:rsidR="001243F3" w:rsidTr="00CB2DEE">
                    <w:trPr>
                      <w:trHeight w:val="266"/>
                    </w:trPr>
                    <w:tc>
                      <w:tcPr>
                        <w:tcW w:w="1134" w:type="dxa"/>
                        <w:tcBorders>
                          <w:top w:val="single" w:sz="4" w:space="0" w:color="000000"/>
                          <w:left w:val="single" w:sz="4" w:space="0" w:color="000000"/>
                          <w:bottom w:val="single" w:sz="4" w:space="0" w:color="000000"/>
                        </w:tcBorders>
                        <w:shd w:val="clear" w:color="auto" w:fill="auto"/>
                      </w:tcPr>
                      <w:p w:rsidR="001243F3" w:rsidRDefault="001243F3">
                        <w:pPr>
                          <w:pStyle w:val="TableParagraph"/>
                          <w:snapToGrid w:val="0"/>
                          <w:rPr>
                            <w:sz w:val="18"/>
                          </w:rPr>
                        </w:pPr>
                      </w:p>
                    </w:tc>
                    <w:tc>
                      <w:tcPr>
                        <w:tcW w:w="4253"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32" w:lineRule="exact"/>
                          <w:ind w:left="61"/>
                        </w:pPr>
                        <w:r>
                          <w:rPr>
                            <w:b/>
                          </w:rPr>
                          <w:t>Итого</w:t>
                        </w:r>
                      </w:p>
                    </w:tc>
                    <w:tc>
                      <w:tcPr>
                        <w:tcW w:w="2555"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102" w:right="93"/>
                          <w:jc w:val="center"/>
                        </w:pPr>
                        <w:r>
                          <w:rPr>
                            <w:b/>
                          </w:rPr>
                          <w:t>1120</w:t>
                        </w:r>
                      </w:p>
                    </w:tc>
                    <w:tc>
                      <w:tcPr>
                        <w:tcW w:w="1414" w:type="dxa"/>
                        <w:tcBorders>
                          <w:top w:val="single" w:sz="4" w:space="0" w:color="000000"/>
                          <w:left w:val="single" w:sz="4" w:space="0" w:color="000000"/>
                          <w:bottom w:val="single" w:sz="4" w:space="0" w:color="000000"/>
                        </w:tcBorders>
                        <w:shd w:val="clear" w:color="auto" w:fill="auto"/>
                      </w:tcPr>
                      <w:p w:rsidR="001243F3" w:rsidRDefault="001243F3">
                        <w:pPr>
                          <w:pStyle w:val="TableParagraph"/>
                          <w:spacing w:line="215" w:lineRule="exact"/>
                          <w:ind w:left="363" w:right="354"/>
                          <w:jc w:val="center"/>
                        </w:pPr>
                        <w:r>
                          <w:rPr>
                            <w:b/>
                          </w:rPr>
                          <w:t>1120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43F3" w:rsidRDefault="001243F3">
                        <w:pPr>
                          <w:pStyle w:val="TableParagraph"/>
                          <w:spacing w:line="232" w:lineRule="exact"/>
                          <w:ind w:left="207"/>
                        </w:pPr>
                        <w:r>
                          <w:rPr>
                            <w:b/>
                          </w:rPr>
                          <w:t>100%</w:t>
                        </w:r>
                      </w:p>
                    </w:tc>
                  </w:tr>
                </w:tbl>
                <w:p w:rsidR="001243F3" w:rsidRDefault="001243F3">
                  <w:r>
                    <w:t xml:space="preserve"> </w:t>
                  </w:r>
                </w:p>
              </w:txbxContent>
            </v:textbox>
            <w10:wrap type="square" anchorx="margin"/>
          </v:shape>
        </w:pict>
      </w:r>
    </w:p>
    <w:p w:rsidR="00105AD0" w:rsidRPr="001E02AB" w:rsidRDefault="00102001" w:rsidP="00154578">
      <w:pPr>
        <w:sectPr w:rsidR="00105AD0" w:rsidRPr="001E02AB" w:rsidSect="003A61E7">
          <w:pgSz w:w="11920" w:h="16850"/>
          <w:pgMar w:top="920" w:right="438" w:bottom="709" w:left="800" w:header="720" w:footer="720" w:gutter="0"/>
          <w:cols w:space="720"/>
          <w:docGrid w:linePitch="360"/>
        </w:sectPr>
      </w:pPr>
      <w:r>
        <w:pict>
          <v:shape id="_x0000_s1179" type="#_x0000_t202" style="width:524pt;height:254.75pt;mso-wrap-distance-left:0;mso-position-horizontal-relative:char;mso-position-vertical-relative:line" stroked="f">
            <v:fill opacity="0" color2="black"/>
            <v:textbox style="mso-next-textbox:#_x0000_s1179" inset="0,0,0,0">
              <w:txbxContent>
                <w:tbl>
                  <w:tblPr>
                    <w:tblW w:w="10311" w:type="dxa"/>
                    <w:jc w:val="center"/>
                    <w:tblInd w:w="214" w:type="dxa"/>
                    <w:tblLayout w:type="fixed"/>
                    <w:tblCellMar>
                      <w:left w:w="0" w:type="dxa"/>
                      <w:right w:w="0" w:type="dxa"/>
                    </w:tblCellMar>
                    <w:tblLook w:val="0000"/>
                  </w:tblPr>
                  <w:tblGrid>
                    <w:gridCol w:w="1050"/>
                    <w:gridCol w:w="3959"/>
                    <w:gridCol w:w="2011"/>
                    <w:gridCol w:w="1706"/>
                    <w:gridCol w:w="1585"/>
                  </w:tblGrid>
                  <w:tr w:rsidR="00102001" w:rsidTr="00102001">
                    <w:trPr>
                      <w:trHeight w:val="230"/>
                      <w:jc w:val="center"/>
                    </w:trPr>
                    <w:tc>
                      <w:tcPr>
                        <w:tcW w:w="1050" w:type="dxa"/>
                        <w:vMerge w:val="restart"/>
                        <w:tcBorders>
                          <w:top w:val="single" w:sz="4" w:space="0" w:color="000000"/>
                          <w:left w:val="single" w:sz="4" w:space="0" w:color="000000"/>
                          <w:bottom w:val="single" w:sz="4" w:space="0" w:color="000000"/>
                        </w:tcBorders>
                        <w:shd w:val="clear" w:color="auto" w:fill="auto"/>
                      </w:tcPr>
                      <w:p w:rsidR="00102001" w:rsidRDefault="00102001" w:rsidP="00102001">
                        <w:pPr>
                          <w:pStyle w:val="TableParagraph"/>
                          <w:snapToGrid w:val="0"/>
                          <w:spacing w:before="6"/>
                          <w:rPr>
                            <w:sz w:val="30"/>
                          </w:rPr>
                        </w:pPr>
                      </w:p>
                      <w:p w:rsidR="00102001" w:rsidRDefault="00102001" w:rsidP="001243F3">
                        <w:pPr>
                          <w:pStyle w:val="TableParagraph"/>
                          <w:ind w:firstLine="4"/>
                          <w:jc w:val="center"/>
                        </w:pPr>
                        <w:r>
                          <w:rPr>
                            <w:w w:val="97"/>
                          </w:rPr>
                          <w:t>№</w:t>
                        </w:r>
                      </w:p>
                    </w:tc>
                    <w:tc>
                      <w:tcPr>
                        <w:tcW w:w="3959" w:type="dxa"/>
                        <w:vMerge w:val="restart"/>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napToGrid w:val="0"/>
                          <w:spacing w:before="1"/>
                          <w:jc w:val="center"/>
                          <w:rPr>
                            <w:sz w:val="20"/>
                          </w:rPr>
                        </w:pPr>
                      </w:p>
                      <w:p w:rsidR="00102001" w:rsidRDefault="00102001" w:rsidP="001243F3">
                        <w:pPr>
                          <w:pStyle w:val="TableParagraph"/>
                          <w:ind w:left="650" w:right="200" w:hanging="428"/>
                          <w:jc w:val="center"/>
                        </w:pPr>
                        <w:r>
                          <w:t>Наименование учебного предмета (по школьному учебному плану)</w:t>
                        </w:r>
                      </w:p>
                    </w:tc>
                    <w:tc>
                      <w:tcPr>
                        <w:tcW w:w="2011" w:type="dxa"/>
                        <w:vMerge w:val="restart"/>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21" w:lineRule="exact"/>
                          <w:ind w:left="130"/>
                          <w:jc w:val="center"/>
                        </w:pPr>
                        <w:r>
                          <w:t>Общее количество</w:t>
                        </w:r>
                      </w:p>
                      <w:p w:rsidR="00102001" w:rsidRDefault="00102001" w:rsidP="001243F3">
                        <w:pPr>
                          <w:pStyle w:val="TableParagraph"/>
                          <w:ind w:left="526" w:right="94" w:hanging="404"/>
                          <w:jc w:val="center"/>
                        </w:pPr>
                        <w:r>
                          <w:t>часов по учебному плану за</w:t>
                        </w:r>
                        <w:r>
                          <w:rPr>
                            <w:spacing w:val="-4"/>
                          </w:rPr>
                          <w:t xml:space="preserve"> </w:t>
                        </w:r>
                        <w:r>
                          <w:t>1</w:t>
                        </w:r>
                      </w:p>
                      <w:p w:rsidR="00102001" w:rsidRDefault="00102001" w:rsidP="001243F3">
                        <w:pPr>
                          <w:pStyle w:val="TableParagraph"/>
                          <w:spacing w:line="238" w:lineRule="exact"/>
                          <w:ind w:left="499" w:right="486"/>
                          <w:jc w:val="center"/>
                        </w:pPr>
                        <w:r>
                          <w:t>полугодие</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10" w:lineRule="exact"/>
                          <w:ind w:left="385"/>
                          <w:jc w:val="center"/>
                        </w:pPr>
                        <w:r>
                          <w:t>Фактически выполнено</w:t>
                        </w:r>
                        <w:r>
                          <w:rPr>
                            <w:b/>
                          </w:rPr>
                          <w:t>*</w:t>
                        </w:r>
                      </w:p>
                    </w:tc>
                  </w:tr>
                  <w:tr w:rsidR="00102001" w:rsidTr="00102001">
                    <w:trPr>
                      <w:trHeight w:val="741"/>
                      <w:jc w:val="center"/>
                    </w:trPr>
                    <w:tc>
                      <w:tcPr>
                        <w:tcW w:w="1050" w:type="dxa"/>
                        <w:vMerge/>
                        <w:tcBorders>
                          <w:top w:val="single" w:sz="4" w:space="0" w:color="000000"/>
                          <w:left w:val="single" w:sz="4" w:space="0" w:color="000000"/>
                          <w:bottom w:val="single" w:sz="4" w:space="0" w:color="000000"/>
                        </w:tcBorders>
                        <w:shd w:val="clear" w:color="auto" w:fill="auto"/>
                      </w:tcPr>
                      <w:p w:rsidR="00102001" w:rsidRDefault="00102001" w:rsidP="001243F3">
                        <w:pPr>
                          <w:snapToGrid w:val="0"/>
                          <w:jc w:val="center"/>
                          <w:rPr>
                            <w:b/>
                            <w:sz w:val="2"/>
                            <w:szCs w:val="2"/>
                          </w:rPr>
                        </w:pPr>
                      </w:p>
                    </w:tc>
                    <w:tc>
                      <w:tcPr>
                        <w:tcW w:w="3959" w:type="dxa"/>
                        <w:vMerge/>
                        <w:tcBorders>
                          <w:top w:val="single" w:sz="4" w:space="0" w:color="000000"/>
                          <w:left w:val="single" w:sz="4" w:space="0" w:color="000000"/>
                          <w:bottom w:val="single" w:sz="4" w:space="0" w:color="000000"/>
                        </w:tcBorders>
                        <w:shd w:val="clear" w:color="auto" w:fill="auto"/>
                      </w:tcPr>
                      <w:p w:rsidR="00102001" w:rsidRDefault="00102001" w:rsidP="001243F3">
                        <w:pPr>
                          <w:snapToGrid w:val="0"/>
                          <w:jc w:val="center"/>
                          <w:rPr>
                            <w:sz w:val="2"/>
                            <w:szCs w:val="2"/>
                          </w:rPr>
                        </w:pPr>
                      </w:p>
                    </w:tc>
                    <w:tc>
                      <w:tcPr>
                        <w:tcW w:w="2011" w:type="dxa"/>
                        <w:vMerge/>
                        <w:tcBorders>
                          <w:top w:val="single" w:sz="4" w:space="0" w:color="000000"/>
                          <w:left w:val="single" w:sz="4" w:space="0" w:color="000000"/>
                          <w:bottom w:val="single" w:sz="4" w:space="0" w:color="000000"/>
                        </w:tcBorders>
                        <w:shd w:val="clear" w:color="auto" w:fill="auto"/>
                      </w:tcPr>
                      <w:p w:rsidR="00102001" w:rsidRDefault="00102001" w:rsidP="001243F3">
                        <w:pPr>
                          <w:snapToGrid w:val="0"/>
                          <w:jc w:val="center"/>
                          <w:rPr>
                            <w:sz w:val="2"/>
                            <w:szCs w:val="2"/>
                          </w:rPr>
                        </w:pP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napToGrid w:val="0"/>
                          <w:spacing w:before="1"/>
                          <w:jc w:val="center"/>
                          <w:rPr>
                            <w:sz w:val="20"/>
                            <w:szCs w:val="2"/>
                          </w:rPr>
                        </w:pPr>
                      </w:p>
                      <w:p w:rsidR="00102001" w:rsidRDefault="00102001" w:rsidP="001243F3">
                        <w:pPr>
                          <w:pStyle w:val="TableParagraph"/>
                          <w:ind w:left="497" w:right="485"/>
                          <w:jc w:val="center"/>
                        </w:pPr>
                        <w:r>
                          <w:t>в часах</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napToGrid w:val="0"/>
                          <w:spacing w:before="1"/>
                          <w:jc w:val="center"/>
                          <w:rPr>
                            <w:sz w:val="20"/>
                          </w:rPr>
                        </w:pPr>
                      </w:p>
                      <w:p w:rsidR="00102001" w:rsidRDefault="00102001" w:rsidP="001243F3">
                        <w:pPr>
                          <w:pStyle w:val="TableParagraph"/>
                          <w:ind w:left="416" w:right="404"/>
                          <w:jc w:val="center"/>
                        </w:pPr>
                        <w:r>
                          <w:t>в %</w:t>
                        </w:r>
                      </w:p>
                    </w:tc>
                  </w:tr>
                  <w:tr w:rsidR="00102001" w:rsidTr="00102001">
                    <w:trPr>
                      <w:trHeight w:val="253"/>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right="66"/>
                          <w:jc w:val="center"/>
                        </w:pPr>
                        <w:r>
                          <w:t>1.</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t>Русский язык</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48</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48</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4"/>
                          <w:jc w:val="center"/>
                        </w:pPr>
                        <w:r>
                          <w:t>100%</w:t>
                        </w:r>
                      </w:p>
                    </w:tc>
                  </w:tr>
                  <w:tr w:rsidR="00102001" w:rsidTr="00102001">
                    <w:trPr>
                      <w:trHeight w:val="256"/>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right="66"/>
                          <w:jc w:val="center"/>
                        </w:pPr>
                        <w:r>
                          <w:t>2.</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62"/>
                          <w:jc w:val="center"/>
                        </w:pPr>
                        <w:r>
                          <w:t>Литература</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7" w:right="486"/>
                          <w:jc w:val="center"/>
                        </w:pPr>
                        <w:r>
                          <w:rPr>
                            <w:b/>
                          </w:rPr>
                          <w:t>48</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6" w:right="485"/>
                          <w:jc w:val="center"/>
                        </w:pPr>
                        <w:r>
                          <w:rPr>
                            <w:b/>
                          </w:rPr>
                          <w:t>45</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6" w:lineRule="exact"/>
                          <w:ind w:left="417" w:right="404"/>
                          <w:jc w:val="center"/>
                        </w:pPr>
                        <w:r>
                          <w:t>94%</w:t>
                        </w:r>
                      </w:p>
                    </w:tc>
                  </w:tr>
                  <w:tr w:rsidR="00102001" w:rsidTr="00102001">
                    <w:trPr>
                      <w:trHeight w:val="253"/>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right="66"/>
                          <w:jc w:val="center"/>
                        </w:pPr>
                        <w:r>
                          <w:rPr>
                            <w:w w:val="97"/>
                          </w:rPr>
                          <w:t>3</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t>Иностранный язык</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48</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48</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4"/>
                          <w:jc w:val="center"/>
                        </w:pPr>
                        <w:r>
                          <w:t>100%</w:t>
                        </w:r>
                      </w:p>
                    </w:tc>
                  </w:tr>
                  <w:tr w:rsidR="00102001" w:rsidTr="00102001">
                    <w:trPr>
                      <w:trHeight w:val="256"/>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right="66"/>
                          <w:jc w:val="center"/>
                        </w:pPr>
                        <w:r>
                          <w:rPr>
                            <w:w w:val="97"/>
                          </w:rPr>
                          <w:t>4</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62"/>
                          <w:jc w:val="center"/>
                        </w:pPr>
                        <w:r>
                          <w:t>Математика</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7" w:right="486"/>
                          <w:jc w:val="center"/>
                        </w:pPr>
                        <w:r>
                          <w:rPr>
                            <w:b/>
                          </w:rPr>
                          <w:t>96</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6" w:right="485"/>
                          <w:jc w:val="center"/>
                        </w:pPr>
                        <w:r>
                          <w:rPr>
                            <w:b/>
                          </w:rPr>
                          <w:t>84</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6" w:lineRule="exact"/>
                          <w:ind w:left="417" w:right="404"/>
                          <w:jc w:val="center"/>
                        </w:pPr>
                        <w:r>
                          <w:t>88%</w:t>
                        </w:r>
                      </w:p>
                    </w:tc>
                  </w:tr>
                  <w:tr w:rsidR="00102001" w:rsidTr="00102001">
                    <w:trPr>
                      <w:trHeight w:val="253"/>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right="66"/>
                          <w:jc w:val="center"/>
                        </w:pPr>
                        <w:r>
                          <w:rPr>
                            <w:w w:val="97"/>
                          </w:rPr>
                          <w:t>5</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t>Информатика и ИКТ</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32</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32</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4"/>
                          <w:jc w:val="center"/>
                        </w:pPr>
                        <w:r>
                          <w:t>100%</w:t>
                        </w:r>
                      </w:p>
                    </w:tc>
                  </w:tr>
                  <w:tr w:rsidR="00102001" w:rsidTr="00102001">
                    <w:trPr>
                      <w:trHeight w:val="256"/>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right="66"/>
                          <w:jc w:val="center"/>
                        </w:pPr>
                        <w:r>
                          <w:rPr>
                            <w:w w:val="97"/>
                          </w:rPr>
                          <w:t>6</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62"/>
                          <w:jc w:val="center"/>
                        </w:pPr>
                        <w:r>
                          <w:t>История</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7" w:right="486"/>
                          <w:jc w:val="center"/>
                        </w:pPr>
                        <w:r>
                          <w:rPr>
                            <w:b/>
                          </w:rPr>
                          <w:t>32</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6" w:right="485"/>
                          <w:jc w:val="center"/>
                        </w:pPr>
                        <w:r>
                          <w:rPr>
                            <w:b/>
                          </w:rPr>
                          <w:t>28</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6" w:lineRule="exact"/>
                          <w:ind w:left="417" w:right="404"/>
                          <w:jc w:val="center"/>
                        </w:pPr>
                        <w:r>
                          <w:t>88%</w:t>
                        </w:r>
                      </w:p>
                    </w:tc>
                  </w:tr>
                  <w:tr w:rsidR="00102001" w:rsidTr="00102001">
                    <w:trPr>
                      <w:trHeight w:val="254"/>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5" w:lineRule="exact"/>
                          <w:ind w:right="66"/>
                          <w:jc w:val="center"/>
                        </w:pPr>
                        <w:r>
                          <w:rPr>
                            <w:w w:val="97"/>
                          </w:rPr>
                          <w:t>7</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5" w:lineRule="exact"/>
                          <w:ind w:left="62"/>
                          <w:jc w:val="center"/>
                        </w:pPr>
                        <w:r>
                          <w:t>Обществознание</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5" w:lineRule="exact"/>
                          <w:ind w:left="497" w:right="486"/>
                          <w:jc w:val="center"/>
                        </w:pPr>
                        <w:r>
                          <w:rPr>
                            <w:b/>
                          </w:rPr>
                          <w:t>16</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5" w:lineRule="exact"/>
                          <w:ind w:left="496" w:right="485"/>
                          <w:jc w:val="center"/>
                        </w:pPr>
                        <w:r>
                          <w:rPr>
                            <w:b/>
                          </w:rPr>
                          <w:t>14</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5" w:lineRule="exact"/>
                          <w:ind w:left="417" w:right="404"/>
                          <w:jc w:val="center"/>
                        </w:pPr>
                        <w:r>
                          <w:t>88%</w:t>
                        </w:r>
                      </w:p>
                    </w:tc>
                  </w:tr>
                  <w:tr w:rsidR="00102001" w:rsidTr="00102001">
                    <w:trPr>
                      <w:trHeight w:val="253"/>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right="66"/>
                          <w:jc w:val="center"/>
                        </w:pPr>
                        <w:r>
                          <w:rPr>
                            <w:w w:val="97"/>
                          </w:rPr>
                          <w:t>8</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t>География</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32</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32</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4"/>
                          <w:jc w:val="center"/>
                        </w:pPr>
                        <w:r>
                          <w:t>100%</w:t>
                        </w:r>
                      </w:p>
                    </w:tc>
                  </w:tr>
                  <w:tr w:rsidR="00102001" w:rsidTr="00102001">
                    <w:trPr>
                      <w:trHeight w:val="256"/>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right="66"/>
                          <w:jc w:val="center"/>
                        </w:pPr>
                        <w:r>
                          <w:rPr>
                            <w:w w:val="97"/>
                          </w:rPr>
                          <w:t>9</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62"/>
                          <w:jc w:val="center"/>
                        </w:pPr>
                        <w:r>
                          <w:t>Физика</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7" w:right="486"/>
                          <w:jc w:val="center"/>
                        </w:pPr>
                        <w:r>
                          <w:rPr>
                            <w:b/>
                          </w:rPr>
                          <w:t>32</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6" w:right="485"/>
                          <w:jc w:val="center"/>
                        </w:pPr>
                        <w:r>
                          <w:rPr>
                            <w:b/>
                          </w:rPr>
                          <w:t>32</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6" w:lineRule="exact"/>
                          <w:ind w:left="417" w:right="404"/>
                          <w:jc w:val="center"/>
                        </w:pPr>
                        <w:r>
                          <w:t>100%</w:t>
                        </w:r>
                      </w:p>
                    </w:tc>
                  </w:tr>
                  <w:tr w:rsidR="00102001" w:rsidTr="00102001">
                    <w:trPr>
                      <w:trHeight w:val="253"/>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right="66"/>
                          <w:jc w:val="center"/>
                        </w:pPr>
                        <w:r>
                          <w:t>10</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t>Химия</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32</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32</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4"/>
                          <w:jc w:val="center"/>
                        </w:pPr>
                        <w:r>
                          <w:t>100%</w:t>
                        </w:r>
                      </w:p>
                    </w:tc>
                  </w:tr>
                  <w:tr w:rsidR="00102001" w:rsidTr="00102001">
                    <w:trPr>
                      <w:trHeight w:val="256"/>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right="66"/>
                          <w:jc w:val="center"/>
                        </w:pPr>
                        <w:r>
                          <w:t>11</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62"/>
                          <w:jc w:val="center"/>
                        </w:pPr>
                        <w:r>
                          <w:t>Биология</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7" w:right="486"/>
                          <w:jc w:val="center"/>
                        </w:pPr>
                        <w:r>
                          <w:rPr>
                            <w:b/>
                          </w:rPr>
                          <w:t>32</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496" w:right="485"/>
                          <w:jc w:val="center"/>
                        </w:pPr>
                        <w:r>
                          <w:rPr>
                            <w:b/>
                          </w:rPr>
                          <w:t>32</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6" w:lineRule="exact"/>
                          <w:ind w:left="417" w:right="404"/>
                          <w:jc w:val="center"/>
                        </w:pPr>
                        <w:r>
                          <w:t>100%</w:t>
                        </w:r>
                      </w:p>
                    </w:tc>
                  </w:tr>
                  <w:tr w:rsidR="00102001" w:rsidTr="00102001">
                    <w:trPr>
                      <w:trHeight w:val="254"/>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right="66"/>
                          <w:jc w:val="center"/>
                        </w:pPr>
                        <w:r>
                          <w:t>12</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t>ОБЖ</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16</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16</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4"/>
                          <w:jc w:val="center"/>
                        </w:pPr>
                        <w:r>
                          <w:t>100%</w:t>
                        </w:r>
                      </w:p>
                    </w:tc>
                  </w:tr>
                  <w:tr w:rsidR="00102001" w:rsidTr="00102001">
                    <w:trPr>
                      <w:trHeight w:val="253"/>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right="66"/>
                          <w:jc w:val="center"/>
                        </w:pPr>
                        <w:r>
                          <w:t>13</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t>Физическая культура</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48</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48</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4"/>
                          <w:jc w:val="center"/>
                        </w:pPr>
                        <w:r>
                          <w:t>100%</w:t>
                        </w:r>
                      </w:p>
                    </w:tc>
                  </w:tr>
                  <w:tr w:rsidR="00102001" w:rsidTr="00102001">
                    <w:trPr>
                      <w:trHeight w:val="256"/>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right="66"/>
                          <w:jc w:val="center"/>
                        </w:pPr>
                        <w:r>
                          <w:t>14</w:t>
                        </w: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62"/>
                          <w:jc w:val="center"/>
                        </w:pPr>
                        <w:r>
                          <w:t>ИЗО</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11"/>
                          <w:jc w:val="center"/>
                        </w:pPr>
                        <w:r>
                          <w:rPr>
                            <w:b/>
                          </w:rPr>
                          <w:t>8</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6" w:lineRule="exact"/>
                          <w:ind w:left="11"/>
                          <w:jc w:val="center"/>
                        </w:pPr>
                        <w:r>
                          <w:rPr>
                            <w:b/>
                          </w:rPr>
                          <w:t>8</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6" w:lineRule="exact"/>
                          <w:ind w:left="417" w:right="404"/>
                          <w:jc w:val="center"/>
                        </w:pPr>
                        <w:r>
                          <w:t>100%</w:t>
                        </w:r>
                      </w:p>
                    </w:tc>
                  </w:tr>
                  <w:tr w:rsidR="00102001" w:rsidTr="00102001">
                    <w:trPr>
                      <w:trHeight w:val="254"/>
                      <w:jc w:val="center"/>
                    </w:trPr>
                    <w:tc>
                      <w:tcPr>
                        <w:tcW w:w="1050"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napToGrid w:val="0"/>
                          <w:jc w:val="center"/>
                          <w:rPr>
                            <w:sz w:val="18"/>
                          </w:rPr>
                        </w:pPr>
                      </w:p>
                    </w:tc>
                    <w:tc>
                      <w:tcPr>
                        <w:tcW w:w="3959"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62"/>
                          <w:jc w:val="center"/>
                        </w:pPr>
                        <w:r>
                          <w:rPr>
                            <w:b/>
                          </w:rPr>
                          <w:t>ИТОГО</w:t>
                        </w:r>
                      </w:p>
                    </w:tc>
                    <w:tc>
                      <w:tcPr>
                        <w:tcW w:w="2011"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7" w:right="486"/>
                          <w:jc w:val="center"/>
                        </w:pPr>
                        <w:r>
                          <w:rPr>
                            <w:b/>
                          </w:rPr>
                          <w:t>520</w:t>
                        </w:r>
                      </w:p>
                    </w:tc>
                    <w:tc>
                      <w:tcPr>
                        <w:tcW w:w="1706" w:type="dxa"/>
                        <w:tcBorders>
                          <w:top w:val="single" w:sz="4" w:space="0" w:color="000000"/>
                          <w:left w:val="single" w:sz="4" w:space="0" w:color="000000"/>
                          <w:bottom w:val="single" w:sz="4" w:space="0" w:color="000000"/>
                        </w:tcBorders>
                        <w:shd w:val="clear" w:color="auto" w:fill="auto"/>
                      </w:tcPr>
                      <w:p w:rsidR="00102001" w:rsidRDefault="00102001" w:rsidP="001243F3">
                        <w:pPr>
                          <w:pStyle w:val="TableParagraph"/>
                          <w:spacing w:line="234" w:lineRule="exact"/>
                          <w:ind w:left="496" w:right="485"/>
                          <w:jc w:val="center"/>
                        </w:pPr>
                        <w:r>
                          <w:rPr>
                            <w:b/>
                          </w:rPr>
                          <w:t>499</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02001" w:rsidRDefault="00102001" w:rsidP="001243F3">
                        <w:pPr>
                          <w:pStyle w:val="TableParagraph"/>
                          <w:spacing w:line="234" w:lineRule="exact"/>
                          <w:ind w:left="417" w:right="401"/>
                          <w:jc w:val="center"/>
                        </w:pPr>
                        <w:r>
                          <w:rPr>
                            <w:b/>
                          </w:rPr>
                          <w:t>96%</w:t>
                        </w:r>
                      </w:p>
                    </w:tc>
                  </w:tr>
                </w:tbl>
                <w:p w:rsidR="00102001" w:rsidRDefault="00102001" w:rsidP="00102001">
                  <w:pPr>
                    <w:jc w:val="center"/>
                  </w:pPr>
                </w:p>
              </w:txbxContent>
            </v:textbox>
            <w10:wrap type="none" anchorx="margin"/>
            <w10:anchorlock/>
          </v:shape>
        </w:pict>
      </w:r>
    </w:p>
    <w:p w:rsidR="00105AD0" w:rsidRPr="001E02AB" w:rsidRDefault="00B62889" w:rsidP="00154578">
      <w:pPr>
        <w:pStyle w:val="Heading3"/>
        <w:ind w:left="220"/>
      </w:pPr>
      <w:r w:rsidRPr="001E02AB">
        <w:lastRenderedPageBreak/>
        <w:t>Выполнение учебного плана на конец 2017-2018 учебном году в 11 классе</w:t>
      </w:r>
    </w:p>
    <w:p w:rsidR="00105AD0" w:rsidRPr="001E02AB" w:rsidRDefault="00105AD0" w:rsidP="00154578">
      <w:pPr>
        <w:pStyle w:val="aa"/>
        <w:ind w:left="0"/>
        <w:rPr>
          <w:b/>
          <w:sz w:val="26"/>
        </w:rPr>
      </w:pPr>
    </w:p>
    <w:tbl>
      <w:tblPr>
        <w:tblW w:w="0" w:type="auto"/>
        <w:tblLayout w:type="fixed"/>
        <w:tblCellMar>
          <w:left w:w="0" w:type="dxa"/>
          <w:right w:w="0" w:type="dxa"/>
        </w:tblCellMar>
        <w:tblLook w:val="0000"/>
      </w:tblPr>
      <w:tblGrid>
        <w:gridCol w:w="1044"/>
        <w:gridCol w:w="3889"/>
        <w:gridCol w:w="2396"/>
        <w:gridCol w:w="1570"/>
        <w:gridCol w:w="1434"/>
      </w:tblGrid>
      <w:tr w:rsidR="00105AD0" w:rsidRPr="001E02AB" w:rsidTr="001243F3">
        <w:trPr>
          <w:trHeight w:val="239"/>
        </w:trPr>
        <w:tc>
          <w:tcPr>
            <w:tcW w:w="1044"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b/>
                <w:sz w:val="24"/>
              </w:rPr>
            </w:pPr>
          </w:p>
          <w:p w:rsidR="00105AD0" w:rsidRPr="001E02AB" w:rsidRDefault="00B62889" w:rsidP="00154578">
            <w:pPr>
              <w:pStyle w:val="TableParagraph"/>
              <w:spacing w:before="166"/>
              <w:ind w:left="6"/>
              <w:jc w:val="center"/>
            </w:pPr>
            <w:r w:rsidRPr="001E02AB">
              <w:rPr>
                <w:w w:val="97"/>
              </w:rPr>
              <w:t>№</w:t>
            </w:r>
          </w:p>
        </w:tc>
        <w:tc>
          <w:tcPr>
            <w:tcW w:w="3889"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0"/>
              <w:rPr>
                <w:b/>
                <w:sz w:val="20"/>
              </w:rPr>
            </w:pPr>
          </w:p>
          <w:p w:rsidR="00105AD0" w:rsidRPr="001E02AB" w:rsidRDefault="00B62889" w:rsidP="00154578">
            <w:pPr>
              <w:pStyle w:val="TableParagraph"/>
              <w:spacing w:before="1"/>
              <w:ind w:left="585" w:right="136" w:hanging="428"/>
            </w:pPr>
            <w:r w:rsidRPr="001E02AB">
              <w:t>Наименование учебного предмета (по школьному учебному плану)</w:t>
            </w:r>
          </w:p>
        </w:tc>
        <w:tc>
          <w:tcPr>
            <w:tcW w:w="2396"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64" w:right="239" w:firstLine="614"/>
            </w:pPr>
            <w:r w:rsidRPr="001E02AB">
              <w:t>Общее количествочасов по</w:t>
            </w:r>
          </w:p>
          <w:p w:rsidR="00105AD0" w:rsidRPr="001E02AB" w:rsidRDefault="00B62889" w:rsidP="00154578">
            <w:pPr>
              <w:pStyle w:val="TableParagraph"/>
              <w:ind w:left="758" w:right="108" w:hanging="622"/>
            </w:pPr>
            <w:r w:rsidRPr="001E02AB">
              <w:t>учебному плану за год обучения</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388"/>
            </w:pPr>
            <w:r w:rsidRPr="001E02AB">
              <w:t>Фактически выполнено</w:t>
            </w:r>
          </w:p>
        </w:tc>
      </w:tr>
      <w:tr w:rsidR="00105AD0" w:rsidRPr="001E02AB" w:rsidTr="001243F3">
        <w:trPr>
          <w:trHeight w:val="640"/>
        </w:trPr>
        <w:tc>
          <w:tcPr>
            <w:tcW w:w="1044"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388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396"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10"/>
              <w:rPr>
                <w:b/>
                <w:sz w:val="20"/>
                <w:szCs w:val="2"/>
              </w:rPr>
            </w:pPr>
          </w:p>
          <w:p w:rsidR="00105AD0" w:rsidRPr="001E02AB" w:rsidRDefault="00B62889" w:rsidP="00154578">
            <w:pPr>
              <w:pStyle w:val="TableParagraph"/>
              <w:spacing w:before="1"/>
              <w:ind w:left="429" w:right="418"/>
              <w:jc w:val="center"/>
            </w:pPr>
            <w:r w:rsidRPr="001E02AB">
              <w:t>в часах</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10"/>
              <w:rPr>
                <w:b/>
                <w:sz w:val="20"/>
              </w:rPr>
            </w:pPr>
          </w:p>
          <w:p w:rsidR="00105AD0" w:rsidRPr="001E02AB" w:rsidRDefault="00B62889" w:rsidP="00154578">
            <w:pPr>
              <w:pStyle w:val="TableParagraph"/>
              <w:spacing w:before="1"/>
              <w:ind w:left="413" w:right="406"/>
              <w:jc w:val="center"/>
            </w:pPr>
            <w:r w:rsidRPr="001E02AB">
              <w:t>в %</w:t>
            </w:r>
          </w:p>
        </w:tc>
      </w:tr>
      <w:tr w:rsidR="00105AD0" w:rsidRPr="001E02AB" w:rsidTr="001243F3">
        <w:trPr>
          <w:trHeight w:val="238"/>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1.</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Русский язык</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68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68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2.</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Литература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32"/>
            </w:pPr>
            <w:r w:rsidRPr="001E02AB">
              <w:t>102</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102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3"/>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3.</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Иностранный язык</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32"/>
            </w:pPr>
            <w:r w:rsidRPr="001E02AB">
              <w:t>102</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102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4.</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Математика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32"/>
            </w:pPr>
            <w:r w:rsidRPr="001E02AB">
              <w:t>206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206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5.</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Информатика и ИКТ</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6.</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История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68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68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7.</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Обществознание</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32"/>
            </w:pPr>
            <w:r w:rsidRPr="001E02AB">
              <w:t>102</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102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8.</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География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9.</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Физика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32"/>
            </w:pPr>
            <w:r w:rsidRPr="001E02AB">
              <w:t>102</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102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10.</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Химия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11.</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Биология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12.</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МХК</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13.</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Физическая культура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32"/>
            </w:pPr>
            <w:r w:rsidRPr="001E02AB">
              <w:t>102</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102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14.</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Технология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00"/>
              <w:jc w:val="right"/>
            </w:pPr>
            <w:r w:rsidRPr="001E02AB">
              <w:t>15</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ОБЖ</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00"/>
              <w:jc w:val="right"/>
            </w:pPr>
            <w:r w:rsidRPr="001E02AB">
              <w:t>16</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НВП</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00"/>
              <w:jc w:val="right"/>
            </w:pPr>
            <w:r w:rsidRPr="001E02AB">
              <w:t>17</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Черчение</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87"/>
            </w:pPr>
            <w:r w:rsidRPr="001E02AB">
              <w:t>34</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t>34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3"/>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rPr>
                <w:b/>
              </w:rPr>
              <w:t>Итого</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976"/>
            </w:pPr>
            <w:r w:rsidRPr="001E02AB">
              <w:rPr>
                <w:b/>
              </w:rPr>
              <w:t>1156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1156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7" w:right="406"/>
              <w:jc w:val="center"/>
            </w:pPr>
            <w:r w:rsidRPr="001E02AB">
              <w:rPr>
                <w:b/>
              </w:rPr>
              <w:t>100%</w:t>
            </w:r>
          </w:p>
        </w:tc>
      </w:tr>
    </w:tbl>
    <w:p w:rsidR="00105AD0" w:rsidRPr="001E02AB" w:rsidRDefault="00B62889" w:rsidP="00154578">
      <w:pPr>
        <w:pStyle w:val="ae"/>
        <w:numPr>
          <w:ilvl w:val="0"/>
          <w:numId w:val="9"/>
        </w:numPr>
        <w:tabs>
          <w:tab w:val="left" w:pos="401"/>
        </w:tabs>
        <w:ind w:left="400" w:hanging="180"/>
      </w:pPr>
      <w:r w:rsidRPr="001E02AB">
        <w:rPr>
          <w:sz w:val="24"/>
        </w:rPr>
        <w:t>- программы выполнены в полном</w:t>
      </w:r>
      <w:r w:rsidRPr="001E02AB">
        <w:rPr>
          <w:spacing w:val="-4"/>
          <w:sz w:val="24"/>
        </w:rPr>
        <w:t xml:space="preserve"> </w:t>
      </w:r>
      <w:r w:rsidRPr="001E02AB">
        <w:rPr>
          <w:sz w:val="24"/>
        </w:rPr>
        <w:t>объеме</w:t>
      </w:r>
    </w:p>
    <w:p w:rsidR="00105AD0" w:rsidRPr="001E02AB" w:rsidRDefault="00B62889" w:rsidP="00154578">
      <w:pPr>
        <w:pStyle w:val="Heading3"/>
        <w:spacing w:before="78" w:after="8"/>
        <w:ind w:left="664"/>
      </w:pPr>
      <w:r w:rsidRPr="001E02AB">
        <w:t>Выполнение учебного плана на конец 1 полугодия 2018-2019 учебного года в 11 классе</w:t>
      </w:r>
    </w:p>
    <w:tbl>
      <w:tblPr>
        <w:tblW w:w="0" w:type="auto"/>
        <w:tblInd w:w="5" w:type="dxa"/>
        <w:tblLayout w:type="fixed"/>
        <w:tblCellMar>
          <w:left w:w="0" w:type="dxa"/>
          <w:right w:w="0" w:type="dxa"/>
        </w:tblCellMar>
        <w:tblLook w:val="0000"/>
      </w:tblPr>
      <w:tblGrid>
        <w:gridCol w:w="1044"/>
        <w:gridCol w:w="3889"/>
        <w:gridCol w:w="2396"/>
        <w:gridCol w:w="1570"/>
        <w:gridCol w:w="1434"/>
      </w:tblGrid>
      <w:tr w:rsidR="00105AD0" w:rsidRPr="001E02AB" w:rsidTr="001243F3">
        <w:trPr>
          <w:trHeight w:val="242"/>
        </w:trPr>
        <w:tc>
          <w:tcPr>
            <w:tcW w:w="1044" w:type="dxa"/>
            <w:vMerge w:val="restart"/>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b/>
                <w:sz w:val="31"/>
              </w:rPr>
            </w:pPr>
          </w:p>
          <w:p w:rsidR="00105AD0" w:rsidRPr="001E02AB" w:rsidRDefault="00B62889" w:rsidP="00154578">
            <w:pPr>
              <w:pStyle w:val="TableParagraph"/>
              <w:ind w:left="6"/>
              <w:jc w:val="center"/>
            </w:pPr>
            <w:r w:rsidRPr="001E02AB">
              <w:rPr>
                <w:w w:val="97"/>
              </w:rPr>
              <w:t>№</w:t>
            </w:r>
          </w:p>
        </w:tc>
        <w:tc>
          <w:tcPr>
            <w:tcW w:w="3889"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59"/>
              <w:ind w:left="585" w:right="136" w:hanging="428"/>
            </w:pPr>
            <w:r w:rsidRPr="001E02AB">
              <w:t>Наименование учебного предмета (по школьному учебному плану)</w:t>
            </w:r>
          </w:p>
        </w:tc>
        <w:tc>
          <w:tcPr>
            <w:tcW w:w="2396" w:type="dxa"/>
            <w:vMerge w:val="restart"/>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t>Общее</w:t>
            </w:r>
            <w:r w:rsidRPr="001E02AB">
              <w:rPr>
                <w:spacing w:val="-3"/>
              </w:rPr>
              <w:t xml:space="preserve"> </w:t>
            </w:r>
            <w:r w:rsidRPr="001E02AB">
              <w:t>количество</w:t>
            </w:r>
          </w:p>
          <w:p w:rsidR="00105AD0" w:rsidRPr="001E02AB" w:rsidRDefault="00B62889" w:rsidP="00154578">
            <w:pPr>
              <w:pStyle w:val="TableParagraph"/>
              <w:ind w:left="130" w:right="122"/>
              <w:jc w:val="center"/>
            </w:pPr>
            <w:r w:rsidRPr="001E02AB">
              <w:t>часов по</w:t>
            </w:r>
            <w:r w:rsidRPr="001E02AB">
              <w:rPr>
                <w:spacing w:val="-5"/>
              </w:rPr>
              <w:t xml:space="preserve"> </w:t>
            </w:r>
            <w:r w:rsidRPr="001E02AB">
              <w:t>учебному</w:t>
            </w:r>
          </w:p>
          <w:p w:rsidR="00105AD0" w:rsidRPr="001E02AB" w:rsidRDefault="00B62889" w:rsidP="00154578">
            <w:pPr>
              <w:pStyle w:val="TableParagraph"/>
              <w:spacing w:before="1"/>
              <w:ind w:left="131" w:right="122"/>
              <w:jc w:val="center"/>
            </w:pPr>
            <w:r w:rsidRPr="001E02AB">
              <w:t>плану за год обучения</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388"/>
            </w:pPr>
            <w:r w:rsidRPr="001E02AB">
              <w:t>Фактически выполнено</w:t>
            </w:r>
          </w:p>
        </w:tc>
      </w:tr>
      <w:tr w:rsidR="00105AD0" w:rsidRPr="001E02AB" w:rsidTr="001243F3">
        <w:trPr>
          <w:trHeight w:val="477"/>
        </w:trPr>
        <w:tc>
          <w:tcPr>
            <w:tcW w:w="1044"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3889"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2396" w:type="dxa"/>
            <w:vMerge/>
            <w:tcBorders>
              <w:top w:val="single" w:sz="4" w:space="0" w:color="000000"/>
              <w:left w:val="single" w:sz="4" w:space="0" w:color="000000"/>
              <w:bottom w:val="single" w:sz="4" w:space="0" w:color="000000"/>
            </w:tcBorders>
            <w:shd w:val="clear" w:color="auto" w:fill="auto"/>
          </w:tcPr>
          <w:p w:rsidR="00105AD0" w:rsidRPr="001E02AB" w:rsidRDefault="00105AD0" w:rsidP="00154578">
            <w:pPr>
              <w:snapToGrid w:val="0"/>
              <w:rPr>
                <w:sz w:val="2"/>
                <w:szCs w:val="2"/>
              </w:rPr>
            </w:pP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57"/>
              <w:ind w:left="429" w:right="418"/>
              <w:jc w:val="center"/>
            </w:pPr>
            <w:r w:rsidRPr="001E02AB">
              <w:t>в часах</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157"/>
              <w:ind w:left="413" w:right="406"/>
              <w:jc w:val="center"/>
            </w:pPr>
            <w:r w:rsidRPr="001E02AB">
              <w:t>в %</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1.</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Русский язык</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32</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32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2.</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Литература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48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48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3"/>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3.</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Иностранный язык</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48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48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4.</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Математика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80</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80</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5.</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Информатика и ИКТ</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3"/>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6.</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История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32</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28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88%</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7.</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Обществознание</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48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42</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88%</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8.</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География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26"/>
              <w:jc w:val="right"/>
            </w:pPr>
            <w:r w:rsidRPr="001E02AB">
              <w:t>9.</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Физика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48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48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10.</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Химия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3"/>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11.</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Биология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12.</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МХК</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88%</w:t>
            </w:r>
          </w:p>
        </w:tc>
      </w:tr>
      <w:tr w:rsidR="00105AD0" w:rsidRPr="001E02AB" w:rsidTr="001243F3">
        <w:trPr>
          <w:trHeight w:val="253"/>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13.</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Физическая культура</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48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48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371"/>
              <w:jc w:val="right"/>
            </w:pPr>
            <w:r w:rsidRPr="001E02AB">
              <w:t>14.</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Технология</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00"/>
              <w:jc w:val="right"/>
            </w:pPr>
            <w:r w:rsidRPr="001E02AB">
              <w:t>15</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ОБЖ</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1"/>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00"/>
              <w:jc w:val="right"/>
            </w:pPr>
            <w:r w:rsidRPr="001E02AB">
              <w:t>16</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НВП</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3"/>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right="400"/>
              <w:jc w:val="right"/>
            </w:pPr>
            <w:r w:rsidRPr="001E02AB">
              <w:t>17</w:t>
            </w: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t>Черчение</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16</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3" w:right="406"/>
              <w:jc w:val="center"/>
            </w:pPr>
            <w:r w:rsidRPr="001E02AB">
              <w:t>100%</w:t>
            </w:r>
          </w:p>
        </w:tc>
      </w:tr>
      <w:tr w:rsidR="00105AD0" w:rsidRPr="001E02AB" w:rsidTr="001243F3">
        <w:trPr>
          <w:trHeight w:val="254"/>
        </w:trPr>
        <w:tc>
          <w:tcPr>
            <w:tcW w:w="1044"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rPr>
                <w:sz w:val="18"/>
              </w:rPr>
            </w:pPr>
          </w:p>
        </w:tc>
        <w:tc>
          <w:tcPr>
            <w:tcW w:w="3889"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62"/>
            </w:pPr>
            <w:r w:rsidRPr="001E02AB">
              <w:rPr>
                <w:b/>
              </w:rPr>
              <w:t>Итого</w:t>
            </w:r>
          </w:p>
        </w:tc>
        <w:tc>
          <w:tcPr>
            <w:tcW w:w="2396"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31" w:right="122"/>
              <w:jc w:val="center"/>
            </w:pPr>
            <w:r w:rsidRPr="001E02AB">
              <w:rPr>
                <w:b/>
              </w:rPr>
              <w:t>528</w:t>
            </w:r>
          </w:p>
        </w:tc>
        <w:tc>
          <w:tcPr>
            <w:tcW w:w="1570"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27" w:right="418"/>
              <w:jc w:val="center"/>
            </w:pPr>
            <w:r w:rsidRPr="001E02AB">
              <w:rPr>
                <w:b/>
              </w:rPr>
              <w:t>516</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417" w:right="406"/>
              <w:jc w:val="center"/>
            </w:pPr>
            <w:r w:rsidRPr="001E02AB">
              <w:rPr>
                <w:b/>
              </w:rPr>
              <w:t>98%</w:t>
            </w:r>
          </w:p>
        </w:tc>
      </w:tr>
    </w:tbl>
    <w:p w:rsidR="00105AD0" w:rsidRPr="001E02AB" w:rsidRDefault="00105AD0" w:rsidP="00154578">
      <w:pPr>
        <w:pStyle w:val="aa"/>
        <w:ind w:left="0"/>
        <w:rPr>
          <w:b/>
          <w:sz w:val="36"/>
        </w:rPr>
      </w:pPr>
    </w:p>
    <w:p w:rsidR="00105AD0" w:rsidRPr="001E02AB" w:rsidRDefault="00B62889" w:rsidP="00154578">
      <w:pPr>
        <w:pStyle w:val="aa"/>
        <w:ind w:right="534" w:firstLine="480"/>
      </w:pPr>
      <w:r w:rsidRPr="001E02AB">
        <w:t>В первом полугодии 2018-2019 учебного года допущено отставание в 11 классе от учебного плана по истории, обществознанию и МХК в связи с участием учителя истории в Республиканском и во Всероссийском конкурсе «Учитель года». Отставание по предметам устранены за счет укрупнения дидактических единиц.</w:t>
      </w:r>
    </w:p>
    <w:p w:rsidR="00A70C14" w:rsidRPr="001E02AB" w:rsidRDefault="00A70C14" w:rsidP="00154578">
      <w:pPr>
        <w:pStyle w:val="aa"/>
        <w:ind w:right="534" w:firstLine="480"/>
      </w:pPr>
    </w:p>
    <w:p w:rsidR="006C0F7C" w:rsidRPr="001E02AB" w:rsidRDefault="006C0F7C" w:rsidP="00154578">
      <w:pPr>
        <w:pStyle w:val="Heading3"/>
        <w:ind w:left="3390" w:right="1821" w:hanging="1741"/>
      </w:pPr>
    </w:p>
    <w:p w:rsidR="00426DC7" w:rsidRDefault="00426DC7" w:rsidP="00154578">
      <w:pPr>
        <w:pStyle w:val="Heading3"/>
        <w:ind w:left="3390" w:right="1821" w:hanging="1741"/>
      </w:pPr>
    </w:p>
    <w:p w:rsidR="00CB2DEE" w:rsidRPr="001E02AB" w:rsidRDefault="00CB2DEE" w:rsidP="00154578">
      <w:pPr>
        <w:pStyle w:val="Heading3"/>
        <w:ind w:left="3390" w:right="1821" w:hanging="1741"/>
      </w:pPr>
    </w:p>
    <w:p w:rsidR="00A70C14" w:rsidRPr="001E02AB" w:rsidRDefault="00A70C14" w:rsidP="00154578">
      <w:pPr>
        <w:pStyle w:val="Heading3"/>
        <w:ind w:left="3390" w:right="1821" w:hanging="1741"/>
      </w:pPr>
      <w:r w:rsidRPr="001E02AB">
        <w:lastRenderedPageBreak/>
        <w:t>Динамика и результативность участия обучающихся в олимпиадах, конференция и конкурсах различного уровня.</w:t>
      </w:r>
    </w:p>
    <w:p w:rsidR="00A70C14" w:rsidRPr="001E02AB" w:rsidRDefault="00A70C14" w:rsidP="00154578">
      <w:pPr>
        <w:pStyle w:val="aa"/>
        <w:spacing w:after="8"/>
        <w:ind w:left="942"/>
      </w:pPr>
      <w:r w:rsidRPr="001E02AB">
        <w:t>Победители и призеры Всероссийской олимпиады школьников</w:t>
      </w:r>
    </w:p>
    <w:tbl>
      <w:tblPr>
        <w:tblW w:w="0" w:type="auto"/>
        <w:jc w:val="center"/>
        <w:tblInd w:w="872" w:type="dxa"/>
        <w:tblLayout w:type="fixed"/>
        <w:tblCellMar>
          <w:left w:w="0" w:type="dxa"/>
          <w:right w:w="0" w:type="dxa"/>
        </w:tblCellMar>
        <w:tblLook w:val="0000"/>
      </w:tblPr>
      <w:tblGrid>
        <w:gridCol w:w="1654"/>
        <w:gridCol w:w="1311"/>
        <w:gridCol w:w="977"/>
        <w:gridCol w:w="1313"/>
        <w:gridCol w:w="977"/>
        <w:gridCol w:w="1311"/>
        <w:gridCol w:w="992"/>
      </w:tblGrid>
      <w:tr w:rsidR="00A70C14" w:rsidRPr="001E02AB" w:rsidTr="001243F3">
        <w:trPr>
          <w:trHeight w:val="770"/>
          <w:jc w:val="center"/>
        </w:trPr>
        <w:tc>
          <w:tcPr>
            <w:tcW w:w="1654" w:type="dxa"/>
            <w:vMerge w:val="restart"/>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napToGrid w:val="0"/>
              <w:rPr>
                <w:sz w:val="24"/>
              </w:rPr>
            </w:pPr>
          </w:p>
          <w:p w:rsidR="00A70C14" w:rsidRPr="001E02AB" w:rsidRDefault="00A70C14" w:rsidP="001243F3">
            <w:pPr>
              <w:pStyle w:val="TableParagraph"/>
              <w:spacing w:before="3"/>
              <w:jc w:val="center"/>
              <w:rPr>
                <w:sz w:val="20"/>
              </w:rPr>
            </w:pPr>
          </w:p>
          <w:p w:rsidR="00A70C14" w:rsidRPr="001E02AB" w:rsidRDefault="00A70C14" w:rsidP="00154578">
            <w:pPr>
              <w:pStyle w:val="TableParagraph"/>
              <w:ind w:left="578" w:right="569"/>
              <w:jc w:val="center"/>
            </w:pPr>
            <w:r w:rsidRPr="001E02AB">
              <w:t>Этап</w:t>
            </w:r>
          </w:p>
        </w:tc>
        <w:tc>
          <w:tcPr>
            <w:tcW w:w="2288" w:type="dxa"/>
            <w:gridSpan w:val="2"/>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napToGrid w:val="0"/>
              <w:spacing w:before="11"/>
              <w:rPr>
                <w:sz w:val="21"/>
              </w:rPr>
            </w:pPr>
          </w:p>
          <w:p w:rsidR="00A70C14" w:rsidRPr="001E02AB" w:rsidRDefault="00A70C14" w:rsidP="00154578">
            <w:pPr>
              <w:pStyle w:val="TableParagraph"/>
              <w:ind w:left="664"/>
            </w:pPr>
            <w:r w:rsidRPr="001E02AB">
              <w:t>2015-2016</w:t>
            </w:r>
          </w:p>
        </w:tc>
        <w:tc>
          <w:tcPr>
            <w:tcW w:w="2290" w:type="dxa"/>
            <w:gridSpan w:val="2"/>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napToGrid w:val="0"/>
              <w:spacing w:before="11"/>
              <w:rPr>
                <w:sz w:val="21"/>
              </w:rPr>
            </w:pPr>
          </w:p>
          <w:p w:rsidR="00A70C14" w:rsidRPr="001E02AB" w:rsidRDefault="00A70C14" w:rsidP="00154578">
            <w:pPr>
              <w:pStyle w:val="TableParagraph"/>
              <w:ind w:left="666"/>
            </w:pPr>
            <w:r w:rsidRPr="001E02AB">
              <w:t>2016-2017</w:t>
            </w: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auto"/>
          </w:tcPr>
          <w:p w:rsidR="00A70C14" w:rsidRPr="001E02AB" w:rsidRDefault="00A70C14" w:rsidP="00154578">
            <w:pPr>
              <w:pStyle w:val="TableParagraph"/>
              <w:snapToGrid w:val="0"/>
              <w:spacing w:before="11"/>
              <w:rPr>
                <w:sz w:val="21"/>
              </w:rPr>
            </w:pPr>
          </w:p>
          <w:p w:rsidR="00A70C14" w:rsidRPr="001E02AB" w:rsidRDefault="00A70C14" w:rsidP="00154578">
            <w:pPr>
              <w:pStyle w:val="TableParagraph"/>
              <w:ind w:left="668"/>
            </w:pPr>
            <w:r w:rsidRPr="001E02AB">
              <w:t>2017-2018</w:t>
            </w:r>
          </w:p>
        </w:tc>
      </w:tr>
      <w:tr w:rsidR="00A70C14" w:rsidRPr="001E02AB" w:rsidTr="001243F3">
        <w:trPr>
          <w:trHeight w:val="505"/>
          <w:jc w:val="center"/>
        </w:trPr>
        <w:tc>
          <w:tcPr>
            <w:tcW w:w="1654" w:type="dxa"/>
            <w:vMerge/>
            <w:tcBorders>
              <w:top w:val="single" w:sz="4" w:space="0" w:color="000000"/>
              <w:left w:val="single" w:sz="4" w:space="0" w:color="000000"/>
              <w:bottom w:val="single" w:sz="4" w:space="0" w:color="000000"/>
            </w:tcBorders>
            <w:shd w:val="clear" w:color="auto" w:fill="auto"/>
          </w:tcPr>
          <w:p w:rsidR="00A70C14" w:rsidRPr="001E02AB" w:rsidRDefault="00A70C14" w:rsidP="00154578">
            <w:pPr>
              <w:snapToGrid w:val="0"/>
              <w:rPr>
                <w:sz w:val="2"/>
                <w:szCs w:val="2"/>
              </w:rPr>
            </w:pPr>
          </w:p>
        </w:tc>
        <w:tc>
          <w:tcPr>
            <w:tcW w:w="1311"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ind w:left="33" w:right="33"/>
              <w:jc w:val="center"/>
            </w:pPr>
            <w:r w:rsidRPr="001E02AB">
              <w:t>кол-во</w:t>
            </w:r>
          </w:p>
          <w:p w:rsidR="00A70C14" w:rsidRPr="001E02AB" w:rsidRDefault="00A70C14" w:rsidP="00154578">
            <w:pPr>
              <w:pStyle w:val="TableParagraph"/>
              <w:spacing w:before="1"/>
              <w:ind w:left="38" w:right="33"/>
              <w:jc w:val="center"/>
            </w:pPr>
            <w:r w:rsidRPr="001E02AB">
              <w:t>победителей</w:t>
            </w:r>
          </w:p>
        </w:tc>
        <w:tc>
          <w:tcPr>
            <w:tcW w:w="977"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ind w:left="38" w:right="31"/>
              <w:jc w:val="center"/>
            </w:pPr>
            <w:r w:rsidRPr="001E02AB">
              <w:t>кол-во</w:t>
            </w:r>
          </w:p>
          <w:p w:rsidR="00A70C14" w:rsidRPr="001E02AB" w:rsidRDefault="00A70C14" w:rsidP="00154578">
            <w:pPr>
              <w:pStyle w:val="TableParagraph"/>
              <w:spacing w:before="1"/>
              <w:ind w:left="39" w:right="28"/>
              <w:jc w:val="center"/>
            </w:pPr>
            <w:r w:rsidRPr="001E02AB">
              <w:t>призеров</w:t>
            </w:r>
          </w:p>
        </w:tc>
        <w:tc>
          <w:tcPr>
            <w:tcW w:w="1313"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ind w:left="37" w:right="35"/>
              <w:jc w:val="center"/>
            </w:pPr>
            <w:r w:rsidRPr="001E02AB">
              <w:t>кол-во</w:t>
            </w:r>
          </w:p>
          <w:p w:rsidR="00A70C14" w:rsidRPr="001E02AB" w:rsidRDefault="00A70C14" w:rsidP="00154578">
            <w:pPr>
              <w:pStyle w:val="TableParagraph"/>
              <w:spacing w:before="1"/>
              <w:ind w:left="42" w:right="35"/>
              <w:jc w:val="center"/>
            </w:pPr>
            <w:r w:rsidRPr="001E02AB">
              <w:t>победителей</w:t>
            </w:r>
          </w:p>
        </w:tc>
        <w:tc>
          <w:tcPr>
            <w:tcW w:w="977"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ind w:left="33" w:right="31"/>
              <w:jc w:val="center"/>
            </w:pPr>
            <w:r w:rsidRPr="001E02AB">
              <w:t>кол-во</w:t>
            </w:r>
          </w:p>
          <w:p w:rsidR="00A70C14" w:rsidRPr="001E02AB" w:rsidRDefault="00A70C14" w:rsidP="00154578">
            <w:pPr>
              <w:pStyle w:val="TableParagraph"/>
              <w:spacing w:before="1"/>
              <w:ind w:left="37" w:right="31"/>
              <w:jc w:val="center"/>
            </w:pPr>
            <w:r w:rsidRPr="001E02AB">
              <w:t>призеров</w:t>
            </w:r>
          </w:p>
        </w:tc>
        <w:tc>
          <w:tcPr>
            <w:tcW w:w="1311"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ind w:left="37" w:right="33"/>
              <w:jc w:val="center"/>
            </w:pPr>
            <w:r w:rsidRPr="001E02AB">
              <w:t>кол-во</w:t>
            </w:r>
          </w:p>
          <w:p w:rsidR="00A70C14" w:rsidRPr="001E02AB" w:rsidRDefault="00A70C14" w:rsidP="00154578">
            <w:pPr>
              <w:pStyle w:val="TableParagraph"/>
              <w:spacing w:before="1"/>
              <w:ind w:left="40" w:right="31"/>
              <w:jc w:val="center"/>
            </w:pPr>
            <w:r w:rsidRPr="001E02AB">
              <w:t>победителей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0C14" w:rsidRPr="001E02AB" w:rsidRDefault="00A70C14" w:rsidP="00154578">
            <w:pPr>
              <w:pStyle w:val="TableParagraph"/>
              <w:ind w:left="37" w:right="36"/>
              <w:jc w:val="center"/>
            </w:pPr>
            <w:r w:rsidRPr="001E02AB">
              <w:t>кол-во</w:t>
            </w:r>
          </w:p>
          <w:p w:rsidR="00A70C14" w:rsidRPr="001E02AB" w:rsidRDefault="00A70C14" w:rsidP="00154578">
            <w:pPr>
              <w:pStyle w:val="TableParagraph"/>
              <w:spacing w:before="1"/>
              <w:ind w:left="42" w:right="36"/>
              <w:jc w:val="center"/>
            </w:pPr>
            <w:r w:rsidRPr="001E02AB">
              <w:t>призеров</w:t>
            </w:r>
          </w:p>
        </w:tc>
      </w:tr>
      <w:tr w:rsidR="00A70C14" w:rsidRPr="001E02AB" w:rsidTr="001243F3">
        <w:trPr>
          <w:trHeight w:val="357"/>
          <w:jc w:val="center"/>
        </w:trPr>
        <w:tc>
          <w:tcPr>
            <w:tcW w:w="1654"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46"/>
              <w:ind w:left="62"/>
            </w:pPr>
            <w:r w:rsidRPr="001E02AB">
              <w:t>муниципальный</w:t>
            </w:r>
          </w:p>
        </w:tc>
        <w:tc>
          <w:tcPr>
            <w:tcW w:w="1311"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46"/>
              <w:ind w:left="36" w:right="33"/>
              <w:jc w:val="center"/>
            </w:pPr>
            <w:r w:rsidRPr="001E02AB">
              <w:t>11</w:t>
            </w:r>
          </w:p>
        </w:tc>
        <w:tc>
          <w:tcPr>
            <w:tcW w:w="977"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46"/>
              <w:ind w:right="420"/>
              <w:jc w:val="right"/>
            </w:pPr>
            <w:r w:rsidRPr="001E02AB">
              <w:t>5</w:t>
            </w:r>
          </w:p>
        </w:tc>
        <w:tc>
          <w:tcPr>
            <w:tcW w:w="1313"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46"/>
              <w:ind w:left="40" w:right="35"/>
              <w:jc w:val="center"/>
            </w:pPr>
            <w:r w:rsidRPr="001E02AB">
              <w:t>12</w:t>
            </w:r>
          </w:p>
        </w:tc>
        <w:tc>
          <w:tcPr>
            <w:tcW w:w="977"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46"/>
              <w:ind w:left="6"/>
              <w:jc w:val="center"/>
            </w:pPr>
            <w:r w:rsidRPr="001E02AB">
              <w:t>7</w:t>
            </w:r>
          </w:p>
        </w:tc>
        <w:tc>
          <w:tcPr>
            <w:tcW w:w="1311"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46"/>
              <w:ind w:right="589"/>
              <w:jc w:val="right"/>
            </w:pPr>
            <w:r w:rsidRPr="001E02AB">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0C14" w:rsidRPr="001E02AB" w:rsidRDefault="00A70C14" w:rsidP="00154578">
            <w:pPr>
              <w:pStyle w:val="TableParagraph"/>
              <w:spacing w:before="46"/>
              <w:ind w:left="378"/>
            </w:pPr>
            <w:r w:rsidRPr="001E02AB">
              <w:t>13</w:t>
            </w:r>
          </w:p>
        </w:tc>
      </w:tr>
      <w:tr w:rsidR="00A70C14" w:rsidRPr="001E02AB" w:rsidTr="001243F3">
        <w:trPr>
          <w:trHeight w:val="381"/>
          <w:jc w:val="center"/>
        </w:trPr>
        <w:tc>
          <w:tcPr>
            <w:tcW w:w="1654"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56"/>
              <w:ind w:left="62"/>
            </w:pPr>
            <w:r w:rsidRPr="001E02AB">
              <w:t>региональный</w:t>
            </w:r>
          </w:p>
        </w:tc>
        <w:tc>
          <w:tcPr>
            <w:tcW w:w="1311"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56"/>
              <w:ind w:left="4"/>
              <w:jc w:val="center"/>
            </w:pPr>
            <w:r w:rsidRPr="001E02AB">
              <w:t>0</w:t>
            </w:r>
          </w:p>
        </w:tc>
        <w:tc>
          <w:tcPr>
            <w:tcW w:w="977"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56"/>
              <w:ind w:right="420"/>
              <w:jc w:val="right"/>
            </w:pPr>
            <w:r w:rsidRPr="001E02AB">
              <w:t>0</w:t>
            </w:r>
          </w:p>
        </w:tc>
        <w:tc>
          <w:tcPr>
            <w:tcW w:w="1313"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56"/>
              <w:ind w:left="5"/>
              <w:jc w:val="center"/>
            </w:pPr>
            <w:r w:rsidRPr="001E02AB">
              <w:t>0</w:t>
            </w:r>
          </w:p>
        </w:tc>
        <w:tc>
          <w:tcPr>
            <w:tcW w:w="977"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56"/>
              <w:ind w:left="6"/>
              <w:jc w:val="center"/>
            </w:pPr>
            <w:r w:rsidRPr="001E02AB">
              <w:t>1</w:t>
            </w:r>
          </w:p>
        </w:tc>
        <w:tc>
          <w:tcPr>
            <w:tcW w:w="1311" w:type="dxa"/>
            <w:tcBorders>
              <w:top w:val="single" w:sz="4" w:space="0" w:color="000000"/>
              <w:left w:val="single" w:sz="4" w:space="0" w:color="000000"/>
              <w:bottom w:val="single" w:sz="4" w:space="0" w:color="000000"/>
            </w:tcBorders>
            <w:shd w:val="clear" w:color="auto" w:fill="auto"/>
          </w:tcPr>
          <w:p w:rsidR="00A70C14" w:rsidRPr="001E02AB" w:rsidRDefault="00A70C14" w:rsidP="00154578">
            <w:pPr>
              <w:pStyle w:val="TableParagraph"/>
              <w:spacing w:before="56"/>
              <w:ind w:right="589"/>
              <w:jc w:val="right"/>
            </w:pPr>
            <w:r w:rsidRPr="001E02AB">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70C14" w:rsidRPr="001E02AB" w:rsidRDefault="00A70C14" w:rsidP="00154578">
            <w:pPr>
              <w:pStyle w:val="TableParagraph"/>
              <w:spacing w:before="56"/>
              <w:ind w:left="433"/>
            </w:pPr>
            <w:r w:rsidRPr="001E02AB">
              <w:t>0</w:t>
            </w:r>
          </w:p>
        </w:tc>
      </w:tr>
    </w:tbl>
    <w:p w:rsidR="00A70C14" w:rsidRPr="001E02AB" w:rsidRDefault="00A70C14" w:rsidP="00154578">
      <w:pPr>
        <w:pStyle w:val="aa"/>
        <w:spacing w:before="66"/>
        <w:ind w:left="882" w:right="691" w:firstLine="707"/>
        <w:jc w:val="both"/>
      </w:pPr>
      <w:r w:rsidRPr="001E02AB">
        <w:t>Охотно ученики принимают участие и во Всероссийских дистанционных олимпиадах проекта «Инфоурок», ООО «центр довузовской подготовки» г. Калининград,</w:t>
      </w:r>
    </w:p>
    <w:p w:rsidR="00A70C14" w:rsidRPr="001E02AB" w:rsidRDefault="00A70C14" w:rsidP="00154578">
      <w:pPr>
        <w:spacing w:before="1"/>
        <w:ind w:left="882" w:right="685"/>
        <w:jc w:val="both"/>
      </w:pPr>
      <w:r w:rsidRPr="001E02AB">
        <w:rPr>
          <w:sz w:val="24"/>
          <w:szCs w:val="24"/>
        </w:rPr>
        <w:t>«Центра Развития Одаренности» г. Пермь, «Центра поддержки талантливой молодежи» г. Бийск, Центра «Олимпус» г. Калининград по предметам история, обществознание, математика, физика, география, информатика. Дипломами победителей республиканских, российских, международных олимпиад награждены и учащиеся и учителя предметники, занимающиеся их подготовкой.</w:t>
      </w:r>
    </w:p>
    <w:p w:rsidR="00A70C14" w:rsidRPr="001E02AB" w:rsidRDefault="00A70C14" w:rsidP="00154578">
      <w:pPr>
        <w:pStyle w:val="aa"/>
        <w:spacing w:before="2"/>
        <w:ind w:left="882" w:right="693" w:firstLine="707"/>
        <w:jc w:val="both"/>
      </w:pPr>
      <w:r w:rsidRPr="001E02AB">
        <w:t>В целом, на основании достигнутых результатов можно сделать вывод о том, что работа с одаренными детьми в образовательном учреждении ведется целенаправленно и эффективно.</w:t>
      </w:r>
    </w:p>
    <w:p w:rsidR="00A70C14" w:rsidRPr="001E02AB" w:rsidRDefault="00A70C14" w:rsidP="00154578">
      <w:pPr>
        <w:pStyle w:val="aa"/>
        <w:spacing w:before="4"/>
        <w:ind w:left="0"/>
      </w:pPr>
    </w:p>
    <w:p w:rsidR="00105AD0" w:rsidRPr="001E02AB" w:rsidRDefault="00A70C14" w:rsidP="00154578">
      <w:pPr>
        <w:pStyle w:val="aa"/>
        <w:ind w:right="1064" w:firstLine="708"/>
        <w:jc w:val="both"/>
      </w:pPr>
      <w:r w:rsidRPr="001E02AB">
        <w:t xml:space="preserve">          </w:t>
      </w:r>
      <w:r w:rsidR="00B62889" w:rsidRPr="001E02AB">
        <w:t>Основным критерием успешности реализации Программы по профориентации является успешность устройства выпускников школы для продолжения получения образования. Проведем анализ этого</w:t>
      </w:r>
      <w:r w:rsidR="00B62889" w:rsidRPr="001E02AB">
        <w:rPr>
          <w:spacing w:val="-2"/>
        </w:rPr>
        <w:t xml:space="preserve"> </w:t>
      </w:r>
      <w:r w:rsidR="00B62889" w:rsidRPr="001E02AB">
        <w:t>показателя:</w:t>
      </w:r>
    </w:p>
    <w:p w:rsidR="00105AD0" w:rsidRPr="001E02AB" w:rsidRDefault="00105AD0" w:rsidP="00154578">
      <w:pPr>
        <w:pStyle w:val="aa"/>
        <w:ind w:right="1064" w:firstLine="708"/>
        <w:jc w:val="both"/>
      </w:pPr>
    </w:p>
    <w:p w:rsidR="00105AD0" w:rsidRPr="001E02AB" w:rsidRDefault="00B62889" w:rsidP="00154578">
      <w:pPr>
        <w:pStyle w:val="Heading3"/>
        <w:spacing w:before="1"/>
        <w:ind w:left="1720"/>
      </w:pPr>
      <w:r w:rsidRPr="001E02AB">
        <w:t>Продолжение получения образования выпускников 9 классов</w:t>
      </w:r>
    </w:p>
    <w:tbl>
      <w:tblPr>
        <w:tblW w:w="0" w:type="auto"/>
        <w:jc w:val="center"/>
        <w:tblInd w:w="206" w:type="dxa"/>
        <w:tblLayout w:type="fixed"/>
        <w:tblCellMar>
          <w:left w:w="0" w:type="dxa"/>
          <w:right w:w="0" w:type="dxa"/>
        </w:tblCellMar>
        <w:tblLook w:val="0000"/>
      </w:tblPr>
      <w:tblGrid>
        <w:gridCol w:w="1232"/>
        <w:gridCol w:w="1599"/>
        <w:gridCol w:w="1860"/>
        <w:gridCol w:w="1376"/>
        <w:gridCol w:w="826"/>
        <w:gridCol w:w="1153"/>
        <w:gridCol w:w="994"/>
        <w:gridCol w:w="1305"/>
      </w:tblGrid>
      <w:tr w:rsidR="00105AD0" w:rsidRPr="001E02AB" w:rsidTr="00102001">
        <w:trPr>
          <w:trHeight w:val="853"/>
          <w:jc w:val="center"/>
        </w:trPr>
        <w:tc>
          <w:tcPr>
            <w:tcW w:w="1232" w:type="dxa"/>
            <w:tcBorders>
              <w:top w:val="single" w:sz="6"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73"/>
              <w:ind w:left="184" w:right="151" w:firstLine="249"/>
            </w:pPr>
            <w:r w:rsidRPr="001E02AB">
              <w:rPr>
                <w:b/>
              </w:rPr>
              <w:t>Год выпуска</w:t>
            </w:r>
          </w:p>
        </w:tc>
        <w:tc>
          <w:tcPr>
            <w:tcW w:w="1599" w:type="dxa"/>
            <w:tcBorders>
              <w:top w:val="single" w:sz="6"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73"/>
              <w:ind w:left="116" w:right="87" w:firstLine="91"/>
            </w:pPr>
            <w:r w:rsidRPr="001E02AB">
              <w:rPr>
                <w:b/>
              </w:rPr>
              <w:t>Количество выпускников</w:t>
            </w:r>
          </w:p>
        </w:tc>
        <w:tc>
          <w:tcPr>
            <w:tcW w:w="1860" w:type="dxa"/>
            <w:tcBorders>
              <w:top w:val="single" w:sz="6"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46"/>
              <w:ind w:left="160" w:right="144" w:hanging="4"/>
              <w:jc w:val="center"/>
            </w:pPr>
            <w:r w:rsidRPr="001E02AB">
              <w:rPr>
                <w:b/>
              </w:rPr>
              <w:t>Продолжили обучение в 10-х классах</w:t>
            </w:r>
          </w:p>
        </w:tc>
        <w:tc>
          <w:tcPr>
            <w:tcW w:w="1376" w:type="dxa"/>
            <w:tcBorders>
              <w:top w:val="single" w:sz="6" w:space="0" w:color="000000"/>
              <w:left w:val="single" w:sz="6" w:space="0" w:color="000000"/>
              <w:bottom w:val="single" w:sz="12" w:space="0" w:color="000000"/>
            </w:tcBorders>
            <w:shd w:val="clear" w:color="auto" w:fill="auto"/>
          </w:tcPr>
          <w:p w:rsidR="00105AD0" w:rsidRPr="001E02AB" w:rsidRDefault="00105AD0" w:rsidP="00154578">
            <w:pPr>
              <w:pStyle w:val="TableParagraph"/>
              <w:snapToGrid w:val="0"/>
              <w:spacing w:before="10"/>
              <w:rPr>
                <w:b/>
                <w:sz w:val="25"/>
              </w:rPr>
            </w:pPr>
          </w:p>
          <w:p w:rsidR="00105AD0" w:rsidRPr="001E02AB" w:rsidRDefault="00B62889" w:rsidP="00154578">
            <w:pPr>
              <w:pStyle w:val="TableParagraph"/>
              <w:spacing w:before="1"/>
              <w:ind w:left="282" w:right="270"/>
              <w:jc w:val="center"/>
            </w:pPr>
            <w:r w:rsidRPr="001E02AB">
              <w:rPr>
                <w:b/>
              </w:rPr>
              <w:t>ССУЗы</w:t>
            </w:r>
          </w:p>
        </w:tc>
        <w:tc>
          <w:tcPr>
            <w:tcW w:w="826" w:type="dxa"/>
            <w:tcBorders>
              <w:top w:val="single" w:sz="6" w:space="0" w:color="000000"/>
              <w:left w:val="single" w:sz="6" w:space="0" w:color="000000"/>
              <w:bottom w:val="single" w:sz="12" w:space="0" w:color="000000"/>
            </w:tcBorders>
            <w:shd w:val="clear" w:color="auto" w:fill="auto"/>
          </w:tcPr>
          <w:p w:rsidR="00105AD0" w:rsidRPr="001E02AB" w:rsidRDefault="00105AD0" w:rsidP="00154578">
            <w:pPr>
              <w:pStyle w:val="TableParagraph"/>
              <w:snapToGrid w:val="0"/>
              <w:spacing w:before="10"/>
              <w:rPr>
                <w:b/>
                <w:sz w:val="25"/>
              </w:rPr>
            </w:pPr>
          </w:p>
          <w:p w:rsidR="00105AD0" w:rsidRPr="001E02AB" w:rsidRDefault="00B62889" w:rsidP="00154578">
            <w:pPr>
              <w:pStyle w:val="TableParagraph"/>
              <w:spacing w:before="1"/>
              <w:ind w:left="116" w:right="104"/>
              <w:jc w:val="center"/>
            </w:pPr>
            <w:r w:rsidRPr="001E02AB">
              <w:rPr>
                <w:b/>
              </w:rPr>
              <w:t>ПУ</w:t>
            </w:r>
          </w:p>
        </w:tc>
        <w:tc>
          <w:tcPr>
            <w:tcW w:w="1153" w:type="dxa"/>
            <w:tcBorders>
              <w:top w:val="single" w:sz="6"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46"/>
              <w:ind w:left="108" w:right="101" w:firstLine="108"/>
              <w:jc w:val="both"/>
            </w:pPr>
            <w:r w:rsidRPr="001E02AB">
              <w:rPr>
                <w:b/>
              </w:rPr>
              <w:t>Другие формы обучения</w:t>
            </w:r>
          </w:p>
        </w:tc>
        <w:tc>
          <w:tcPr>
            <w:tcW w:w="994" w:type="dxa"/>
            <w:tcBorders>
              <w:top w:val="single" w:sz="6" w:space="0" w:color="000000"/>
              <w:left w:val="single" w:sz="6" w:space="0" w:color="000000"/>
              <w:bottom w:val="single" w:sz="12" w:space="0" w:color="000000"/>
            </w:tcBorders>
            <w:shd w:val="clear" w:color="auto" w:fill="auto"/>
          </w:tcPr>
          <w:p w:rsidR="00105AD0" w:rsidRPr="001E02AB" w:rsidRDefault="00105AD0" w:rsidP="00154578">
            <w:pPr>
              <w:pStyle w:val="TableParagraph"/>
              <w:snapToGrid w:val="0"/>
              <w:spacing w:before="10"/>
              <w:rPr>
                <w:b/>
                <w:sz w:val="25"/>
              </w:rPr>
            </w:pPr>
          </w:p>
          <w:p w:rsidR="00105AD0" w:rsidRPr="001E02AB" w:rsidRDefault="00B62889" w:rsidP="00154578">
            <w:pPr>
              <w:pStyle w:val="TableParagraph"/>
              <w:spacing w:before="1"/>
              <w:ind w:left="132" w:right="124"/>
              <w:jc w:val="center"/>
            </w:pPr>
            <w:r w:rsidRPr="001E02AB">
              <w:rPr>
                <w:b/>
              </w:rPr>
              <w:t>Работа</w:t>
            </w:r>
          </w:p>
        </w:tc>
        <w:tc>
          <w:tcPr>
            <w:tcW w:w="1305" w:type="dxa"/>
            <w:tcBorders>
              <w:top w:val="single" w:sz="6" w:space="0" w:color="000000"/>
              <w:left w:val="single" w:sz="6" w:space="0" w:color="000000"/>
              <w:bottom w:val="single" w:sz="12" w:space="0" w:color="000000"/>
              <w:right w:val="single" w:sz="6" w:space="0" w:color="000000"/>
            </w:tcBorders>
            <w:shd w:val="clear" w:color="auto" w:fill="auto"/>
          </w:tcPr>
          <w:p w:rsidR="00105AD0" w:rsidRPr="001E02AB" w:rsidRDefault="00B62889" w:rsidP="00154578">
            <w:pPr>
              <w:pStyle w:val="TableParagraph"/>
              <w:spacing w:before="46"/>
              <w:ind w:left="139" w:right="130" w:firstLine="2"/>
              <w:jc w:val="center"/>
            </w:pPr>
            <w:r w:rsidRPr="001E02AB">
              <w:rPr>
                <w:b/>
              </w:rPr>
              <w:t>Не  работают, не учатся</w:t>
            </w:r>
          </w:p>
        </w:tc>
      </w:tr>
      <w:tr w:rsidR="00105AD0" w:rsidRPr="001E02AB" w:rsidTr="00102001">
        <w:trPr>
          <w:trHeight w:val="505"/>
          <w:jc w:val="center"/>
        </w:trPr>
        <w:tc>
          <w:tcPr>
            <w:tcW w:w="1232"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139"/>
            </w:pPr>
            <w:r w:rsidRPr="001E02AB">
              <w:t>2015-2016</w:t>
            </w:r>
          </w:p>
        </w:tc>
        <w:tc>
          <w:tcPr>
            <w:tcW w:w="1599"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440" w:right="427"/>
              <w:jc w:val="center"/>
            </w:pPr>
            <w:r w:rsidRPr="001E02AB">
              <w:t>21</w:t>
            </w:r>
          </w:p>
        </w:tc>
        <w:tc>
          <w:tcPr>
            <w:tcW w:w="1860"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496" w:right="484"/>
              <w:jc w:val="center"/>
            </w:pPr>
            <w:r w:rsidRPr="001E02AB">
              <w:t>12 (57%)</w:t>
            </w:r>
          </w:p>
        </w:tc>
        <w:tc>
          <w:tcPr>
            <w:tcW w:w="1376"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282" w:right="270"/>
              <w:jc w:val="center"/>
            </w:pPr>
            <w:r w:rsidRPr="001E02AB">
              <w:t>5 (24%)</w:t>
            </w:r>
          </w:p>
        </w:tc>
        <w:tc>
          <w:tcPr>
            <w:tcW w:w="826"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ind w:left="7"/>
              <w:jc w:val="center"/>
            </w:pPr>
            <w:r w:rsidRPr="001E02AB">
              <w:t>4</w:t>
            </w:r>
          </w:p>
          <w:p w:rsidR="00105AD0" w:rsidRPr="001E02AB" w:rsidRDefault="00B62889" w:rsidP="00154578">
            <w:pPr>
              <w:pStyle w:val="TableParagraph"/>
              <w:spacing w:before="1"/>
              <w:ind w:left="116" w:right="105"/>
              <w:jc w:val="center"/>
            </w:pPr>
            <w:r w:rsidRPr="001E02AB">
              <w:t>(19%)</w:t>
            </w:r>
          </w:p>
        </w:tc>
        <w:tc>
          <w:tcPr>
            <w:tcW w:w="1153"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7"/>
              <w:jc w:val="center"/>
            </w:pPr>
            <w:r w:rsidRPr="001E02AB">
              <w:t>0</w:t>
            </w:r>
          </w:p>
        </w:tc>
        <w:tc>
          <w:tcPr>
            <w:tcW w:w="994"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6"/>
              <w:jc w:val="center"/>
            </w:pPr>
            <w:r w:rsidRPr="001E02AB">
              <w:t>0</w:t>
            </w:r>
          </w:p>
        </w:tc>
        <w:tc>
          <w:tcPr>
            <w:tcW w:w="1305" w:type="dxa"/>
            <w:tcBorders>
              <w:top w:val="single" w:sz="12" w:space="0" w:color="000000"/>
              <w:left w:val="single" w:sz="6" w:space="0" w:color="000000"/>
              <w:bottom w:val="single" w:sz="12" w:space="0" w:color="000000"/>
              <w:right w:val="single" w:sz="6" w:space="0" w:color="000000"/>
            </w:tcBorders>
            <w:shd w:val="clear" w:color="auto" w:fill="auto"/>
          </w:tcPr>
          <w:p w:rsidR="00105AD0" w:rsidRPr="001E02AB" w:rsidRDefault="00B62889" w:rsidP="00154578">
            <w:pPr>
              <w:pStyle w:val="TableParagraph"/>
              <w:spacing w:before="120"/>
              <w:ind w:left="586"/>
            </w:pPr>
            <w:r w:rsidRPr="001E02AB">
              <w:t>0</w:t>
            </w:r>
          </w:p>
        </w:tc>
      </w:tr>
      <w:tr w:rsidR="00105AD0" w:rsidRPr="001E02AB" w:rsidTr="00102001">
        <w:trPr>
          <w:trHeight w:val="505"/>
          <w:jc w:val="center"/>
        </w:trPr>
        <w:tc>
          <w:tcPr>
            <w:tcW w:w="1232"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139"/>
            </w:pPr>
            <w:r w:rsidRPr="001E02AB">
              <w:t>2016-2017</w:t>
            </w:r>
          </w:p>
        </w:tc>
        <w:tc>
          <w:tcPr>
            <w:tcW w:w="1599"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440" w:right="427"/>
              <w:jc w:val="center"/>
            </w:pPr>
            <w:r w:rsidRPr="001E02AB">
              <w:t>22</w:t>
            </w:r>
          </w:p>
        </w:tc>
        <w:tc>
          <w:tcPr>
            <w:tcW w:w="1860"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496" w:right="484"/>
              <w:jc w:val="center"/>
            </w:pPr>
            <w:r w:rsidRPr="001E02AB">
              <w:t>10 (45%)</w:t>
            </w:r>
          </w:p>
        </w:tc>
        <w:tc>
          <w:tcPr>
            <w:tcW w:w="1376"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282" w:right="270"/>
              <w:jc w:val="center"/>
            </w:pPr>
            <w:r w:rsidRPr="001E02AB">
              <w:t>9 (41%)</w:t>
            </w:r>
          </w:p>
        </w:tc>
        <w:tc>
          <w:tcPr>
            <w:tcW w:w="826"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ind w:left="7"/>
              <w:jc w:val="center"/>
            </w:pPr>
            <w:r w:rsidRPr="001E02AB">
              <w:t>3</w:t>
            </w:r>
          </w:p>
          <w:p w:rsidR="00105AD0" w:rsidRPr="001E02AB" w:rsidRDefault="00B62889" w:rsidP="00154578">
            <w:pPr>
              <w:pStyle w:val="TableParagraph"/>
              <w:ind w:left="116" w:right="105"/>
              <w:jc w:val="center"/>
            </w:pPr>
            <w:r w:rsidRPr="001E02AB">
              <w:t>(14%)</w:t>
            </w:r>
          </w:p>
        </w:tc>
        <w:tc>
          <w:tcPr>
            <w:tcW w:w="1153"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7"/>
              <w:jc w:val="center"/>
            </w:pPr>
            <w:r w:rsidRPr="001E02AB">
              <w:t>0</w:t>
            </w:r>
          </w:p>
        </w:tc>
        <w:tc>
          <w:tcPr>
            <w:tcW w:w="994" w:type="dxa"/>
            <w:tcBorders>
              <w:top w:val="single" w:sz="12" w:space="0" w:color="000000"/>
              <w:left w:val="single" w:sz="6" w:space="0" w:color="000000"/>
              <w:bottom w:val="single" w:sz="12" w:space="0" w:color="000000"/>
            </w:tcBorders>
            <w:shd w:val="clear" w:color="auto" w:fill="auto"/>
          </w:tcPr>
          <w:p w:rsidR="00105AD0" w:rsidRPr="001E02AB" w:rsidRDefault="00B62889" w:rsidP="00154578">
            <w:pPr>
              <w:pStyle w:val="TableParagraph"/>
              <w:spacing w:before="120"/>
              <w:ind w:left="6"/>
              <w:jc w:val="center"/>
            </w:pPr>
            <w:r w:rsidRPr="001E02AB">
              <w:t>0</w:t>
            </w:r>
          </w:p>
        </w:tc>
        <w:tc>
          <w:tcPr>
            <w:tcW w:w="1305" w:type="dxa"/>
            <w:tcBorders>
              <w:top w:val="single" w:sz="12" w:space="0" w:color="000000"/>
              <w:left w:val="single" w:sz="6" w:space="0" w:color="000000"/>
              <w:bottom w:val="single" w:sz="12" w:space="0" w:color="000000"/>
              <w:right w:val="single" w:sz="6" w:space="0" w:color="000000"/>
            </w:tcBorders>
            <w:shd w:val="clear" w:color="auto" w:fill="auto"/>
          </w:tcPr>
          <w:p w:rsidR="00105AD0" w:rsidRPr="001E02AB" w:rsidRDefault="00B62889" w:rsidP="00154578">
            <w:pPr>
              <w:pStyle w:val="TableParagraph"/>
              <w:spacing w:before="120"/>
              <w:ind w:left="586"/>
            </w:pPr>
            <w:r w:rsidRPr="001E02AB">
              <w:t>0</w:t>
            </w:r>
          </w:p>
        </w:tc>
      </w:tr>
      <w:tr w:rsidR="00105AD0" w:rsidRPr="001E02AB" w:rsidTr="00102001">
        <w:trPr>
          <w:trHeight w:val="296"/>
          <w:jc w:val="center"/>
        </w:trPr>
        <w:tc>
          <w:tcPr>
            <w:tcW w:w="1232" w:type="dxa"/>
            <w:tcBorders>
              <w:top w:val="single" w:sz="12"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5"/>
              <w:ind w:left="139"/>
            </w:pPr>
            <w:r w:rsidRPr="001E02AB">
              <w:t>2017-2018</w:t>
            </w:r>
          </w:p>
        </w:tc>
        <w:tc>
          <w:tcPr>
            <w:tcW w:w="1599" w:type="dxa"/>
            <w:tcBorders>
              <w:top w:val="single" w:sz="12"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5"/>
              <w:ind w:left="13"/>
              <w:jc w:val="center"/>
            </w:pPr>
            <w:r w:rsidRPr="001E02AB">
              <w:t>8</w:t>
            </w:r>
          </w:p>
        </w:tc>
        <w:tc>
          <w:tcPr>
            <w:tcW w:w="1860" w:type="dxa"/>
            <w:tcBorders>
              <w:top w:val="single" w:sz="12"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5"/>
              <w:ind w:left="496" w:right="482"/>
              <w:jc w:val="center"/>
            </w:pPr>
            <w:r w:rsidRPr="001E02AB">
              <w:t>3(38%)</w:t>
            </w:r>
          </w:p>
        </w:tc>
        <w:tc>
          <w:tcPr>
            <w:tcW w:w="1376" w:type="dxa"/>
            <w:tcBorders>
              <w:top w:val="single" w:sz="12"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5"/>
              <w:ind w:left="282" w:right="268"/>
              <w:jc w:val="center"/>
            </w:pPr>
            <w:r w:rsidRPr="001E02AB">
              <w:t>5(62%)</w:t>
            </w:r>
          </w:p>
        </w:tc>
        <w:tc>
          <w:tcPr>
            <w:tcW w:w="826" w:type="dxa"/>
            <w:tcBorders>
              <w:top w:val="single" w:sz="12"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5"/>
              <w:ind w:left="7"/>
              <w:jc w:val="center"/>
            </w:pPr>
            <w:r w:rsidRPr="001E02AB">
              <w:t>0</w:t>
            </w:r>
          </w:p>
        </w:tc>
        <w:tc>
          <w:tcPr>
            <w:tcW w:w="1153" w:type="dxa"/>
            <w:tcBorders>
              <w:top w:val="single" w:sz="12"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5"/>
              <w:ind w:left="7"/>
              <w:jc w:val="center"/>
            </w:pPr>
            <w:r w:rsidRPr="001E02AB">
              <w:t>0</w:t>
            </w:r>
          </w:p>
        </w:tc>
        <w:tc>
          <w:tcPr>
            <w:tcW w:w="994" w:type="dxa"/>
            <w:tcBorders>
              <w:top w:val="single" w:sz="12"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15"/>
              <w:ind w:left="6"/>
              <w:jc w:val="center"/>
            </w:pPr>
            <w:r w:rsidRPr="001E02AB">
              <w:t>0</w:t>
            </w:r>
          </w:p>
        </w:tc>
        <w:tc>
          <w:tcPr>
            <w:tcW w:w="1305" w:type="dxa"/>
            <w:tcBorders>
              <w:top w:val="single" w:sz="12"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15"/>
              <w:ind w:left="586"/>
            </w:pPr>
            <w:r w:rsidRPr="001E02AB">
              <w:t>0</w:t>
            </w:r>
          </w:p>
        </w:tc>
      </w:tr>
    </w:tbl>
    <w:p w:rsidR="00105AD0" w:rsidRPr="001E02AB" w:rsidRDefault="00105AD0" w:rsidP="00154578">
      <w:pPr>
        <w:pStyle w:val="aa"/>
        <w:spacing w:before="8"/>
        <w:ind w:left="0"/>
        <w:rPr>
          <w:b/>
          <w:sz w:val="23"/>
        </w:rPr>
      </w:pPr>
    </w:p>
    <w:p w:rsidR="00105AD0" w:rsidRPr="001E02AB" w:rsidRDefault="00B62889" w:rsidP="00154578">
      <w:pPr>
        <w:spacing w:before="1" w:after="3"/>
        <w:ind w:left="1996"/>
      </w:pPr>
      <w:r w:rsidRPr="001E02AB">
        <w:t>Продолжение получения образования выпускников 11 класса</w:t>
      </w:r>
    </w:p>
    <w:tbl>
      <w:tblPr>
        <w:tblW w:w="0" w:type="auto"/>
        <w:tblInd w:w="200" w:type="dxa"/>
        <w:tblLayout w:type="fixed"/>
        <w:tblCellMar>
          <w:left w:w="0" w:type="dxa"/>
          <w:right w:w="0" w:type="dxa"/>
        </w:tblCellMar>
        <w:tblLook w:val="0000"/>
      </w:tblPr>
      <w:tblGrid>
        <w:gridCol w:w="1680"/>
        <w:gridCol w:w="1121"/>
        <w:gridCol w:w="1204"/>
        <w:gridCol w:w="1459"/>
        <w:gridCol w:w="1223"/>
        <w:gridCol w:w="1209"/>
        <w:gridCol w:w="1196"/>
        <w:gridCol w:w="1252"/>
      </w:tblGrid>
      <w:tr w:rsidR="00105AD0" w:rsidRPr="001E02AB">
        <w:trPr>
          <w:trHeight w:val="539"/>
        </w:trPr>
        <w:tc>
          <w:tcPr>
            <w:tcW w:w="2801" w:type="dxa"/>
            <w:gridSpan w:val="2"/>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42"/>
              <w:ind w:left="674"/>
            </w:pPr>
            <w:r w:rsidRPr="001E02AB">
              <w:rPr>
                <w:b/>
              </w:rPr>
              <w:t>2014-2015 уч.г.</w:t>
            </w:r>
          </w:p>
        </w:tc>
        <w:tc>
          <w:tcPr>
            <w:tcW w:w="2663" w:type="dxa"/>
            <w:gridSpan w:val="2"/>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42"/>
              <w:ind w:left="622"/>
            </w:pPr>
            <w:r w:rsidRPr="001E02AB">
              <w:rPr>
                <w:b/>
              </w:rPr>
              <w:t>2015-2016уч.г.</w:t>
            </w:r>
          </w:p>
        </w:tc>
        <w:tc>
          <w:tcPr>
            <w:tcW w:w="2432" w:type="dxa"/>
            <w:gridSpan w:val="2"/>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spacing w:before="142"/>
              <w:ind w:left="481"/>
            </w:pPr>
            <w:r w:rsidRPr="001E02AB">
              <w:rPr>
                <w:b/>
              </w:rPr>
              <w:t>2016-2017 уч.г.</w:t>
            </w:r>
          </w:p>
        </w:tc>
        <w:tc>
          <w:tcPr>
            <w:tcW w:w="2448" w:type="dxa"/>
            <w:gridSpan w:val="2"/>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105AD0" w:rsidP="00154578">
            <w:pPr>
              <w:pStyle w:val="TableParagraph"/>
              <w:snapToGrid w:val="0"/>
              <w:spacing w:before="8"/>
              <w:rPr>
                <w:b/>
                <w:sz w:val="21"/>
              </w:rPr>
            </w:pPr>
          </w:p>
          <w:p w:rsidR="00105AD0" w:rsidRPr="001E02AB" w:rsidRDefault="00B62889" w:rsidP="00154578">
            <w:pPr>
              <w:pStyle w:val="TableParagraph"/>
              <w:ind w:left="484"/>
            </w:pPr>
            <w:r w:rsidRPr="001E02AB">
              <w:rPr>
                <w:b/>
              </w:rPr>
              <w:t>2017-2018 уч.г.</w:t>
            </w:r>
          </w:p>
        </w:tc>
      </w:tr>
      <w:tr w:rsidR="00105AD0" w:rsidRPr="001E02AB">
        <w:trPr>
          <w:trHeight w:val="237"/>
        </w:trPr>
        <w:tc>
          <w:tcPr>
            <w:tcW w:w="1680"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ind w:left="460" w:right="440"/>
              <w:jc w:val="center"/>
            </w:pPr>
            <w:r w:rsidRPr="001E02AB">
              <w:t>в ВУЗы</w:t>
            </w:r>
          </w:p>
        </w:tc>
        <w:tc>
          <w:tcPr>
            <w:tcW w:w="1121"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ind w:left="201"/>
            </w:pPr>
            <w:r w:rsidRPr="001E02AB">
              <w:t>в ссузы</w:t>
            </w:r>
          </w:p>
        </w:tc>
        <w:tc>
          <w:tcPr>
            <w:tcW w:w="1204"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ind w:left="242"/>
            </w:pPr>
            <w:r w:rsidRPr="001E02AB">
              <w:t>в ссузы</w:t>
            </w:r>
          </w:p>
        </w:tc>
        <w:tc>
          <w:tcPr>
            <w:tcW w:w="1459"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ind w:left="361"/>
            </w:pPr>
            <w:r w:rsidRPr="001E02AB">
              <w:t>в ВУЗы</w:t>
            </w:r>
          </w:p>
        </w:tc>
        <w:tc>
          <w:tcPr>
            <w:tcW w:w="1223"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ind w:left="224" w:right="219"/>
              <w:jc w:val="center"/>
            </w:pPr>
            <w:r w:rsidRPr="001E02AB">
              <w:t>в ВУЗы</w:t>
            </w:r>
          </w:p>
        </w:tc>
        <w:tc>
          <w:tcPr>
            <w:tcW w:w="1209"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ind w:left="226" w:right="223"/>
              <w:jc w:val="center"/>
            </w:pPr>
            <w:r w:rsidRPr="001E02AB">
              <w:t>в ссузы</w:t>
            </w:r>
          </w:p>
        </w:tc>
        <w:tc>
          <w:tcPr>
            <w:tcW w:w="1196" w:type="dxa"/>
            <w:tcBorders>
              <w:top w:val="single" w:sz="4" w:space="0" w:color="000000"/>
              <w:left w:val="single" w:sz="8" w:space="0" w:color="000000"/>
              <w:bottom w:val="single" w:sz="8" w:space="0" w:color="000000"/>
            </w:tcBorders>
            <w:shd w:val="clear" w:color="auto" w:fill="auto"/>
          </w:tcPr>
          <w:p w:rsidR="00105AD0" w:rsidRPr="001E02AB" w:rsidRDefault="00B62889" w:rsidP="00154578">
            <w:pPr>
              <w:pStyle w:val="TableParagraph"/>
              <w:ind w:left="214" w:right="207"/>
              <w:jc w:val="center"/>
            </w:pPr>
            <w:r w:rsidRPr="001E02AB">
              <w:t>в ВУЗы</w:t>
            </w:r>
          </w:p>
        </w:tc>
        <w:tc>
          <w:tcPr>
            <w:tcW w:w="1252" w:type="dxa"/>
            <w:tcBorders>
              <w:top w:val="single" w:sz="4" w:space="0" w:color="000000"/>
              <w:left w:val="single" w:sz="4" w:space="0" w:color="000000"/>
              <w:bottom w:val="single" w:sz="8" w:space="0" w:color="000000"/>
              <w:right w:val="single" w:sz="8" w:space="0" w:color="000000"/>
            </w:tcBorders>
            <w:shd w:val="clear" w:color="auto" w:fill="auto"/>
          </w:tcPr>
          <w:p w:rsidR="00105AD0" w:rsidRPr="001E02AB" w:rsidRDefault="00B62889" w:rsidP="00154578">
            <w:pPr>
              <w:pStyle w:val="TableParagraph"/>
              <w:ind w:left="253" w:right="224"/>
              <w:jc w:val="center"/>
            </w:pPr>
            <w:r w:rsidRPr="001E02AB">
              <w:t>в ссузы</w:t>
            </w:r>
          </w:p>
        </w:tc>
      </w:tr>
      <w:tr w:rsidR="00105AD0" w:rsidRPr="001E02AB">
        <w:trPr>
          <w:trHeight w:val="239"/>
        </w:trPr>
        <w:tc>
          <w:tcPr>
            <w:tcW w:w="1680"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460" w:right="439"/>
              <w:jc w:val="center"/>
            </w:pPr>
            <w:r w:rsidRPr="001E02AB">
              <w:t>1 (13%)</w:t>
            </w:r>
          </w:p>
        </w:tc>
        <w:tc>
          <w:tcPr>
            <w:tcW w:w="1121"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191"/>
            </w:pPr>
            <w:r w:rsidRPr="001E02AB">
              <w:t>7 (87%)</w:t>
            </w:r>
          </w:p>
        </w:tc>
        <w:tc>
          <w:tcPr>
            <w:tcW w:w="1204"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235"/>
            </w:pPr>
            <w:r w:rsidRPr="001E02AB">
              <w:t>4 (33%)</w:t>
            </w:r>
          </w:p>
        </w:tc>
        <w:tc>
          <w:tcPr>
            <w:tcW w:w="1459"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363"/>
            </w:pPr>
            <w:r w:rsidRPr="001E02AB">
              <w:t>8 (67%)</w:t>
            </w:r>
          </w:p>
        </w:tc>
        <w:tc>
          <w:tcPr>
            <w:tcW w:w="1223"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224" w:right="218"/>
              <w:jc w:val="center"/>
            </w:pPr>
            <w:r w:rsidRPr="001E02AB">
              <w:t>7 (50%)</w:t>
            </w:r>
          </w:p>
        </w:tc>
        <w:tc>
          <w:tcPr>
            <w:tcW w:w="1209"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226" w:right="221"/>
              <w:jc w:val="center"/>
            </w:pPr>
            <w:r w:rsidRPr="001E02AB">
              <w:t>7(50%)</w:t>
            </w:r>
          </w:p>
        </w:tc>
        <w:tc>
          <w:tcPr>
            <w:tcW w:w="1196"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214" w:right="203"/>
              <w:jc w:val="center"/>
            </w:pPr>
            <w:r w:rsidRPr="001E02AB">
              <w:t>3(23%)</w:t>
            </w:r>
          </w:p>
        </w:tc>
        <w:tc>
          <w:tcPr>
            <w:tcW w:w="1252" w:type="dxa"/>
            <w:tcBorders>
              <w:top w:val="single" w:sz="8" w:space="0" w:color="000000"/>
              <w:left w:val="single" w:sz="4" w:space="0" w:color="000000"/>
              <w:bottom w:val="single" w:sz="4" w:space="0" w:color="000000"/>
              <w:right w:val="single" w:sz="8" w:space="0" w:color="000000"/>
            </w:tcBorders>
            <w:shd w:val="clear" w:color="auto" w:fill="auto"/>
          </w:tcPr>
          <w:p w:rsidR="00105AD0" w:rsidRPr="001E02AB" w:rsidRDefault="00B62889" w:rsidP="00154578">
            <w:pPr>
              <w:pStyle w:val="TableParagraph"/>
              <w:ind w:left="253" w:right="222"/>
              <w:jc w:val="center"/>
            </w:pPr>
            <w:r w:rsidRPr="001E02AB">
              <w:t>8(62%)</w:t>
            </w:r>
          </w:p>
        </w:tc>
      </w:tr>
    </w:tbl>
    <w:p w:rsidR="00105AD0" w:rsidRPr="001E02AB" w:rsidRDefault="00B62889" w:rsidP="00154578">
      <w:pPr>
        <w:pStyle w:val="aa"/>
        <w:spacing w:before="49"/>
        <w:ind w:right="708" w:firstLine="708"/>
      </w:pPr>
      <w:r w:rsidRPr="001E02AB">
        <w:t>Выпускники школы продолжают обучение в образовательных учреждениях высшего и среднего специального образования. Специальности, которые выбирают выпускники, в основном связаны с социально – экономическим профилем, также предпочтение при выборе профессии отдается педагогическим и техническим специальностям.</w:t>
      </w:r>
    </w:p>
    <w:p w:rsidR="00105AD0" w:rsidRPr="001E02AB" w:rsidRDefault="00B62889" w:rsidP="00154578">
      <w:pPr>
        <w:pStyle w:val="Heading3"/>
        <w:spacing w:before="5"/>
      </w:pPr>
      <w:r w:rsidRPr="001E02AB">
        <w:t>Вывод:</w:t>
      </w:r>
    </w:p>
    <w:p w:rsidR="00105AD0" w:rsidRPr="001E02AB" w:rsidRDefault="00B62889" w:rsidP="00154578">
      <w:pPr>
        <w:pStyle w:val="aa"/>
        <w:ind w:firstLine="708"/>
      </w:pPr>
      <w:r w:rsidRPr="001E02AB">
        <w:t>Образовательные программы реализованы в полном объеме и составляет 100% от запланированного количества часов согласно учебному плану.</w:t>
      </w:r>
    </w:p>
    <w:p w:rsidR="00105AD0" w:rsidRPr="001E02AB" w:rsidRDefault="00B62889" w:rsidP="00154578">
      <w:pPr>
        <w:pStyle w:val="aa"/>
        <w:ind w:right="1037" w:firstLine="763"/>
      </w:pPr>
      <w:r w:rsidRPr="001E02AB">
        <w:t>Выпускники школы ежегодно продолжают обучение в педагогических ,медицинских и других учебных заведениях. Успешной социализации выпускников способствует система</w:t>
      </w:r>
    </w:p>
    <w:p w:rsidR="00105AD0" w:rsidRPr="001E02AB" w:rsidRDefault="00B62889" w:rsidP="00154578">
      <w:pPr>
        <w:pStyle w:val="aa"/>
        <w:ind w:left="0" w:right="250"/>
        <w:jc w:val="center"/>
      </w:pPr>
      <w:r w:rsidRPr="001E02AB">
        <w:t>профориентационной работы с обучающимися. Нет учащихся, не устроенных по окончании школы.</w:t>
      </w:r>
    </w:p>
    <w:p w:rsidR="007B4F59" w:rsidRPr="001E02AB" w:rsidRDefault="007B4F59" w:rsidP="00154578">
      <w:pPr>
        <w:rPr>
          <w:b/>
          <w:sz w:val="24"/>
        </w:rPr>
      </w:pPr>
    </w:p>
    <w:p w:rsidR="00105AD0" w:rsidRPr="001E02AB" w:rsidRDefault="00B62889" w:rsidP="00154578">
      <w:r w:rsidRPr="001E02AB">
        <w:rPr>
          <w:b/>
          <w:bCs/>
          <w:iCs/>
          <w:sz w:val="24"/>
          <w:szCs w:val="24"/>
        </w:rPr>
        <w:t>Данный показатель реализован полностью.</w:t>
      </w:r>
    </w:p>
    <w:p w:rsidR="00386297" w:rsidRDefault="00386297" w:rsidP="00154578">
      <w:pPr>
        <w:ind w:left="1977"/>
        <w:rPr>
          <w:b/>
          <w:sz w:val="24"/>
        </w:rPr>
      </w:pPr>
    </w:p>
    <w:p w:rsidR="00102001" w:rsidRPr="001E02AB" w:rsidRDefault="00102001" w:rsidP="00154578">
      <w:pPr>
        <w:ind w:left="1977"/>
        <w:rPr>
          <w:b/>
          <w:sz w:val="24"/>
        </w:rPr>
      </w:pPr>
    </w:p>
    <w:p w:rsidR="00105AD0" w:rsidRPr="001E02AB" w:rsidRDefault="00B62889" w:rsidP="00154578">
      <w:pPr>
        <w:ind w:left="220"/>
        <w:jc w:val="center"/>
      </w:pPr>
      <w:r w:rsidRPr="001E02AB">
        <w:rPr>
          <w:b/>
          <w:bCs/>
          <w:sz w:val="26"/>
          <w:szCs w:val="26"/>
        </w:rPr>
        <w:lastRenderedPageBreak/>
        <w:t>6.Оценка качества кадрового, учебно-методического, библиотечно – информационного обеспечения, материально – технической базы</w:t>
      </w:r>
    </w:p>
    <w:p w:rsidR="00105AD0" w:rsidRPr="001E02AB" w:rsidRDefault="00B62889" w:rsidP="00154578">
      <w:pPr>
        <w:ind w:left="220"/>
      </w:pPr>
      <w:r w:rsidRPr="001E02AB">
        <w:rPr>
          <w:b/>
          <w:sz w:val="24"/>
        </w:rPr>
        <w:t xml:space="preserve"> </w:t>
      </w:r>
    </w:p>
    <w:p w:rsidR="00105AD0" w:rsidRPr="001E02AB" w:rsidRDefault="00B62889" w:rsidP="00154578">
      <w:pPr>
        <w:spacing w:before="78" w:after="7"/>
        <w:ind w:left="220" w:right="733" w:firstLine="991"/>
        <w:jc w:val="center"/>
      </w:pPr>
      <w:r w:rsidRPr="001E02AB">
        <w:rPr>
          <w:b/>
          <w:sz w:val="24"/>
        </w:rPr>
        <w:t>6.1 Кадровое обеспечение реализуемых образовательных и воспитательных программ</w:t>
      </w:r>
    </w:p>
    <w:p w:rsidR="00105AD0" w:rsidRPr="001E02AB" w:rsidRDefault="00B62889" w:rsidP="00154578">
      <w:pPr>
        <w:spacing w:before="78" w:after="7"/>
        <w:ind w:left="220" w:right="733" w:firstLine="991"/>
      </w:pPr>
      <w:r w:rsidRPr="001E02AB">
        <w:t>Характеристика кадрового обеспечения образовательного процесса (по стажу и образованию)  (на конец 2018 календарного года)</w:t>
      </w:r>
    </w:p>
    <w:tbl>
      <w:tblPr>
        <w:tblW w:w="0" w:type="auto"/>
        <w:jc w:val="center"/>
        <w:tblInd w:w="206" w:type="dxa"/>
        <w:tblLayout w:type="fixed"/>
        <w:tblCellMar>
          <w:left w:w="0" w:type="dxa"/>
          <w:right w:w="0" w:type="dxa"/>
        </w:tblCellMar>
        <w:tblLook w:val="0000"/>
      </w:tblPr>
      <w:tblGrid>
        <w:gridCol w:w="7821"/>
        <w:gridCol w:w="2521"/>
      </w:tblGrid>
      <w:tr w:rsidR="00105AD0" w:rsidRPr="001E02AB" w:rsidTr="00102001">
        <w:trPr>
          <w:trHeight w:val="227"/>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3257" w:right="3230"/>
              <w:jc w:val="center"/>
            </w:pPr>
            <w:r w:rsidRPr="001E02AB">
              <w:rPr>
                <w:b/>
                <w:sz w:val="24"/>
              </w:rPr>
              <w:t>Показатели</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57" w:right="834"/>
              <w:jc w:val="center"/>
            </w:pPr>
            <w:r w:rsidRPr="001E02AB">
              <w:rPr>
                <w:b/>
                <w:sz w:val="24"/>
              </w:rPr>
              <w:t>Кол-во</w:t>
            </w:r>
          </w:p>
        </w:tc>
      </w:tr>
      <w:tr w:rsidR="00105AD0" w:rsidRPr="001E02AB" w:rsidTr="00102001">
        <w:trPr>
          <w:trHeight w:val="278"/>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Учителей</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57" w:right="833"/>
              <w:jc w:val="center"/>
            </w:pPr>
            <w:r w:rsidRPr="001E02AB">
              <w:rPr>
                <w:sz w:val="24"/>
              </w:rPr>
              <w:t>22</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Воспитателей</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3</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Вспомогательный. пед. персонал</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7"/>
              <w:jc w:val="center"/>
            </w:pPr>
            <w:r w:rsidRPr="001E02AB">
              <w:rPr>
                <w:w w:val="99"/>
                <w:sz w:val="24"/>
              </w:rPr>
              <w:t>-</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образование:</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7"/>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Среднее специальное, всего</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2</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в т.ч. педагогическое</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2</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Незаконченное высшее, всего</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7"/>
              <w:jc w:val="center"/>
            </w:pPr>
            <w:r w:rsidRPr="001E02AB">
              <w:rPr>
                <w:w w:val="99"/>
                <w:sz w:val="24"/>
              </w:rPr>
              <w:t>-</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в т.ч. педагогическое</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7"/>
              <w:jc w:val="center"/>
            </w:pPr>
            <w:r w:rsidRPr="001E02AB">
              <w:rPr>
                <w:w w:val="99"/>
                <w:sz w:val="24"/>
              </w:rPr>
              <w:t>-</w:t>
            </w:r>
          </w:p>
        </w:tc>
      </w:tr>
      <w:tr w:rsidR="00105AD0" w:rsidRPr="001E02AB" w:rsidTr="00102001">
        <w:trPr>
          <w:trHeight w:val="277"/>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Высшее, всего</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57" w:right="833"/>
              <w:jc w:val="center"/>
            </w:pPr>
            <w:r w:rsidRPr="001E02AB">
              <w:rPr>
                <w:sz w:val="24"/>
              </w:rPr>
              <w:t>23</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в т.ч. педагогическое</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57" w:right="833"/>
              <w:jc w:val="center"/>
            </w:pPr>
            <w:r w:rsidRPr="001E02AB">
              <w:rPr>
                <w:sz w:val="24"/>
              </w:rPr>
              <w:t>22</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Основное общее образование</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Учителя, имеющие по стажу:</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8"/>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до 5 лет</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2</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от 5 до 10 лет</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3</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от 10 до 20 лет</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2</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свыше 20 лет</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57" w:right="833"/>
              <w:jc w:val="center"/>
            </w:pPr>
            <w:r w:rsidRPr="001E02AB">
              <w:rPr>
                <w:sz w:val="24"/>
              </w:rPr>
              <w:t>18</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Учителя, имеющие квалификационные категории:</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7"/>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Высшую</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1</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Первую</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57" w:right="833"/>
              <w:jc w:val="center"/>
            </w:pPr>
            <w:r w:rsidRPr="001E02AB">
              <w:rPr>
                <w:sz w:val="24"/>
              </w:rPr>
              <w:t>19</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б/к</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Соответствуют занимаемой должности</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5</w:t>
            </w:r>
          </w:p>
        </w:tc>
      </w:tr>
      <w:tr w:rsidR="00105AD0" w:rsidRPr="001E02AB" w:rsidTr="00102001">
        <w:trPr>
          <w:trHeight w:val="277"/>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Учителя, имеющие ученые звания:</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а) кандидат наук</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б) доктор наук</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Учителя, имеющие награды, почетные звания</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48" w:right="834"/>
              <w:jc w:val="center"/>
            </w:pPr>
            <w:r w:rsidRPr="001E02AB">
              <w:rPr>
                <w:sz w:val="24"/>
              </w:rPr>
              <w:t>11</w:t>
            </w:r>
          </w:p>
        </w:tc>
      </w:tr>
      <w:tr w:rsidR="00105AD0" w:rsidRPr="001E02AB" w:rsidTr="00102001">
        <w:trPr>
          <w:trHeight w:val="277"/>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Заслуженные учитель РФ</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105AD0" w:rsidP="00154578">
            <w:pPr>
              <w:pStyle w:val="TableParagraph"/>
              <w:snapToGrid w:val="0"/>
              <w:rPr>
                <w:sz w:val="20"/>
              </w:rPr>
            </w:pP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Почетный работник общего образования</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3</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290"/>
            </w:pPr>
            <w:r w:rsidRPr="001E02AB">
              <w:rPr>
                <w:sz w:val="24"/>
              </w:rPr>
              <w:t>Другие</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8</w:t>
            </w:r>
          </w:p>
        </w:tc>
      </w:tr>
      <w:tr w:rsidR="00105AD0" w:rsidRPr="001E02AB" w:rsidTr="00102001">
        <w:trPr>
          <w:trHeight w:val="275"/>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Количество вакансий</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24"/>
              <w:jc w:val="center"/>
            </w:pPr>
            <w:r w:rsidRPr="001E02AB">
              <w:rPr>
                <w:sz w:val="24"/>
              </w:rPr>
              <w:t>2</w:t>
            </w:r>
          </w:p>
        </w:tc>
      </w:tr>
      <w:tr w:rsidR="00105AD0" w:rsidRPr="001E02AB" w:rsidTr="00102001">
        <w:trPr>
          <w:trHeight w:val="277"/>
          <w:jc w:val="center"/>
        </w:trPr>
        <w:tc>
          <w:tcPr>
            <w:tcW w:w="782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ind w:left="112"/>
            </w:pPr>
            <w:r w:rsidRPr="001E02AB">
              <w:rPr>
                <w:sz w:val="24"/>
              </w:rPr>
              <w:t>Повышение квалификации</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ind w:left="848" w:right="834"/>
              <w:jc w:val="center"/>
            </w:pPr>
            <w:r w:rsidRPr="001E02AB">
              <w:rPr>
                <w:sz w:val="24"/>
              </w:rPr>
              <w:t>20</w:t>
            </w:r>
          </w:p>
        </w:tc>
      </w:tr>
    </w:tbl>
    <w:p w:rsidR="00105AD0" w:rsidRPr="001E02AB" w:rsidRDefault="00105AD0" w:rsidP="00154578">
      <w:pPr>
        <w:pStyle w:val="aa"/>
        <w:spacing w:before="2"/>
        <w:ind w:left="0"/>
        <w:rPr>
          <w:sz w:val="21"/>
        </w:rPr>
      </w:pPr>
    </w:p>
    <w:p w:rsidR="00105AD0" w:rsidRPr="001E02AB" w:rsidRDefault="00B62889" w:rsidP="00154578">
      <w:pPr>
        <w:pStyle w:val="aa"/>
        <w:ind w:right="455" w:firstLine="720"/>
        <w:jc w:val="both"/>
      </w:pPr>
      <w:r w:rsidRPr="001E02AB">
        <w:t>Педагогический коллектив стабилен по численности и составу работающих. Качественный состав педагогических кадров по уровню квалификации говорит о том, что преобладает доля учителей с высшей и первой категориями (80% педагогов). Аттестация педагогических работников осуществляется в соответствии с утвержд</w:t>
      </w:r>
      <w:r w:rsidR="00FA2331" w:rsidRPr="001E02AB">
        <w:t>е</w:t>
      </w:r>
      <w:r w:rsidRPr="001E02AB">
        <w:t>нным графиком. Вопрос аттестации сотрудников стоит на контроле у администрации. Уровень профессиональной подготовки работников учреждения соответствует требованиям ФГОС , 88% педагогов имеют высшее профессиональное образование, прошли курсовую подготовку по ФГОС 80% учителей.</w:t>
      </w:r>
    </w:p>
    <w:p w:rsidR="00105AD0" w:rsidRPr="001E02AB" w:rsidRDefault="00B62889" w:rsidP="00154578">
      <w:pPr>
        <w:pStyle w:val="aa"/>
        <w:spacing w:before="1"/>
        <w:ind w:right="458" w:firstLine="780"/>
        <w:jc w:val="both"/>
      </w:pPr>
      <w:r w:rsidRPr="001E02AB">
        <w:t>Качество получаемого образования в значительной степени зависит от профессионализма и компетентности педагогических кадров. Повышение квалификации сотрудников является обязательным условием для выполнения профессиональной деятельности. Это требование закреплено в ФЗ «Об образовании в РФ». Важным направлением роста профессионального мастерства педагогов является их участие в профессиональных конкурсах, конференциях, семинарах различного уровня, публикация статей и научно-методических разработок в различных изданиях, в т.ч. электронных</w:t>
      </w:r>
    </w:p>
    <w:p w:rsidR="00105AD0" w:rsidRPr="001E02AB" w:rsidRDefault="00B62889" w:rsidP="00154578">
      <w:pPr>
        <w:pStyle w:val="aa"/>
        <w:ind w:right="454" w:firstLine="708"/>
        <w:jc w:val="both"/>
      </w:pPr>
      <w:r w:rsidRPr="001E02AB">
        <w:lastRenderedPageBreak/>
        <w:t>В 2018 году учителя школы приняли участие в различных мероприятиях муниципального, республиканского, а также всероссийского уровней, с целью повышения своего профессионального мастерства.</w:t>
      </w:r>
    </w:p>
    <w:p w:rsidR="00105AD0" w:rsidRPr="001E02AB" w:rsidRDefault="00B62889" w:rsidP="00154578">
      <w:pPr>
        <w:ind w:left="220" w:right="457" w:firstLine="708"/>
        <w:jc w:val="both"/>
      </w:pPr>
      <w:r w:rsidRPr="001E02AB">
        <w:rPr>
          <w:sz w:val="24"/>
        </w:rPr>
        <w:t xml:space="preserve">Учитель истории и обществознания приняла участие и заняла 1 место в </w:t>
      </w:r>
      <w:r w:rsidRPr="001E02AB">
        <w:rPr>
          <w:b/>
          <w:sz w:val="24"/>
        </w:rPr>
        <w:t xml:space="preserve">Республиканском конкурсе « Учитель года-2018» </w:t>
      </w:r>
      <w:r w:rsidRPr="001E02AB">
        <w:rPr>
          <w:sz w:val="24"/>
        </w:rPr>
        <w:t xml:space="preserve">и стала участником </w:t>
      </w:r>
      <w:r w:rsidRPr="001E02AB">
        <w:rPr>
          <w:b/>
          <w:sz w:val="24"/>
        </w:rPr>
        <w:t>Всероссийского конкурса «Учитель года России-2018»</w:t>
      </w:r>
    </w:p>
    <w:p w:rsidR="00105AD0" w:rsidRPr="001E02AB" w:rsidRDefault="00B62889" w:rsidP="00154578">
      <w:pPr>
        <w:ind w:left="220" w:right="457" w:firstLine="708"/>
        <w:jc w:val="both"/>
      </w:pPr>
      <w:r w:rsidRPr="001E02AB">
        <w:t>ВЫВОДЫ.</w:t>
      </w:r>
    </w:p>
    <w:p w:rsidR="00105AD0" w:rsidRPr="001E02AB" w:rsidRDefault="00B62889" w:rsidP="00154578">
      <w:pPr>
        <w:pStyle w:val="aa"/>
        <w:ind w:right="1055" w:firstLine="708"/>
        <w:jc w:val="both"/>
      </w:pPr>
      <w:r w:rsidRPr="001E02AB">
        <w:t>Анализ организационно-педагогической деятельности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педагогических и методических советов, совещаний администрации при директоре, оперативных совещаний, совещаний профсоюзного комитета, заседаний методических объединений, родительского комитета, родительских собраний, дней открытых дверей для родителей). Все заседания протоколируются.</w:t>
      </w:r>
    </w:p>
    <w:p w:rsidR="00105AD0" w:rsidRPr="001E02AB" w:rsidRDefault="00B62889" w:rsidP="00154578">
      <w:pPr>
        <w:pStyle w:val="aa"/>
        <w:ind w:right="678" w:firstLine="708"/>
      </w:pPr>
      <w:r w:rsidRPr="001E02AB">
        <w:t>Все локальные акты являются приложениями к Уставу школы, приведены в соответствие с нормативными федеральными и региональными правовыми документами.</w:t>
      </w:r>
    </w:p>
    <w:p w:rsidR="00105AD0" w:rsidRPr="001E02AB" w:rsidRDefault="00B62889" w:rsidP="00154578">
      <w:pPr>
        <w:pStyle w:val="aa"/>
        <w:ind w:right="2123" w:firstLine="708"/>
      </w:pPr>
      <w:r w:rsidRPr="001E02AB">
        <w:t>В этом календарном году приведены в соответствие с нормами должностные инструкции педагогических работников.</w:t>
      </w:r>
    </w:p>
    <w:p w:rsidR="00105AD0" w:rsidRPr="001E02AB" w:rsidRDefault="00B62889" w:rsidP="00154578">
      <w:pPr>
        <w:pStyle w:val="aa"/>
        <w:ind w:right="456" w:firstLine="708"/>
        <w:jc w:val="both"/>
      </w:pPr>
      <w:r w:rsidRPr="001E02AB">
        <w:t>В школе реализуется матричная структура управления, которая позволяет использовать в управлении школой весь потенциал административного и общественного управления и добиваться в своей деятельности заранее спрогнозированного результата, определенного в целях деятельности школы. Получить на выходе из школы выпускника, освоившего требования государственного стандарта, компетентного, успешного, сохранившего психическое, физическое и нравственное здоровье, способного сделать осознанный выбор дальнейшей образовательной траектории. При этом результат деятельности школы определен в моделях выпускников соответствующих ступеней образования. Структура управления школой предусматривает объединение административных и общественных форм</w:t>
      </w:r>
      <w:r w:rsidRPr="001E02AB">
        <w:rPr>
          <w:spacing w:val="3"/>
        </w:rPr>
        <w:t xml:space="preserve"> </w:t>
      </w:r>
      <w:r w:rsidRPr="001E02AB">
        <w:t>управления.</w:t>
      </w:r>
    </w:p>
    <w:p w:rsidR="00105AD0" w:rsidRPr="001E02AB" w:rsidRDefault="00B62889" w:rsidP="00154578">
      <w:pPr>
        <w:pStyle w:val="aa"/>
        <w:ind w:right="461" w:firstLine="708"/>
        <w:jc w:val="both"/>
      </w:pPr>
      <w:r w:rsidRPr="001E02AB">
        <w:t>Анализ качества кадрового обеспечения МБОУ «Устино-Копь</w:t>
      </w:r>
      <w:r w:rsidR="00FA2331" w:rsidRPr="001E02AB">
        <w:t>е</w:t>
      </w:r>
      <w:r w:rsidRPr="001E02AB">
        <w:t>вская СОШ» за последние годы позволяет выделить позитивные изменения и вскрыть некоторые проблемы, которые заключаются в следующем:</w:t>
      </w:r>
    </w:p>
    <w:p w:rsidR="00105AD0" w:rsidRPr="001E02AB" w:rsidRDefault="00B62889" w:rsidP="00154578">
      <w:pPr>
        <w:pStyle w:val="ae"/>
        <w:numPr>
          <w:ilvl w:val="2"/>
          <w:numId w:val="13"/>
        </w:numPr>
        <w:tabs>
          <w:tab w:val="left" w:pos="1213"/>
          <w:tab w:val="left" w:pos="1214"/>
        </w:tabs>
        <w:ind w:firstLine="424"/>
      </w:pPr>
      <w:r w:rsidRPr="001E02AB">
        <w:rPr>
          <w:sz w:val="24"/>
        </w:rPr>
        <w:t>Количественный состав педагогов в течение года</w:t>
      </w:r>
      <w:r w:rsidRPr="001E02AB">
        <w:rPr>
          <w:spacing w:val="-4"/>
          <w:sz w:val="24"/>
        </w:rPr>
        <w:t xml:space="preserve"> </w:t>
      </w:r>
      <w:r w:rsidRPr="001E02AB">
        <w:rPr>
          <w:sz w:val="24"/>
        </w:rPr>
        <w:t>стабилен</w:t>
      </w:r>
    </w:p>
    <w:p w:rsidR="00105AD0" w:rsidRPr="001E02AB" w:rsidRDefault="00B62889" w:rsidP="00154578">
      <w:pPr>
        <w:pStyle w:val="ae"/>
        <w:numPr>
          <w:ilvl w:val="2"/>
          <w:numId w:val="13"/>
        </w:numPr>
        <w:tabs>
          <w:tab w:val="left" w:pos="1213"/>
          <w:tab w:val="left" w:pos="1214"/>
        </w:tabs>
        <w:ind w:right="1943" w:firstLine="424"/>
      </w:pPr>
      <w:r w:rsidRPr="001E02AB">
        <w:rPr>
          <w:sz w:val="24"/>
        </w:rPr>
        <w:t>Педагогический коллектив школы состоит из опытных квалифицированных специалистов, 77 % которых имеют педагогический стаж более</w:t>
      </w:r>
      <w:r w:rsidRPr="001E02AB">
        <w:rPr>
          <w:spacing w:val="-7"/>
          <w:sz w:val="24"/>
        </w:rPr>
        <w:t xml:space="preserve"> </w:t>
      </w:r>
      <w:r w:rsidRPr="001E02AB">
        <w:rPr>
          <w:sz w:val="24"/>
        </w:rPr>
        <w:t>10лет;</w:t>
      </w:r>
    </w:p>
    <w:p w:rsidR="00105AD0" w:rsidRPr="001E02AB" w:rsidRDefault="00B62889" w:rsidP="00154578">
      <w:pPr>
        <w:pStyle w:val="ae"/>
        <w:numPr>
          <w:ilvl w:val="2"/>
          <w:numId w:val="13"/>
        </w:numPr>
        <w:tabs>
          <w:tab w:val="left" w:pos="1213"/>
          <w:tab w:val="left" w:pos="1214"/>
        </w:tabs>
        <w:ind w:firstLine="424"/>
      </w:pPr>
      <w:r w:rsidRPr="001E02AB">
        <w:rPr>
          <w:sz w:val="24"/>
        </w:rPr>
        <w:t>88% педагогического состава школы имеют высшее</w:t>
      </w:r>
      <w:r w:rsidRPr="001E02AB">
        <w:rPr>
          <w:spacing w:val="-2"/>
          <w:sz w:val="24"/>
        </w:rPr>
        <w:t xml:space="preserve"> </w:t>
      </w:r>
      <w:r w:rsidRPr="001E02AB">
        <w:rPr>
          <w:sz w:val="24"/>
        </w:rPr>
        <w:t>образование;</w:t>
      </w:r>
    </w:p>
    <w:p w:rsidR="00105AD0" w:rsidRPr="001E02AB" w:rsidRDefault="00B62889" w:rsidP="00154578">
      <w:pPr>
        <w:pStyle w:val="ae"/>
        <w:numPr>
          <w:ilvl w:val="2"/>
          <w:numId w:val="13"/>
        </w:numPr>
        <w:tabs>
          <w:tab w:val="left" w:pos="1213"/>
          <w:tab w:val="left" w:pos="1214"/>
        </w:tabs>
        <w:ind w:firstLine="424"/>
      </w:pPr>
      <w:r w:rsidRPr="001E02AB">
        <w:rPr>
          <w:sz w:val="24"/>
        </w:rPr>
        <w:t>Директор школы имеет звание «Поч</w:t>
      </w:r>
      <w:r w:rsidR="00FA2331" w:rsidRPr="001E02AB">
        <w:rPr>
          <w:sz w:val="24"/>
        </w:rPr>
        <w:t>е</w:t>
      </w:r>
      <w:r w:rsidRPr="001E02AB">
        <w:rPr>
          <w:sz w:val="24"/>
        </w:rPr>
        <w:t>тный работник общего</w:t>
      </w:r>
      <w:r w:rsidRPr="001E02AB">
        <w:rPr>
          <w:spacing w:val="-17"/>
          <w:sz w:val="24"/>
        </w:rPr>
        <w:t xml:space="preserve"> </w:t>
      </w:r>
      <w:r w:rsidRPr="001E02AB">
        <w:rPr>
          <w:sz w:val="24"/>
        </w:rPr>
        <w:t>образования»;</w:t>
      </w:r>
    </w:p>
    <w:p w:rsidR="00105AD0" w:rsidRPr="001E02AB" w:rsidRDefault="00B62889" w:rsidP="00154578">
      <w:pPr>
        <w:pStyle w:val="ae"/>
        <w:numPr>
          <w:ilvl w:val="2"/>
          <w:numId w:val="13"/>
        </w:numPr>
        <w:tabs>
          <w:tab w:val="left" w:pos="1213"/>
          <w:tab w:val="left" w:pos="1214"/>
        </w:tabs>
        <w:ind w:right="935" w:firstLine="424"/>
      </w:pPr>
      <w:r w:rsidRPr="001E02AB">
        <w:rPr>
          <w:sz w:val="24"/>
        </w:rPr>
        <w:t>За последние годы наблюдается повышение среднего возраста педагогического коллектива. По уровню профессионального мастерства учителей можно отметить</w:t>
      </w:r>
      <w:r w:rsidRPr="001E02AB">
        <w:rPr>
          <w:spacing w:val="-20"/>
          <w:sz w:val="24"/>
        </w:rPr>
        <w:t xml:space="preserve"> </w:t>
      </w:r>
      <w:r w:rsidRPr="001E02AB">
        <w:rPr>
          <w:sz w:val="24"/>
        </w:rPr>
        <w:t>следующее:</w:t>
      </w:r>
    </w:p>
    <w:p w:rsidR="00105AD0" w:rsidRPr="001E02AB" w:rsidRDefault="00B62889" w:rsidP="00154578">
      <w:pPr>
        <w:pStyle w:val="ae"/>
        <w:numPr>
          <w:ilvl w:val="2"/>
          <w:numId w:val="13"/>
        </w:numPr>
        <w:tabs>
          <w:tab w:val="left" w:pos="1170"/>
          <w:tab w:val="left" w:pos="1171"/>
        </w:tabs>
        <w:ind w:right="2094" w:firstLine="424"/>
      </w:pPr>
      <w:r w:rsidRPr="001E02AB">
        <w:rPr>
          <w:sz w:val="24"/>
        </w:rPr>
        <w:t>Прослеживается стремление учителей проходить аттестацию на получение квалификационных</w:t>
      </w:r>
      <w:r w:rsidRPr="001E02AB">
        <w:rPr>
          <w:spacing w:val="1"/>
          <w:sz w:val="24"/>
        </w:rPr>
        <w:t xml:space="preserve"> </w:t>
      </w:r>
      <w:r w:rsidRPr="001E02AB">
        <w:rPr>
          <w:sz w:val="24"/>
        </w:rPr>
        <w:t>категорий:</w:t>
      </w:r>
    </w:p>
    <w:p w:rsidR="00105AD0" w:rsidRPr="001E02AB" w:rsidRDefault="00B62889" w:rsidP="00154578">
      <w:pPr>
        <w:pStyle w:val="ae"/>
        <w:numPr>
          <w:ilvl w:val="0"/>
          <w:numId w:val="18"/>
        </w:numPr>
        <w:tabs>
          <w:tab w:val="left" w:pos="1214"/>
        </w:tabs>
        <w:spacing w:before="1"/>
      </w:pPr>
      <w:r w:rsidRPr="001E02AB">
        <w:rPr>
          <w:sz w:val="24"/>
        </w:rPr>
        <w:t>в школе1 педагог имеют высшую квалификационную категорию</w:t>
      </w:r>
      <w:r w:rsidRPr="001E02AB">
        <w:rPr>
          <w:spacing w:val="-1"/>
          <w:sz w:val="24"/>
        </w:rPr>
        <w:t xml:space="preserve"> </w:t>
      </w:r>
      <w:r w:rsidRPr="001E02AB">
        <w:rPr>
          <w:sz w:val="24"/>
        </w:rPr>
        <w:t>(4%).</w:t>
      </w:r>
    </w:p>
    <w:p w:rsidR="00105AD0" w:rsidRPr="001E02AB" w:rsidRDefault="00B62889" w:rsidP="00154578">
      <w:pPr>
        <w:pStyle w:val="ae"/>
        <w:numPr>
          <w:ilvl w:val="0"/>
          <w:numId w:val="18"/>
        </w:numPr>
        <w:tabs>
          <w:tab w:val="left" w:pos="1214"/>
        </w:tabs>
      </w:pPr>
      <w:r w:rsidRPr="001E02AB">
        <w:rPr>
          <w:sz w:val="24"/>
        </w:rPr>
        <w:t>в школе 18 педагогов имеют первую квалификационную категорию</w:t>
      </w:r>
      <w:r w:rsidRPr="001E02AB">
        <w:rPr>
          <w:spacing w:val="-2"/>
          <w:sz w:val="24"/>
        </w:rPr>
        <w:t xml:space="preserve"> </w:t>
      </w:r>
      <w:r w:rsidRPr="001E02AB">
        <w:rPr>
          <w:sz w:val="24"/>
        </w:rPr>
        <w:t>(72%)</w:t>
      </w:r>
    </w:p>
    <w:p w:rsidR="00105AD0" w:rsidRPr="001E02AB" w:rsidRDefault="00B62889" w:rsidP="00154578">
      <w:pPr>
        <w:pStyle w:val="ae"/>
        <w:numPr>
          <w:ilvl w:val="0"/>
          <w:numId w:val="18"/>
        </w:numPr>
        <w:tabs>
          <w:tab w:val="left" w:pos="1214"/>
        </w:tabs>
      </w:pPr>
      <w:r w:rsidRPr="001E02AB">
        <w:rPr>
          <w:sz w:val="24"/>
        </w:rPr>
        <w:t>5 (20 %) – аттестованы на соответствие занимаемой</w:t>
      </w:r>
      <w:r w:rsidRPr="001E02AB">
        <w:rPr>
          <w:spacing w:val="-1"/>
          <w:sz w:val="24"/>
        </w:rPr>
        <w:t xml:space="preserve"> </w:t>
      </w:r>
      <w:r w:rsidRPr="001E02AB">
        <w:rPr>
          <w:sz w:val="24"/>
        </w:rPr>
        <w:t>должности.</w:t>
      </w:r>
    </w:p>
    <w:p w:rsidR="00105AD0" w:rsidRPr="001E02AB" w:rsidRDefault="00B62889" w:rsidP="00154578">
      <w:pPr>
        <w:pStyle w:val="ae"/>
        <w:numPr>
          <w:ilvl w:val="2"/>
          <w:numId w:val="13"/>
        </w:numPr>
        <w:tabs>
          <w:tab w:val="left" w:pos="1213"/>
          <w:tab w:val="left" w:pos="1214"/>
        </w:tabs>
        <w:spacing w:before="6"/>
        <w:ind w:left="503" w:right="1276" w:firstLine="283"/>
      </w:pPr>
      <w:r w:rsidRPr="001E02AB">
        <w:rPr>
          <w:sz w:val="24"/>
        </w:rPr>
        <w:t>В</w:t>
      </w:r>
      <w:r w:rsidRPr="001E02AB">
        <w:rPr>
          <w:spacing w:val="-18"/>
          <w:sz w:val="24"/>
        </w:rPr>
        <w:t xml:space="preserve"> </w:t>
      </w:r>
      <w:r w:rsidRPr="001E02AB">
        <w:rPr>
          <w:sz w:val="24"/>
        </w:rPr>
        <w:t>школе</w:t>
      </w:r>
      <w:r w:rsidRPr="001E02AB">
        <w:rPr>
          <w:spacing w:val="-16"/>
          <w:sz w:val="24"/>
        </w:rPr>
        <w:t xml:space="preserve"> </w:t>
      </w:r>
      <w:r w:rsidRPr="001E02AB">
        <w:rPr>
          <w:sz w:val="24"/>
        </w:rPr>
        <w:t>сложилась</w:t>
      </w:r>
      <w:r w:rsidRPr="001E02AB">
        <w:rPr>
          <w:spacing w:val="-15"/>
          <w:sz w:val="24"/>
        </w:rPr>
        <w:t xml:space="preserve"> </w:t>
      </w:r>
      <w:r w:rsidRPr="001E02AB">
        <w:rPr>
          <w:sz w:val="24"/>
        </w:rPr>
        <w:t>определ</w:t>
      </w:r>
      <w:r w:rsidR="00FA2331" w:rsidRPr="001E02AB">
        <w:rPr>
          <w:sz w:val="24"/>
        </w:rPr>
        <w:t>е</w:t>
      </w:r>
      <w:r w:rsidRPr="001E02AB">
        <w:rPr>
          <w:sz w:val="24"/>
        </w:rPr>
        <w:t>нная</w:t>
      </w:r>
      <w:r w:rsidRPr="001E02AB">
        <w:rPr>
          <w:spacing w:val="-16"/>
          <w:sz w:val="24"/>
        </w:rPr>
        <w:t xml:space="preserve"> </w:t>
      </w:r>
      <w:r w:rsidRPr="001E02AB">
        <w:rPr>
          <w:sz w:val="24"/>
        </w:rPr>
        <w:t>система</w:t>
      </w:r>
      <w:r w:rsidRPr="001E02AB">
        <w:rPr>
          <w:spacing w:val="-16"/>
          <w:sz w:val="24"/>
        </w:rPr>
        <w:t xml:space="preserve"> </w:t>
      </w:r>
      <w:r w:rsidRPr="001E02AB">
        <w:rPr>
          <w:sz w:val="24"/>
        </w:rPr>
        <w:t>повышения</w:t>
      </w:r>
      <w:r w:rsidRPr="001E02AB">
        <w:rPr>
          <w:spacing w:val="-16"/>
          <w:sz w:val="24"/>
        </w:rPr>
        <w:t xml:space="preserve"> </w:t>
      </w:r>
      <w:r w:rsidRPr="001E02AB">
        <w:rPr>
          <w:sz w:val="24"/>
        </w:rPr>
        <w:t>квалификации</w:t>
      </w:r>
      <w:r w:rsidRPr="001E02AB">
        <w:rPr>
          <w:spacing w:val="-17"/>
          <w:sz w:val="24"/>
        </w:rPr>
        <w:t xml:space="preserve"> </w:t>
      </w:r>
      <w:r w:rsidRPr="001E02AB">
        <w:rPr>
          <w:sz w:val="24"/>
        </w:rPr>
        <w:t>и</w:t>
      </w:r>
      <w:r w:rsidRPr="001E02AB">
        <w:rPr>
          <w:spacing w:val="-15"/>
          <w:sz w:val="24"/>
        </w:rPr>
        <w:t xml:space="preserve"> </w:t>
      </w:r>
      <w:r w:rsidRPr="001E02AB">
        <w:rPr>
          <w:sz w:val="24"/>
        </w:rPr>
        <w:t>аттестации педагогических</w:t>
      </w:r>
      <w:r w:rsidRPr="001E02AB">
        <w:rPr>
          <w:spacing w:val="1"/>
          <w:sz w:val="24"/>
        </w:rPr>
        <w:t xml:space="preserve"> </w:t>
      </w:r>
      <w:r w:rsidRPr="001E02AB">
        <w:rPr>
          <w:sz w:val="24"/>
        </w:rPr>
        <w:t>кадров.</w:t>
      </w:r>
    </w:p>
    <w:p w:rsidR="00105AD0" w:rsidRPr="001E02AB" w:rsidRDefault="00B62889" w:rsidP="00154578">
      <w:pPr>
        <w:pStyle w:val="aa"/>
        <w:spacing w:before="1"/>
        <w:ind w:right="454" w:firstLine="708"/>
        <w:jc w:val="both"/>
      </w:pPr>
      <w:r w:rsidRPr="001E02AB">
        <w:t>Аттестации</w:t>
      </w:r>
      <w:r w:rsidRPr="001E02AB">
        <w:rPr>
          <w:spacing w:val="-8"/>
        </w:rPr>
        <w:t xml:space="preserve"> </w:t>
      </w:r>
      <w:r w:rsidRPr="001E02AB">
        <w:t>отводится</w:t>
      </w:r>
      <w:r w:rsidRPr="001E02AB">
        <w:rPr>
          <w:spacing w:val="-11"/>
        </w:rPr>
        <w:t xml:space="preserve"> </w:t>
      </w:r>
      <w:r w:rsidRPr="001E02AB">
        <w:t>особое</w:t>
      </w:r>
      <w:r w:rsidRPr="001E02AB">
        <w:rPr>
          <w:spacing w:val="-9"/>
        </w:rPr>
        <w:t xml:space="preserve"> </w:t>
      </w:r>
      <w:r w:rsidRPr="001E02AB">
        <w:t>место,</w:t>
      </w:r>
      <w:r w:rsidRPr="001E02AB">
        <w:rPr>
          <w:spacing w:val="-5"/>
        </w:rPr>
        <w:t xml:space="preserve"> </w:t>
      </w:r>
      <w:r w:rsidRPr="001E02AB">
        <w:t>учитывая</w:t>
      </w:r>
      <w:r w:rsidRPr="001E02AB">
        <w:rPr>
          <w:spacing w:val="-7"/>
        </w:rPr>
        <w:t xml:space="preserve"> </w:t>
      </w:r>
      <w:r w:rsidRPr="001E02AB">
        <w:t>е</w:t>
      </w:r>
      <w:r w:rsidR="00FA2331" w:rsidRPr="001E02AB">
        <w:t>е</w:t>
      </w:r>
      <w:r w:rsidRPr="001E02AB">
        <w:rPr>
          <w:spacing w:val="-8"/>
        </w:rPr>
        <w:t xml:space="preserve"> </w:t>
      </w:r>
      <w:r w:rsidRPr="001E02AB">
        <w:t>важную</w:t>
      </w:r>
      <w:r w:rsidRPr="001E02AB">
        <w:rPr>
          <w:spacing w:val="-9"/>
        </w:rPr>
        <w:t xml:space="preserve"> </w:t>
      </w:r>
      <w:r w:rsidRPr="001E02AB">
        <w:t>роль</w:t>
      </w:r>
      <w:r w:rsidRPr="001E02AB">
        <w:rPr>
          <w:spacing w:val="-8"/>
        </w:rPr>
        <w:t xml:space="preserve"> </w:t>
      </w:r>
      <w:r w:rsidRPr="001E02AB">
        <w:t>в</w:t>
      </w:r>
      <w:r w:rsidRPr="001E02AB">
        <w:rPr>
          <w:spacing w:val="-8"/>
        </w:rPr>
        <w:t xml:space="preserve"> </w:t>
      </w:r>
      <w:r w:rsidRPr="001E02AB">
        <w:t>системе</w:t>
      </w:r>
      <w:r w:rsidRPr="001E02AB">
        <w:rPr>
          <w:spacing w:val="-7"/>
        </w:rPr>
        <w:t xml:space="preserve"> </w:t>
      </w:r>
      <w:r w:rsidRPr="001E02AB">
        <w:t>средств</w:t>
      </w:r>
      <w:r w:rsidRPr="001E02AB">
        <w:rPr>
          <w:spacing w:val="-9"/>
        </w:rPr>
        <w:t xml:space="preserve"> </w:t>
      </w:r>
      <w:r w:rsidRPr="001E02AB">
        <w:t>реализации кадровой политики, управлении качеством образования, рассмотрения е</w:t>
      </w:r>
      <w:r w:rsidR="00FA2331" w:rsidRPr="001E02AB">
        <w:t>е</w:t>
      </w:r>
      <w:r w:rsidRPr="001E02AB">
        <w:t xml:space="preserve"> как процесс стимулирования персонала к эффективной профессиональной деятельности и как механизм совершенствования педагогических</w:t>
      </w:r>
      <w:r w:rsidRPr="001E02AB">
        <w:rPr>
          <w:spacing w:val="1"/>
        </w:rPr>
        <w:t xml:space="preserve"> </w:t>
      </w:r>
      <w:r w:rsidRPr="001E02AB">
        <w:t>кадров.</w:t>
      </w:r>
    </w:p>
    <w:p w:rsidR="00105AD0" w:rsidRPr="001E02AB" w:rsidRDefault="00B62889" w:rsidP="00154578">
      <w:pPr>
        <w:pStyle w:val="aa"/>
        <w:spacing w:before="82"/>
        <w:ind w:right="466" w:firstLine="708"/>
        <w:jc w:val="both"/>
      </w:pPr>
      <w:r w:rsidRPr="001E02AB">
        <w:t>В школе составлен перспективный план прохождения курсовой переподготовки и аттестации педагогических</w:t>
      </w:r>
      <w:r w:rsidRPr="001E02AB">
        <w:rPr>
          <w:spacing w:val="1"/>
        </w:rPr>
        <w:t xml:space="preserve"> </w:t>
      </w:r>
      <w:r w:rsidRPr="001E02AB">
        <w:t>кадров.</w:t>
      </w:r>
    </w:p>
    <w:p w:rsidR="00105AD0" w:rsidRPr="001E02AB" w:rsidRDefault="00B62889" w:rsidP="00154578">
      <w:pPr>
        <w:pStyle w:val="aa"/>
        <w:spacing w:before="1"/>
        <w:ind w:right="465" w:firstLine="708"/>
        <w:jc w:val="both"/>
      </w:pPr>
      <w:r w:rsidRPr="001E02AB">
        <w:t xml:space="preserve">Сложившаяся система работы в школе по повышению квалификации и аттестации педагогов носит непрерывный, комплексный и системный характер, эффективно влияет на </w:t>
      </w:r>
      <w:r w:rsidRPr="001E02AB">
        <w:lastRenderedPageBreak/>
        <w:t>повышение качества образования.</w:t>
      </w:r>
    </w:p>
    <w:p w:rsidR="00105AD0" w:rsidRPr="001E02AB" w:rsidRDefault="00B62889" w:rsidP="00154578">
      <w:pPr>
        <w:pStyle w:val="aa"/>
        <w:ind w:right="464" w:firstLine="708"/>
        <w:jc w:val="both"/>
      </w:pPr>
      <w:r w:rsidRPr="001E02AB">
        <w:t>Система обучения педагогических кадров представлена различными формами взаимодополняющими формами непрерывного образования:</w:t>
      </w:r>
    </w:p>
    <w:p w:rsidR="00105AD0" w:rsidRPr="001E02AB" w:rsidRDefault="00B62889" w:rsidP="00154578">
      <w:pPr>
        <w:pStyle w:val="ae"/>
        <w:numPr>
          <w:ilvl w:val="0"/>
          <w:numId w:val="5"/>
        </w:numPr>
        <w:tabs>
          <w:tab w:val="left" w:pos="1213"/>
          <w:tab w:val="left" w:pos="1214"/>
        </w:tabs>
        <w:spacing w:before="7"/>
        <w:ind w:right="658" w:firstLine="283"/>
      </w:pPr>
      <w:r w:rsidRPr="001E02AB">
        <w:rPr>
          <w:sz w:val="24"/>
        </w:rPr>
        <w:t>повышение квалификации на предметных очных и дистанционных курсах. За последние три года на курсах повысили квалификацию 100% педагогов, работающих в школе</w:t>
      </w:r>
      <w:r w:rsidRPr="001E02AB">
        <w:rPr>
          <w:spacing w:val="-13"/>
          <w:sz w:val="24"/>
        </w:rPr>
        <w:t xml:space="preserve"> </w:t>
      </w:r>
      <w:r w:rsidRPr="001E02AB">
        <w:rPr>
          <w:sz w:val="24"/>
        </w:rPr>
        <w:t>на</w:t>
      </w:r>
    </w:p>
    <w:p w:rsidR="00105AD0" w:rsidRPr="001E02AB" w:rsidRDefault="00B62889" w:rsidP="00154578">
      <w:pPr>
        <w:pStyle w:val="aa"/>
        <w:ind w:left="503"/>
      </w:pPr>
      <w:r w:rsidRPr="001E02AB">
        <w:t>сегодняшний день;</w:t>
      </w:r>
    </w:p>
    <w:p w:rsidR="00105AD0" w:rsidRPr="001E02AB" w:rsidRDefault="00B62889" w:rsidP="00154578">
      <w:pPr>
        <w:pStyle w:val="ae"/>
        <w:numPr>
          <w:ilvl w:val="0"/>
          <w:numId w:val="5"/>
        </w:numPr>
        <w:tabs>
          <w:tab w:val="left" w:pos="1214"/>
        </w:tabs>
        <w:spacing w:before="2"/>
        <w:ind w:right="460" w:firstLine="283"/>
        <w:jc w:val="both"/>
      </w:pPr>
      <w:r w:rsidRPr="001E02AB">
        <w:rPr>
          <w:sz w:val="24"/>
        </w:rPr>
        <w:t>внутришкольное обучение кадров проходит через изучение теории новых тенденций развития образования, новых педтехнологий, форм и методов организации образовательного процесса на педагогических советах, семинарах, заседаниях методического совета, методических объединениях</w:t>
      </w:r>
      <w:r w:rsidRPr="001E02AB">
        <w:rPr>
          <w:spacing w:val="4"/>
          <w:sz w:val="24"/>
        </w:rPr>
        <w:t xml:space="preserve"> </w:t>
      </w:r>
      <w:r w:rsidRPr="001E02AB">
        <w:rPr>
          <w:sz w:val="24"/>
        </w:rPr>
        <w:t>учителей-предметников.</w:t>
      </w:r>
    </w:p>
    <w:p w:rsidR="00105AD0" w:rsidRPr="001E02AB" w:rsidRDefault="00105AD0" w:rsidP="00154578">
      <w:pPr>
        <w:ind w:left="1977"/>
        <w:rPr>
          <w:b/>
          <w:sz w:val="24"/>
        </w:rPr>
      </w:pPr>
    </w:p>
    <w:p w:rsidR="00105AD0" w:rsidRPr="001E02AB" w:rsidRDefault="00B62889" w:rsidP="00154578">
      <w:pPr>
        <w:ind w:left="1977"/>
      </w:pPr>
      <w:r w:rsidRPr="001E02AB">
        <w:rPr>
          <w:b/>
          <w:sz w:val="24"/>
        </w:rPr>
        <w:t>6.2 Организация охраны, питания и медицинского обслуживания</w:t>
      </w:r>
    </w:p>
    <w:p w:rsidR="00105AD0" w:rsidRPr="001E02AB" w:rsidRDefault="00105AD0" w:rsidP="00154578">
      <w:pPr>
        <w:ind w:left="1977"/>
        <w:rPr>
          <w:b/>
          <w:sz w:val="24"/>
        </w:rPr>
      </w:pPr>
    </w:p>
    <w:p w:rsidR="00105AD0" w:rsidRPr="001E02AB" w:rsidRDefault="00B62889" w:rsidP="00154578">
      <w:pPr>
        <w:pStyle w:val="aa"/>
        <w:ind w:firstLine="708"/>
      </w:pPr>
      <w:r w:rsidRPr="001E02AB">
        <w:t>Создание безопасных условий образовательного процесса обеспечивается системой мер противопожарной безопасности и антитеррористической деятельности:</w:t>
      </w:r>
    </w:p>
    <w:p w:rsidR="00105AD0" w:rsidRPr="001E02AB" w:rsidRDefault="00B62889" w:rsidP="00154578">
      <w:pPr>
        <w:pStyle w:val="ae"/>
        <w:numPr>
          <w:ilvl w:val="0"/>
          <w:numId w:val="15"/>
        </w:numPr>
        <w:tabs>
          <w:tab w:val="left" w:pos="929"/>
        </w:tabs>
        <w:ind w:right="467" w:firstLine="283"/>
      </w:pPr>
      <w:r w:rsidRPr="001E02AB">
        <w:rPr>
          <w:sz w:val="24"/>
        </w:rPr>
        <w:t>здание школы оборудовано автоматической системой оповещения и управления эвакуацией в случае возникновения</w:t>
      </w:r>
      <w:r w:rsidRPr="001E02AB">
        <w:rPr>
          <w:spacing w:val="-6"/>
          <w:sz w:val="24"/>
        </w:rPr>
        <w:t xml:space="preserve"> </w:t>
      </w:r>
      <w:r w:rsidRPr="001E02AB">
        <w:rPr>
          <w:sz w:val="24"/>
        </w:rPr>
        <w:t>пожара;</w:t>
      </w:r>
    </w:p>
    <w:p w:rsidR="00105AD0" w:rsidRPr="001E02AB" w:rsidRDefault="00B62889" w:rsidP="00154578">
      <w:pPr>
        <w:pStyle w:val="ae"/>
        <w:numPr>
          <w:ilvl w:val="0"/>
          <w:numId w:val="15"/>
        </w:numPr>
        <w:tabs>
          <w:tab w:val="left" w:pos="929"/>
        </w:tabs>
        <w:ind w:firstLine="283"/>
      </w:pPr>
      <w:r w:rsidRPr="001E02AB">
        <w:rPr>
          <w:sz w:val="24"/>
        </w:rPr>
        <w:t>школа обеспечена необходимым количеством средств</w:t>
      </w:r>
      <w:r w:rsidRPr="001E02AB">
        <w:rPr>
          <w:spacing w:val="-6"/>
          <w:sz w:val="24"/>
        </w:rPr>
        <w:t xml:space="preserve"> </w:t>
      </w:r>
      <w:r w:rsidRPr="001E02AB">
        <w:rPr>
          <w:sz w:val="24"/>
        </w:rPr>
        <w:t>пожаротушения;</w:t>
      </w:r>
    </w:p>
    <w:p w:rsidR="00105AD0" w:rsidRPr="001E02AB" w:rsidRDefault="00B62889" w:rsidP="00154578">
      <w:pPr>
        <w:pStyle w:val="ae"/>
        <w:numPr>
          <w:ilvl w:val="0"/>
          <w:numId w:val="15"/>
        </w:numPr>
        <w:tabs>
          <w:tab w:val="left" w:pos="929"/>
          <w:tab w:val="left" w:pos="2242"/>
          <w:tab w:val="left" w:pos="3314"/>
          <w:tab w:val="left" w:pos="4743"/>
          <w:tab w:val="left" w:pos="5439"/>
          <w:tab w:val="left" w:pos="5772"/>
          <w:tab w:val="left" w:pos="6808"/>
          <w:tab w:val="left" w:pos="7978"/>
          <w:tab w:val="left" w:pos="9506"/>
        </w:tabs>
        <w:ind w:right="466" w:firstLine="283"/>
      </w:pPr>
      <w:r w:rsidRPr="001E02AB">
        <w:rPr>
          <w:sz w:val="24"/>
        </w:rPr>
        <w:t>аварийные</w:t>
      </w:r>
      <w:r w:rsidRPr="001E02AB">
        <w:rPr>
          <w:sz w:val="24"/>
        </w:rPr>
        <w:tab/>
        <w:t>выходы,</w:t>
      </w:r>
      <w:r w:rsidRPr="001E02AB">
        <w:rPr>
          <w:sz w:val="24"/>
        </w:rPr>
        <w:tab/>
        <w:t>подъездные</w:t>
      </w:r>
      <w:r w:rsidRPr="001E02AB">
        <w:rPr>
          <w:sz w:val="24"/>
        </w:rPr>
        <w:tab/>
        <w:t>пути</w:t>
      </w:r>
      <w:r w:rsidRPr="001E02AB">
        <w:rPr>
          <w:sz w:val="24"/>
        </w:rPr>
        <w:tab/>
        <w:t>к</w:t>
      </w:r>
      <w:r w:rsidRPr="001E02AB">
        <w:rPr>
          <w:sz w:val="24"/>
        </w:rPr>
        <w:tab/>
        <w:t>зданию,</w:t>
      </w:r>
      <w:r w:rsidRPr="001E02AB">
        <w:rPr>
          <w:sz w:val="24"/>
        </w:rPr>
        <w:tab/>
        <w:t>отвечают</w:t>
      </w:r>
      <w:r w:rsidRPr="001E02AB">
        <w:rPr>
          <w:sz w:val="24"/>
        </w:rPr>
        <w:tab/>
        <w:t>требованиям</w:t>
      </w:r>
      <w:r w:rsidRPr="001E02AB">
        <w:rPr>
          <w:sz w:val="24"/>
        </w:rPr>
        <w:tab/>
        <w:t>пожарной безопасности;</w:t>
      </w:r>
    </w:p>
    <w:p w:rsidR="00105AD0" w:rsidRPr="001E02AB" w:rsidRDefault="00B62889" w:rsidP="00154578">
      <w:pPr>
        <w:pStyle w:val="ae"/>
        <w:numPr>
          <w:ilvl w:val="0"/>
          <w:numId w:val="15"/>
        </w:numPr>
        <w:tabs>
          <w:tab w:val="left" w:pos="929"/>
        </w:tabs>
        <w:ind w:firstLine="283"/>
      </w:pPr>
      <w:r w:rsidRPr="001E02AB">
        <w:rPr>
          <w:sz w:val="24"/>
        </w:rPr>
        <w:t>имеется кнопка экстренного вызова</w:t>
      </w:r>
      <w:r w:rsidRPr="001E02AB">
        <w:rPr>
          <w:spacing w:val="-4"/>
          <w:sz w:val="24"/>
        </w:rPr>
        <w:t xml:space="preserve"> </w:t>
      </w:r>
      <w:r w:rsidRPr="001E02AB">
        <w:rPr>
          <w:sz w:val="24"/>
        </w:rPr>
        <w:t>милиции;</w:t>
      </w:r>
    </w:p>
    <w:p w:rsidR="00105AD0" w:rsidRPr="001E02AB" w:rsidRDefault="00B62889" w:rsidP="00154578">
      <w:pPr>
        <w:pStyle w:val="ae"/>
        <w:numPr>
          <w:ilvl w:val="0"/>
          <w:numId w:val="15"/>
        </w:numPr>
        <w:tabs>
          <w:tab w:val="left" w:pos="929"/>
        </w:tabs>
        <w:ind w:right="464" w:firstLine="283"/>
      </w:pPr>
      <w:r w:rsidRPr="001E02AB">
        <w:rPr>
          <w:sz w:val="24"/>
        </w:rPr>
        <w:t>в соответствии с планом работы регулярно проводятся тренировочные занятия по экстренной эвакуации обучающихся и</w:t>
      </w:r>
      <w:r w:rsidRPr="001E02AB">
        <w:rPr>
          <w:spacing w:val="-3"/>
          <w:sz w:val="24"/>
        </w:rPr>
        <w:t xml:space="preserve"> </w:t>
      </w:r>
      <w:r w:rsidRPr="001E02AB">
        <w:rPr>
          <w:sz w:val="24"/>
        </w:rPr>
        <w:t>сотрудников.</w:t>
      </w:r>
    </w:p>
    <w:p w:rsidR="00105AD0" w:rsidRPr="001E02AB" w:rsidRDefault="00B62889" w:rsidP="00154578">
      <w:pPr>
        <w:pStyle w:val="aa"/>
        <w:ind w:firstLine="708"/>
      </w:pPr>
      <w:r w:rsidRPr="001E02AB">
        <w:t>В 2018 году в школе не зарегистрировано случаев чрезвычайных ситуаций и пищевых отравлений. Администрация школы оперативно реагирует на замечания контролирующих органов.</w:t>
      </w:r>
    </w:p>
    <w:p w:rsidR="00105AD0" w:rsidRPr="001E02AB" w:rsidRDefault="00B62889" w:rsidP="00154578">
      <w:pPr>
        <w:pStyle w:val="aa"/>
        <w:ind w:right="464" w:firstLine="708"/>
        <w:jc w:val="both"/>
      </w:pPr>
      <w:r w:rsidRPr="001E02AB">
        <w:t>Одним из условий для сохранения здоровья учащихся считаем организацию горячего питания. Имеется столовая на 120 посадочных мест. Горячее питание школьников и сотрудников осуществляет внутришкольная столовая. В школе организовано полноценное сбалансированное горячее питание обучающихся на дотацию и за родительскую плату.</w:t>
      </w:r>
    </w:p>
    <w:p w:rsidR="00105AD0" w:rsidRPr="001E02AB" w:rsidRDefault="00B62889" w:rsidP="00154578">
      <w:pPr>
        <w:pStyle w:val="aa"/>
        <w:ind w:left="928" w:right="654"/>
      </w:pPr>
      <w:r w:rsidRPr="001E02AB">
        <w:t>Питание (горячее)-одноразовое (двухразовое питание: завтрак и обед у начальных классов) Стоимость одного обеда – 33руб. -50 руб.</w:t>
      </w:r>
    </w:p>
    <w:p w:rsidR="00105AD0" w:rsidRPr="001E02AB" w:rsidRDefault="00B62889" w:rsidP="00154578">
      <w:pPr>
        <w:pStyle w:val="aa"/>
        <w:ind w:right="466" w:firstLine="708"/>
      </w:pPr>
      <w:r w:rsidRPr="001E02AB">
        <w:t>На питание учащихся 1-4 классов из местного и республиканского бюджетов денежные средства поступают в размере 11рублей 40 копеек на каждого ученика.</w:t>
      </w:r>
    </w:p>
    <w:p w:rsidR="00105AD0" w:rsidRPr="001E02AB" w:rsidRDefault="00B62889" w:rsidP="00154578">
      <w:pPr>
        <w:pStyle w:val="aa"/>
        <w:ind w:right="466" w:firstLine="708"/>
      </w:pPr>
      <w:r w:rsidRPr="001E02AB">
        <w:t>С целью оказания более качественного предоставления данной услуги школьникам организован следующий порядок предоставления питания в столовой:</w:t>
      </w:r>
    </w:p>
    <w:p w:rsidR="00105AD0" w:rsidRPr="001E02AB" w:rsidRDefault="00B62889" w:rsidP="00154578">
      <w:pPr>
        <w:pStyle w:val="ae"/>
        <w:numPr>
          <w:ilvl w:val="0"/>
          <w:numId w:val="15"/>
        </w:numPr>
        <w:tabs>
          <w:tab w:val="left" w:pos="989"/>
        </w:tabs>
        <w:ind w:left="988" w:hanging="202"/>
      </w:pPr>
      <w:r w:rsidRPr="001E02AB">
        <w:rPr>
          <w:sz w:val="24"/>
        </w:rPr>
        <w:t>на второй перемене питаются учащиеся начальных классов</w:t>
      </w:r>
    </w:p>
    <w:p w:rsidR="00105AD0" w:rsidRPr="001E02AB" w:rsidRDefault="00B62889" w:rsidP="00154578">
      <w:pPr>
        <w:pStyle w:val="ae"/>
        <w:numPr>
          <w:ilvl w:val="0"/>
          <w:numId w:val="15"/>
        </w:numPr>
        <w:tabs>
          <w:tab w:val="left" w:pos="989"/>
        </w:tabs>
        <w:ind w:left="988" w:hanging="202"/>
      </w:pPr>
      <w:r w:rsidRPr="001E02AB">
        <w:rPr>
          <w:sz w:val="24"/>
        </w:rPr>
        <w:t>на третьей перемене питаются учащиеся среднего звена и старшего</w:t>
      </w:r>
      <w:r w:rsidRPr="001E02AB">
        <w:rPr>
          <w:spacing w:val="-6"/>
          <w:sz w:val="24"/>
        </w:rPr>
        <w:t xml:space="preserve"> </w:t>
      </w:r>
      <w:r w:rsidRPr="001E02AB">
        <w:rPr>
          <w:sz w:val="24"/>
        </w:rPr>
        <w:t>звена</w:t>
      </w:r>
    </w:p>
    <w:p w:rsidR="00105AD0" w:rsidRPr="001E02AB" w:rsidRDefault="00B62889" w:rsidP="00154578">
      <w:pPr>
        <w:pStyle w:val="aa"/>
        <w:ind w:firstLine="708"/>
      </w:pPr>
      <w:r w:rsidRPr="001E02AB">
        <w:t>Для поддержания распорядка в столовой организовано дежурство учащихся, учителей и дежурного администратора.</w:t>
      </w:r>
    </w:p>
    <w:p w:rsidR="00105AD0" w:rsidRPr="001E02AB" w:rsidRDefault="00B62889" w:rsidP="00154578">
      <w:pPr>
        <w:pStyle w:val="aa"/>
        <w:ind w:left="928"/>
      </w:pPr>
      <w:r w:rsidRPr="001E02AB">
        <w:t>Приобретение продуктов осуществляется на основе договора с торговыми предприятиями.</w:t>
      </w:r>
    </w:p>
    <w:p w:rsidR="00105AD0" w:rsidRPr="001E02AB" w:rsidRDefault="00B62889" w:rsidP="00154578">
      <w:pPr>
        <w:pStyle w:val="aa"/>
      </w:pPr>
      <w:r w:rsidRPr="001E02AB">
        <w:t>Школьная столовая обеспечена необходимым оборудованием.</w:t>
      </w:r>
    </w:p>
    <w:p w:rsidR="00105AD0" w:rsidRPr="001E02AB" w:rsidRDefault="00B62889" w:rsidP="00154578">
      <w:pPr>
        <w:pStyle w:val="aa"/>
        <w:ind w:left="928"/>
      </w:pPr>
      <w:r w:rsidRPr="001E02AB">
        <w:t>Охват горячим питанием:100%</w:t>
      </w:r>
    </w:p>
    <w:p w:rsidR="00105AD0" w:rsidRPr="001E02AB" w:rsidRDefault="00B62889" w:rsidP="00154578">
      <w:pPr>
        <w:pStyle w:val="aa"/>
        <w:ind w:left="928"/>
      </w:pPr>
      <w:r w:rsidRPr="001E02AB">
        <w:t>Медицинское обслуживание обучающихся осуществляют специалисты ФАП ЦРБ с.</w:t>
      </w:r>
    </w:p>
    <w:p w:rsidR="00105AD0" w:rsidRPr="001E02AB" w:rsidRDefault="00B62889" w:rsidP="00154578">
      <w:pPr>
        <w:pStyle w:val="aa"/>
      </w:pPr>
      <w:r w:rsidRPr="001E02AB">
        <w:t>Устинкино РХ, так как ФАП находится в 200 метрах от ОУ.</w:t>
      </w:r>
    </w:p>
    <w:p w:rsidR="00105AD0" w:rsidRPr="001E02AB" w:rsidRDefault="00B62889" w:rsidP="00154578">
      <w:pPr>
        <w:pStyle w:val="aa"/>
        <w:ind w:firstLine="708"/>
      </w:pPr>
      <w:r w:rsidRPr="001E02AB">
        <w:t>В школе созданы условия для образования. Температурный режим соблюдается. Санитарное состояние удовлетворительное.</w:t>
      </w:r>
    </w:p>
    <w:p w:rsidR="00105AD0" w:rsidRPr="001E02AB" w:rsidRDefault="00B62889" w:rsidP="00154578">
      <w:pPr>
        <w:tabs>
          <w:tab w:val="left" w:pos="2392"/>
        </w:tabs>
        <w:jc w:val="center"/>
      </w:pPr>
      <w:r w:rsidRPr="001E02AB">
        <w:rPr>
          <w:b/>
        </w:rPr>
        <w:t>Обеспечение условий безопасности школьников 2018 году</w:t>
      </w:r>
    </w:p>
    <w:p w:rsidR="00105AD0" w:rsidRPr="001E02AB" w:rsidRDefault="00B62889" w:rsidP="00154578">
      <w:pPr>
        <w:spacing w:before="121" w:after="8"/>
        <w:ind w:left="220"/>
      </w:pPr>
      <w:r w:rsidRPr="001E02AB">
        <w:t>Данные об ущербе для жизни и здоровья детей, связанных с условиями пребывания в ОУ</w:t>
      </w:r>
    </w:p>
    <w:tbl>
      <w:tblPr>
        <w:tblW w:w="0" w:type="auto"/>
        <w:jc w:val="center"/>
        <w:tblInd w:w="198" w:type="dxa"/>
        <w:tblLayout w:type="fixed"/>
        <w:tblCellMar>
          <w:left w:w="0" w:type="dxa"/>
          <w:right w:w="0" w:type="dxa"/>
        </w:tblCellMar>
        <w:tblLook w:val="0000"/>
      </w:tblPr>
      <w:tblGrid>
        <w:gridCol w:w="800"/>
        <w:gridCol w:w="6381"/>
        <w:gridCol w:w="2835"/>
      </w:tblGrid>
      <w:tr w:rsidR="00105AD0" w:rsidRPr="001E02AB" w:rsidTr="00102001">
        <w:trPr>
          <w:trHeight w:val="662"/>
          <w:jc w:val="center"/>
        </w:trPr>
        <w:tc>
          <w:tcPr>
            <w:tcW w:w="800"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pPr>
          </w:p>
        </w:tc>
        <w:tc>
          <w:tcPr>
            <w:tcW w:w="6381"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78"/>
              <w:ind w:left="5" w:right="22"/>
              <w:jc w:val="center"/>
            </w:pPr>
            <w:r w:rsidRPr="001E02AB">
              <w:rPr>
                <w:b/>
              </w:rPr>
              <w:t>Количество школьников (в</w:t>
            </w:r>
          </w:p>
          <w:p w:rsidR="00105AD0" w:rsidRPr="001E02AB" w:rsidRDefault="00B62889" w:rsidP="00154578">
            <w:pPr>
              <w:pStyle w:val="TableParagraph"/>
              <w:ind w:left="5" w:right="18"/>
              <w:jc w:val="center"/>
            </w:pPr>
            <w:r w:rsidRPr="001E02AB">
              <w:rPr>
                <w:b/>
              </w:rPr>
              <w:t>% к общему числу)</w:t>
            </w:r>
          </w:p>
        </w:tc>
      </w:tr>
      <w:tr w:rsidR="00105AD0" w:rsidRPr="001E02AB" w:rsidTr="00102001">
        <w:trPr>
          <w:trHeight w:val="357"/>
          <w:jc w:val="center"/>
        </w:trPr>
        <w:tc>
          <w:tcPr>
            <w:tcW w:w="80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46"/>
              <w:ind w:left="331"/>
            </w:pPr>
            <w:r w:rsidRPr="001E02AB">
              <w:t>1</w:t>
            </w:r>
          </w:p>
        </w:tc>
        <w:tc>
          <w:tcPr>
            <w:tcW w:w="63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46"/>
              <w:ind w:left="13"/>
            </w:pPr>
            <w:r w:rsidRPr="001E02AB">
              <w:t>Травматизм детей во время пребывания в ОУ</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46"/>
              <w:ind w:left="5" w:right="18"/>
              <w:jc w:val="center"/>
            </w:pPr>
            <w:r w:rsidRPr="001E02AB">
              <w:t>0%</w:t>
            </w:r>
          </w:p>
        </w:tc>
      </w:tr>
      <w:tr w:rsidR="00105AD0" w:rsidRPr="001E02AB" w:rsidTr="00102001">
        <w:trPr>
          <w:trHeight w:val="413"/>
          <w:jc w:val="center"/>
        </w:trPr>
        <w:tc>
          <w:tcPr>
            <w:tcW w:w="800"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209"/>
              <w:ind w:left="331"/>
            </w:pPr>
            <w:r w:rsidRPr="001E02AB">
              <w:t>2</w:t>
            </w:r>
          </w:p>
        </w:tc>
        <w:tc>
          <w:tcPr>
            <w:tcW w:w="6381" w:type="dxa"/>
            <w:tcBorders>
              <w:top w:val="single" w:sz="6" w:space="0" w:color="000000"/>
              <w:left w:val="single" w:sz="6" w:space="0" w:color="000000"/>
              <w:bottom w:val="single" w:sz="6" w:space="0" w:color="000000"/>
            </w:tcBorders>
            <w:shd w:val="clear" w:color="auto" w:fill="auto"/>
          </w:tcPr>
          <w:p w:rsidR="00105AD0" w:rsidRPr="001E02AB" w:rsidRDefault="00B62889" w:rsidP="00154578">
            <w:pPr>
              <w:pStyle w:val="TableParagraph"/>
              <w:spacing w:before="209"/>
              <w:ind w:left="13"/>
            </w:pPr>
            <w:r w:rsidRPr="001E02AB">
              <w:t>Количество пищевых отравлений детей в школьных столовых</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209"/>
              <w:ind w:left="5" w:right="18"/>
              <w:jc w:val="center"/>
            </w:pPr>
            <w:r w:rsidRPr="001E02AB">
              <w:t>0%</w:t>
            </w:r>
          </w:p>
        </w:tc>
      </w:tr>
    </w:tbl>
    <w:p w:rsidR="00105AD0" w:rsidRPr="001E02AB" w:rsidRDefault="00105AD0" w:rsidP="00154578">
      <w:pPr>
        <w:pStyle w:val="aa"/>
        <w:spacing w:before="4"/>
        <w:ind w:left="0"/>
        <w:rPr>
          <w:sz w:val="35"/>
        </w:rPr>
      </w:pPr>
    </w:p>
    <w:p w:rsidR="00105AD0" w:rsidRPr="001E02AB" w:rsidRDefault="00B62889" w:rsidP="00154578">
      <w:pPr>
        <w:spacing w:after="8"/>
        <w:ind w:left="220"/>
      </w:pPr>
      <w:r w:rsidRPr="001E02AB">
        <w:t>Данные о чрезвычайных ситуациях в ОУ</w:t>
      </w:r>
    </w:p>
    <w:tbl>
      <w:tblPr>
        <w:tblW w:w="0" w:type="auto"/>
        <w:jc w:val="center"/>
        <w:tblInd w:w="198" w:type="dxa"/>
        <w:tblLayout w:type="fixed"/>
        <w:tblCellMar>
          <w:left w:w="0" w:type="dxa"/>
          <w:right w:w="0" w:type="dxa"/>
        </w:tblCellMar>
        <w:tblLook w:val="0000"/>
      </w:tblPr>
      <w:tblGrid>
        <w:gridCol w:w="803"/>
        <w:gridCol w:w="6378"/>
        <w:gridCol w:w="2835"/>
      </w:tblGrid>
      <w:tr w:rsidR="00105AD0" w:rsidRPr="001E02AB" w:rsidTr="00102001">
        <w:trPr>
          <w:trHeight w:val="657"/>
          <w:jc w:val="center"/>
        </w:trPr>
        <w:tc>
          <w:tcPr>
            <w:tcW w:w="803"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pPr>
          </w:p>
        </w:tc>
        <w:tc>
          <w:tcPr>
            <w:tcW w:w="6378" w:type="dxa"/>
            <w:tcBorders>
              <w:top w:val="single" w:sz="6" w:space="0" w:color="000000"/>
              <w:left w:val="single" w:sz="6" w:space="0" w:color="000000"/>
              <w:bottom w:val="single" w:sz="6" w:space="0" w:color="000000"/>
            </w:tcBorders>
            <w:shd w:val="clear" w:color="auto" w:fill="auto"/>
          </w:tcPr>
          <w:p w:rsidR="00105AD0" w:rsidRPr="001E02AB" w:rsidRDefault="00105AD0" w:rsidP="00154578">
            <w:pPr>
              <w:pStyle w:val="TableParagraph"/>
              <w:snapToGrid w:val="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05AD0" w:rsidRPr="001E02AB" w:rsidRDefault="00B62889" w:rsidP="00154578">
            <w:pPr>
              <w:pStyle w:val="TableParagraph"/>
              <w:spacing w:before="75"/>
              <w:ind w:left="74" w:right="84"/>
              <w:jc w:val="center"/>
            </w:pPr>
            <w:r w:rsidRPr="001E02AB">
              <w:rPr>
                <w:b/>
              </w:rPr>
              <w:t>Количество</w:t>
            </w:r>
          </w:p>
          <w:p w:rsidR="00105AD0" w:rsidRPr="001E02AB" w:rsidRDefault="00B62889" w:rsidP="00154578">
            <w:pPr>
              <w:pStyle w:val="TableParagraph"/>
              <w:ind w:left="78" w:right="84"/>
              <w:jc w:val="center"/>
            </w:pPr>
            <w:r w:rsidRPr="001E02AB">
              <w:rPr>
                <w:b/>
              </w:rPr>
              <w:t>чрезвычайных ситуаций</w:t>
            </w:r>
          </w:p>
        </w:tc>
      </w:tr>
      <w:tr w:rsidR="00105AD0" w:rsidRPr="001E02AB" w:rsidTr="00102001">
        <w:trPr>
          <w:trHeight w:val="204"/>
          <w:jc w:val="center"/>
        </w:trPr>
        <w:tc>
          <w:tcPr>
            <w:tcW w:w="803" w:type="dxa"/>
            <w:tcBorders>
              <w:top w:val="single" w:sz="6" w:space="0" w:color="000000"/>
              <w:left w:val="single" w:sz="6" w:space="0" w:color="000000"/>
              <w:bottom w:val="single" w:sz="6" w:space="0" w:color="000000"/>
            </w:tcBorders>
            <w:shd w:val="clear" w:color="auto" w:fill="auto"/>
            <w:vAlign w:val="center"/>
          </w:tcPr>
          <w:p w:rsidR="00105AD0" w:rsidRPr="001E02AB" w:rsidRDefault="00B62889" w:rsidP="00102001">
            <w:pPr>
              <w:pStyle w:val="TableParagraph"/>
              <w:spacing w:before="46"/>
              <w:ind w:left="292"/>
              <w:jc w:val="center"/>
            </w:pPr>
            <w:r w:rsidRPr="001E02AB">
              <w:t>1</w:t>
            </w:r>
          </w:p>
        </w:tc>
        <w:tc>
          <w:tcPr>
            <w:tcW w:w="6378" w:type="dxa"/>
            <w:tcBorders>
              <w:top w:val="single" w:sz="6" w:space="0" w:color="000000"/>
              <w:left w:val="single" w:sz="6" w:space="0" w:color="000000"/>
              <w:bottom w:val="single" w:sz="6" w:space="0" w:color="000000"/>
            </w:tcBorders>
            <w:shd w:val="clear" w:color="auto" w:fill="auto"/>
            <w:vAlign w:val="center"/>
          </w:tcPr>
          <w:p w:rsidR="00105AD0" w:rsidRPr="001E02AB" w:rsidRDefault="00B62889" w:rsidP="00102001">
            <w:pPr>
              <w:pStyle w:val="TableParagraph"/>
              <w:spacing w:before="46"/>
              <w:ind w:left="16"/>
              <w:jc w:val="center"/>
            </w:pPr>
            <w:r w:rsidRPr="001E02AB">
              <w:t>Пожар</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5AD0" w:rsidRPr="001E02AB" w:rsidRDefault="00B62889" w:rsidP="00102001">
            <w:pPr>
              <w:pStyle w:val="TableParagraph"/>
              <w:spacing w:before="46"/>
              <w:ind w:left="78" w:right="83"/>
              <w:jc w:val="center"/>
            </w:pPr>
            <w:r w:rsidRPr="001E02AB">
              <w:t>0%</w:t>
            </w:r>
          </w:p>
        </w:tc>
      </w:tr>
      <w:tr w:rsidR="00105AD0" w:rsidRPr="001E02AB" w:rsidTr="00102001">
        <w:trPr>
          <w:trHeight w:val="394"/>
          <w:jc w:val="center"/>
        </w:trPr>
        <w:tc>
          <w:tcPr>
            <w:tcW w:w="803" w:type="dxa"/>
            <w:tcBorders>
              <w:top w:val="single" w:sz="6" w:space="0" w:color="000000"/>
              <w:left w:val="single" w:sz="6" w:space="0" w:color="000000"/>
              <w:bottom w:val="single" w:sz="6" w:space="0" w:color="000000"/>
            </w:tcBorders>
            <w:shd w:val="clear" w:color="auto" w:fill="auto"/>
            <w:vAlign w:val="center"/>
          </w:tcPr>
          <w:p w:rsidR="00105AD0" w:rsidRPr="001E02AB" w:rsidRDefault="00B62889" w:rsidP="00102001">
            <w:pPr>
              <w:pStyle w:val="TableParagraph"/>
              <w:ind w:left="292"/>
              <w:jc w:val="center"/>
            </w:pPr>
            <w:r w:rsidRPr="001E02AB">
              <w:t>2</w:t>
            </w:r>
          </w:p>
        </w:tc>
        <w:tc>
          <w:tcPr>
            <w:tcW w:w="6378" w:type="dxa"/>
            <w:tcBorders>
              <w:top w:val="single" w:sz="6" w:space="0" w:color="000000"/>
              <w:left w:val="single" w:sz="6" w:space="0" w:color="000000"/>
              <w:bottom w:val="single" w:sz="6" w:space="0" w:color="000000"/>
            </w:tcBorders>
            <w:shd w:val="clear" w:color="auto" w:fill="auto"/>
            <w:vAlign w:val="center"/>
          </w:tcPr>
          <w:p w:rsidR="00105AD0" w:rsidRPr="001E02AB" w:rsidRDefault="00B62889" w:rsidP="00102001">
            <w:pPr>
              <w:pStyle w:val="TableParagraph"/>
              <w:ind w:left="16"/>
              <w:jc w:val="center"/>
            </w:pPr>
            <w:r w:rsidRPr="001E02AB">
              <w:t>Нарушение систем жизнеобеспечения (отопления, водоснабжения, канализации, энергосбережения)</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5AD0" w:rsidRPr="001E02AB" w:rsidRDefault="00105AD0" w:rsidP="00102001">
            <w:pPr>
              <w:pStyle w:val="TableParagraph"/>
              <w:snapToGrid w:val="0"/>
              <w:spacing w:before="4"/>
              <w:jc w:val="center"/>
              <w:rPr>
                <w:sz w:val="30"/>
              </w:rPr>
            </w:pPr>
          </w:p>
          <w:p w:rsidR="00105AD0" w:rsidRPr="001E02AB" w:rsidRDefault="00B62889" w:rsidP="00102001">
            <w:pPr>
              <w:pStyle w:val="TableParagraph"/>
              <w:ind w:left="78" w:right="83"/>
              <w:jc w:val="center"/>
            </w:pPr>
            <w:r w:rsidRPr="001E02AB">
              <w:t>0%</w:t>
            </w:r>
          </w:p>
        </w:tc>
      </w:tr>
    </w:tbl>
    <w:p w:rsidR="00105AD0" w:rsidRPr="001E02AB" w:rsidRDefault="00105AD0" w:rsidP="00154578">
      <w:pPr>
        <w:pStyle w:val="aa"/>
        <w:ind w:left="0"/>
      </w:pPr>
    </w:p>
    <w:p w:rsidR="00105AD0" w:rsidRPr="001E02AB" w:rsidRDefault="00105AD0" w:rsidP="00154578">
      <w:pPr>
        <w:pStyle w:val="aa"/>
        <w:ind w:left="0"/>
      </w:pPr>
    </w:p>
    <w:p w:rsidR="00105AD0" w:rsidRPr="001E02AB" w:rsidRDefault="00B62889" w:rsidP="00154578">
      <w:pPr>
        <w:pStyle w:val="Heading3"/>
      </w:pPr>
      <w:r w:rsidRPr="001E02AB">
        <w:t>6.3 Характеристика учебно-методического обеспечения учебного процесса</w:t>
      </w:r>
    </w:p>
    <w:p w:rsidR="00105AD0" w:rsidRPr="001E02AB" w:rsidRDefault="00B62889" w:rsidP="00154578">
      <w:pPr>
        <w:pStyle w:val="aa"/>
        <w:spacing w:before="137"/>
        <w:ind w:firstLine="708"/>
      </w:pPr>
      <w:r w:rsidRPr="001E02AB">
        <w:t>В школе имеется библиотека на 3260 экземпляров справочной, художественной, научно- популярной, методической литературы и 7002 экземпляра учебной литературы.</w:t>
      </w:r>
    </w:p>
    <w:p w:rsidR="00105AD0" w:rsidRPr="001E02AB" w:rsidRDefault="00B62889" w:rsidP="00154578">
      <w:pPr>
        <w:pStyle w:val="aa"/>
        <w:tabs>
          <w:tab w:val="left" w:pos="1218"/>
        </w:tabs>
        <w:spacing w:before="1"/>
        <w:ind w:right="1017" w:firstLine="708"/>
      </w:pPr>
      <w:r w:rsidRPr="001E02AB">
        <w:t>Перечень методического комплекта учебников библиотечного фонда, реализуемого в МБОУ</w:t>
      </w:r>
      <w:r w:rsidRPr="001E02AB">
        <w:tab/>
        <w:t>«Устино-Копь</w:t>
      </w:r>
      <w:r w:rsidR="00A267DF" w:rsidRPr="001E02AB">
        <w:t>е</w:t>
      </w:r>
      <w:r w:rsidRPr="001E02AB">
        <w:t>вской СОШ» в 2017-18 учебном году Приказ №62-3 от 01.09.2017</w:t>
      </w:r>
      <w:r w:rsidRPr="001E02AB">
        <w:rPr>
          <w:spacing w:val="-22"/>
        </w:rPr>
        <w:t xml:space="preserve"> </w:t>
      </w:r>
      <w:r w:rsidRPr="001E02AB">
        <w:t>г.</w:t>
      </w:r>
    </w:p>
    <w:p w:rsidR="00105AD0" w:rsidRPr="001E02AB" w:rsidRDefault="00B62889" w:rsidP="00154578">
      <w:pPr>
        <w:pStyle w:val="aa"/>
        <w:ind w:right="1004" w:firstLine="600"/>
        <w:jc w:val="both"/>
      </w:pPr>
      <w:r w:rsidRPr="001E02AB">
        <w:t>Систематичность и качество комплектования основного фонда, комплектование учебного фонда производится в соответствии с федеральными перечнями учебников, что позволяет создать необходимые условия для деятельности библиотеки.</w:t>
      </w:r>
    </w:p>
    <w:p w:rsidR="00105AD0" w:rsidRPr="001E02AB" w:rsidRDefault="00B62889" w:rsidP="00154578">
      <w:pPr>
        <w:pStyle w:val="aa"/>
        <w:ind w:right="1008" w:firstLine="540"/>
        <w:jc w:val="both"/>
      </w:pPr>
      <w:r w:rsidRPr="001E02AB">
        <w:t>Реальная обеспеченность на одного обучаемого учебной литературой по каждому циклу дисциплин реализуемых учебных программ составляет 100%.</w:t>
      </w:r>
    </w:p>
    <w:p w:rsidR="00105AD0" w:rsidRPr="001E02AB" w:rsidRDefault="00105AD0" w:rsidP="00154578">
      <w:pPr>
        <w:pStyle w:val="aa"/>
        <w:ind w:right="1008" w:firstLine="540"/>
        <w:jc w:val="both"/>
      </w:pPr>
    </w:p>
    <w:p w:rsidR="00105AD0" w:rsidRPr="001E02AB" w:rsidRDefault="00B62889" w:rsidP="00154578">
      <w:pPr>
        <w:pStyle w:val="aa"/>
        <w:spacing w:before="196" w:after="8"/>
        <w:ind w:left="882"/>
      </w:pPr>
      <w:r w:rsidRPr="001E02AB">
        <w:t>Данные об обеспеченности учебной литературой:</w:t>
      </w:r>
    </w:p>
    <w:tbl>
      <w:tblPr>
        <w:tblW w:w="0" w:type="auto"/>
        <w:jc w:val="center"/>
        <w:tblInd w:w="872" w:type="dxa"/>
        <w:tblLayout w:type="fixed"/>
        <w:tblCellMar>
          <w:left w:w="0" w:type="dxa"/>
          <w:right w:w="0" w:type="dxa"/>
        </w:tblCellMar>
        <w:tblLook w:val="0000"/>
      </w:tblPr>
      <w:tblGrid>
        <w:gridCol w:w="2148"/>
        <w:gridCol w:w="3695"/>
        <w:gridCol w:w="3534"/>
      </w:tblGrid>
      <w:tr w:rsidR="00105AD0" w:rsidRPr="001E02AB" w:rsidTr="00102001">
        <w:trPr>
          <w:trHeight w:val="1103"/>
          <w:jc w:val="center"/>
        </w:trPr>
        <w:tc>
          <w:tcPr>
            <w:tcW w:w="2148" w:type="dxa"/>
            <w:tcBorders>
              <w:top w:val="single" w:sz="4" w:space="0" w:color="000000"/>
              <w:left w:val="single" w:sz="4" w:space="0" w:color="000000"/>
              <w:bottom w:val="single" w:sz="4" w:space="0" w:color="000000"/>
            </w:tcBorders>
            <w:shd w:val="clear" w:color="auto" w:fill="auto"/>
          </w:tcPr>
          <w:p w:rsidR="00105AD0" w:rsidRPr="001E02AB" w:rsidRDefault="00105AD0" w:rsidP="00154578">
            <w:pPr>
              <w:pStyle w:val="TableParagraph"/>
              <w:snapToGrid w:val="0"/>
              <w:spacing w:before="4"/>
              <w:rPr>
                <w:sz w:val="35"/>
              </w:rPr>
            </w:pPr>
          </w:p>
          <w:p w:rsidR="00105AD0" w:rsidRPr="001E02AB" w:rsidRDefault="00B62889" w:rsidP="00154578">
            <w:pPr>
              <w:pStyle w:val="TableParagraph"/>
              <w:ind w:left="664"/>
            </w:pPr>
            <w:r w:rsidRPr="001E02AB">
              <w:rPr>
                <w:b/>
                <w:sz w:val="24"/>
              </w:rPr>
              <w:t>Ступень</w:t>
            </w:r>
          </w:p>
        </w:tc>
        <w:tc>
          <w:tcPr>
            <w:tcW w:w="369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355" w:right="340" w:firstLine="2"/>
              <w:jc w:val="center"/>
            </w:pPr>
            <w:r w:rsidRPr="001E02AB">
              <w:rPr>
                <w:b/>
                <w:sz w:val="24"/>
              </w:rPr>
              <w:t>Общее количество экземпляров учебной литературы библиотечного фонда</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105AD0" w:rsidP="00154578">
            <w:pPr>
              <w:pStyle w:val="TableParagraph"/>
              <w:snapToGrid w:val="0"/>
              <w:spacing w:before="8"/>
              <w:rPr>
                <w:b/>
                <w:sz w:val="23"/>
              </w:rPr>
            </w:pPr>
          </w:p>
          <w:p w:rsidR="00105AD0" w:rsidRPr="001E02AB" w:rsidRDefault="00B62889" w:rsidP="00154578">
            <w:pPr>
              <w:pStyle w:val="TableParagraph"/>
              <w:ind w:left="1199" w:right="418" w:hanging="646"/>
            </w:pPr>
            <w:r w:rsidRPr="001E02AB">
              <w:rPr>
                <w:b/>
                <w:sz w:val="24"/>
              </w:rPr>
              <w:t>Потребность в учебной литературе</w:t>
            </w:r>
          </w:p>
        </w:tc>
      </w:tr>
      <w:tr w:rsidR="00105AD0" w:rsidRPr="001E02AB" w:rsidTr="00102001">
        <w:trPr>
          <w:trHeight w:val="273"/>
          <w:jc w:val="center"/>
        </w:trPr>
        <w:tc>
          <w:tcPr>
            <w:tcW w:w="21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2"/>
            </w:pPr>
            <w:r w:rsidRPr="001E02AB">
              <w:rPr>
                <w:sz w:val="24"/>
              </w:rPr>
              <w:t>1-4 классы</w:t>
            </w:r>
          </w:p>
        </w:tc>
        <w:tc>
          <w:tcPr>
            <w:tcW w:w="369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8"/>
            </w:pPr>
            <w:r w:rsidRPr="001E02AB">
              <w:rPr>
                <w:sz w:val="24"/>
              </w:rPr>
              <w:t>1952</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708"/>
              <w:jc w:val="right"/>
            </w:pPr>
            <w:r w:rsidRPr="001E02AB">
              <w:rPr>
                <w:w w:val="97"/>
                <w:sz w:val="24"/>
              </w:rPr>
              <w:t>-</w:t>
            </w:r>
          </w:p>
        </w:tc>
      </w:tr>
      <w:tr w:rsidR="00105AD0" w:rsidRPr="001E02AB" w:rsidTr="00102001">
        <w:trPr>
          <w:trHeight w:val="273"/>
          <w:jc w:val="center"/>
        </w:trPr>
        <w:tc>
          <w:tcPr>
            <w:tcW w:w="21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2"/>
            </w:pPr>
            <w:r w:rsidRPr="001E02AB">
              <w:rPr>
                <w:sz w:val="24"/>
              </w:rPr>
              <w:t>5-9 классы</w:t>
            </w:r>
          </w:p>
        </w:tc>
        <w:tc>
          <w:tcPr>
            <w:tcW w:w="369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8"/>
            </w:pPr>
            <w:r w:rsidRPr="001E02AB">
              <w:rPr>
                <w:sz w:val="24"/>
              </w:rPr>
              <w:t>3744</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708"/>
              <w:jc w:val="right"/>
            </w:pPr>
            <w:r w:rsidRPr="001E02AB">
              <w:rPr>
                <w:w w:val="97"/>
                <w:sz w:val="24"/>
              </w:rPr>
              <w:t>-</w:t>
            </w:r>
          </w:p>
        </w:tc>
      </w:tr>
      <w:tr w:rsidR="00105AD0" w:rsidRPr="001E02AB" w:rsidTr="00102001">
        <w:trPr>
          <w:trHeight w:val="275"/>
          <w:jc w:val="center"/>
        </w:trPr>
        <w:tc>
          <w:tcPr>
            <w:tcW w:w="21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2"/>
            </w:pPr>
            <w:r w:rsidRPr="001E02AB">
              <w:rPr>
                <w:sz w:val="24"/>
              </w:rPr>
              <w:t>10-11 классы</w:t>
            </w:r>
          </w:p>
        </w:tc>
        <w:tc>
          <w:tcPr>
            <w:tcW w:w="369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8"/>
            </w:pPr>
            <w:r w:rsidRPr="001E02AB">
              <w:rPr>
                <w:sz w:val="24"/>
              </w:rPr>
              <w:t>1306</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708"/>
              <w:jc w:val="right"/>
            </w:pPr>
            <w:r w:rsidRPr="001E02AB">
              <w:rPr>
                <w:w w:val="97"/>
                <w:sz w:val="24"/>
              </w:rPr>
              <w:t>-</w:t>
            </w:r>
          </w:p>
        </w:tc>
      </w:tr>
      <w:tr w:rsidR="00105AD0" w:rsidRPr="001E02AB" w:rsidTr="00102001">
        <w:trPr>
          <w:trHeight w:val="277"/>
          <w:jc w:val="center"/>
        </w:trPr>
        <w:tc>
          <w:tcPr>
            <w:tcW w:w="214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12"/>
            </w:pPr>
            <w:r w:rsidRPr="001E02AB">
              <w:rPr>
                <w:b/>
                <w:sz w:val="24"/>
              </w:rPr>
              <w:t>Итого</w:t>
            </w:r>
          </w:p>
        </w:tc>
        <w:tc>
          <w:tcPr>
            <w:tcW w:w="3695"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248"/>
            </w:pPr>
            <w:r w:rsidRPr="001E02AB">
              <w:rPr>
                <w:b/>
                <w:sz w:val="24"/>
              </w:rPr>
              <w:t>7002</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708"/>
              <w:jc w:val="right"/>
            </w:pPr>
            <w:r w:rsidRPr="001E02AB">
              <w:rPr>
                <w:b/>
                <w:w w:val="97"/>
                <w:sz w:val="24"/>
              </w:rPr>
              <w:t>-</w:t>
            </w:r>
          </w:p>
        </w:tc>
      </w:tr>
    </w:tbl>
    <w:p w:rsidR="00105AD0" w:rsidRPr="001E02AB" w:rsidRDefault="00105AD0" w:rsidP="00154578">
      <w:pPr>
        <w:pStyle w:val="aa"/>
        <w:ind w:right="1008" w:firstLine="540"/>
        <w:jc w:val="both"/>
      </w:pPr>
    </w:p>
    <w:p w:rsidR="00105AD0" w:rsidRPr="001E02AB" w:rsidRDefault="00B62889" w:rsidP="00154578">
      <w:pPr>
        <w:pStyle w:val="Heading3"/>
      </w:pPr>
      <w:r w:rsidRPr="001E02AB">
        <w:t>ВЫВОДЫ.</w:t>
      </w:r>
    </w:p>
    <w:p w:rsidR="00105AD0" w:rsidRPr="001E02AB" w:rsidRDefault="008C50EC" w:rsidP="00154578">
      <w:pPr>
        <w:pStyle w:val="aa"/>
        <w:tabs>
          <w:tab w:val="left" w:pos="2971"/>
          <w:tab w:val="left" w:pos="4380"/>
          <w:tab w:val="left" w:pos="6130"/>
          <w:tab w:val="left" w:pos="6413"/>
          <w:tab w:val="left" w:pos="7894"/>
          <w:tab w:val="left" w:pos="7934"/>
        </w:tabs>
        <w:spacing w:before="130"/>
        <w:ind w:left="0" w:right="711"/>
        <w:jc w:val="both"/>
      </w:pPr>
      <w:r w:rsidRPr="001E02AB">
        <w:t xml:space="preserve"> Образовательные программы Муниципального </w:t>
      </w:r>
      <w:r w:rsidR="00B62889" w:rsidRPr="001E02AB">
        <w:t>бюджетного</w:t>
      </w:r>
      <w:r w:rsidR="00B62889" w:rsidRPr="001E02AB">
        <w:tab/>
      </w:r>
      <w:r w:rsidR="00B62889" w:rsidRPr="001E02AB">
        <w:rPr>
          <w:spacing w:val="-1"/>
        </w:rPr>
        <w:t xml:space="preserve">общеобразовательного </w:t>
      </w:r>
      <w:r w:rsidR="00B62889" w:rsidRPr="001E02AB">
        <w:t>учреждения</w:t>
      </w:r>
      <w:r w:rsidR="00B62889" w:rsidRPr="001E02AB">
        <w:rPr>
          <w:spacing w:val="21"/>
        </w:rPr>
        <w:t xml:space="preserve"> </w:t>
      </w:r>
      <w:r w:rsidR="00B62889" w:rsidRPr="001E02AB">
        <w:t>«Устино-Копь</w:t>
      </w:r>
      <w:r w:rsidR="00A267DF" w:rsidRPr="001E02AB">
        <w:t>е</w:t>
      </w:r>
      <w:r w:rsidR="00B62889" w:rsidRPr="001E02AB">
        <w:t>вская</w:t>
      </w:r>
      <w:r w:rsidR="00B62889" w:rsidRPr="001E02AB">
        <w:rPr>
          <w:spacing w:val="18"/>
        </w:rPr>
        <w:t xml:space="preserve"> </w:t>
      </w:r>
      <w:r w:rsidR="00B62889" w:rsidRPr="001E02AB">
        <w:t>средняя</w:t>
      </w:r>
      <w:r w:rsidR="00B62889" w:rsidRPr="001E02AB">
        <w:rPr>
          <w:spacing w:val="18"/>
        </w:rPr>
        <w:t xml:space="preserve"> </w:t>
      </w:r>
      <w:r w:rsidR="00B62889" w:rsidRPr="001E02AB">
        <w:t>общеобразовательная</w:t>
      </w:r>
      <w:r w:rsidR="00B62889" w:rsidRPr="001E02AB">
        <w:rPr>
          <w:spacing w:val="18"/>
        </w:rPr>
        <w:t xml:space="preserve"> </w:t>
      </w:r>
      <w:r w:rsidR="00B62889" w:rsidRPr="001E02AB">
        <w:t>школа»</w:t>
      </w:r>
      <w:r w:rsidR="00B62889" w:rsidRPr="001E02AB">
        <w:rPr>
          <w:spacing w:val="12"/>
        </w:rPr>
        <w:t xml:space="preserve"> </w:t>
      </w:r>
      <w:r w:rsidR="00B62889" w:rsidRPr="001E02AB">
        <w:t>разработаны</w:t>
      </w:r>
      <w:r w:rsidR="00B62889" w:rsidRPr="001E02AB">
        <w:rPr>
          <w:spacing w:val="17"/>
        </w:rPr>
        <w:t xml:space="preserve"> </w:t>
      </w:r>
      <w:r w:rsidR="00B62889" w:rsidRPr="001E02AB">
        <w:t>на</w:t>
      </w:r>
      <w:r w:rsidR="00B62889" w:rsidRPr="001E02AB">
        <w:rPr>
          <w:spacing w:val="17"/>
        </w:rPr>
        <w:t xml:space="preserve"> </w:t>
      </w:r>
      <w:r w:rsidR="00B62889" w:rsidRPr="001E02AB">
        <w:t>основе примерной  основной  образовательной  программы</w:t>
      </w:r>
      <w:r w:rsidR="00B62889" w:rsidRPr="001E02AB">
        <w:rPr>
          <w:spacing w:val="19"/>
        </w:rPr>
        <w:t xml:space="preserve"> </w:t>
      </w:r>
      <w:r w:rsidR="00B62889" w:rsidRPr="001E02AB">
        <w:t>начального</w:t>
      </w:r>
      <w:r w:rsidR="00B62889" w:rsidRPr="001E02AB">
        <w:rPr>
          <w:spacing w:val="49"/>
        </w:rPr>
        <w:t xml:space="preserve"> </w:t>
      </w:r>
      <w:r w:rsidR="00B62889" w:rsidRPr="001E02AB">
        <w:t>общего</w:t>
      </w:r>
      <w:r w:rsidR="00B62889" w:rsidRPr="001E02AB">
        <w:tab/>
        <w:t>основного,</w:t>
      </w:r>
      <w:r w:rsidR="00B62889" w:rsidRPr="001E02AB">
        <w:rPr>
          <w:spacing w:val="50"/>
        </w:rPr>
        <w:t xml:space="preserve"> </w:t>
      </w:r>
      <w:r w:rsidR="00B62889" w:rsidRPr="001E02AB">
        <w:t>и</w:t>
      </w:r>
      <w:r w:rsidR="00B62889" w:rsidRPr="001E02AB">
        <w:rPr>
          <w:spacing w:val="51"/>
        </w:rPr>
        <w:t xml:space="preserve"> </w:t>
      </w:r>
      <w:r w:rsidR="00B62889" w:rsidRPr="001E02AB">
        <w:t>среднего</w:t>
      </w:r>
      <w:r w:rsidR="00B62889" w:rsidRPr="001E02AB">
        <w:rPr>
          <w:spacing w:val="-1"/>
        </w:rPr>
        <w:t xml:space="preserve"> </w:t>
      </w:r>
      <w:r w:rsidR="00B62889" w:rsidRPr="001E02AB">
        <w:t>общего образования (ФГОС, ФКГОС), соответствуют типу и виду</w:t>
      </w:r>
      <w:r w:rsidR="00B62889" w:rsidRPr="001E02AB">
        <w:rPr>
          <w:spacing w:val="-24"/>
        </w:rPr>
        <w:t xml:space="preserve"> </w:t>
      </w:r>
      <w:r w:rsidR="00B62889" w:rsidRPr="001E02AB">
        <w:t>образовательной</w:t>
      </w:r>
      <w:r w:rsidR="00B62889" w:rsidRPr="001E02AB">
        <w:rPr>
          <w:spacing w:val="-1"/>
        </w:rPr>
        <w:t xml:space="preserve"> </w:t>
      </w:r>
      <w:r w:rsidR="00B62889" w:rsidRPr="001E02AB">
        <w:t xml:space="preserve">организации. Программы  в  соответствии  с </w:t>
      </w:r>
      <w:r w:rsidR="00B62889" w:rsidRPr="001E02AB">
        <w:rPr>
          <w:spacing w:val="22"/>
        </w:rPr>
        <w:t xml:space="preserve"> </w:t>
      </w:r>
      <w:r w:rsidR="00B62889" w:rsidRPr="001E02AB">
        <w:t xml:space="preserve">требованиями </w:t>
      </w:r>
      <w:r w:rsidR="00B62889" w:rsidRPr="001E02AB">
        <w:rPr>
          <w:spacing w:val="5"/>
        </w:rPr>
        <w:t xml:space="preserve"> </w:t>
      </w:r>
      <w:r w:rsidR="00B62889" w:rsidRPr="001E02AB">
        <w:t>ФГОС содержит три раздела:</w:t>
      </w:r>
      <w:r w:rsidR="00B62889" w:rsidRPr="001E02AB">
        <w:rPr>
          <w:spacing w:val="13"/>
        </w:rPr>
        <w:t xml:space="preserve"> </w:t>
      </w:r>
      <w:r w:rsidR="00B62889" w:rsidRPr="001E02AB">
        <w:t>целевой,</w:t>
      </w:r>
      <w:r w:rsidRPr="001E02AB">
        <w:t xml:space="preserve"> </w:t>
      </w:r>
      <w:r w:rsidR="00B62889" w:rsidRPr="001E02AB">
        <w:t>содержательный и организационный.</w:t>
      </w:r>
    </w:p>
    <w:p w:rsidR="008C50EC" w:rsidRPr="001E02AB" w:rsidRDefault="00B62889" w:rsidP="00154578">
      <w:pPr>
        <w:pStyle w:val="aa"/>
        <w:ind w:left="0" w:firstLine="720"/>
        <w:jc w:val="both"/>
      </w:pPr>
      <w:r w:rsidRPr="001E02AB">
        <w:t xml:space="preserve">Учебный план соответствует БУП-2004 и ФГОС, рабочие программы составлены в </w:t>
      </w:r>
    </w:p>
    <w:p w:rsidR="00105AD0" w:rsidRDefault="00B62889" w:rsidP="00154578">
      <w:pPr>
        <w:pStyle w:val="aa"/>
        <w:ind w:left="0" w:firstLine="720"/>
        <w:jc w:val="both"/>
      </w:pPr>
      <w:r w:rsidRPr="001E02AB">
        <w:t>соответствии с Положением о рабочей программе.</w:t>
      </w:r>
    </w:p>
    <w:p w:rsidR="00326B0B" w:rsidRDefault="00326B0B" w:rsidP="00154578">
      <w:pPr>
        <w:pStyle w:val="aa"/>
        <w:ind w:left="0" w:firstLine="720"/>
        <w:jc w:val="both"/>
      </w:pPr>
    </w:p>
    <w:p w:rsidR="00326B0B" w:rsidRPr="001E02AB" w:rsidRDefault="00326B0B" w:rsidP="00154578">
      <w:pPr>
        <w:pStyle w:val="aa"/>
        <w:ind w:left="0" w:firstLine="720"/>
        <w:jc w:val="both"/>
      </w:pPr>
    </w:p>
    <w:p w:rsidR="00105AD0" w:rsidRPr="001E02AB" w:rsidRDefault="00F36D9F" w:rsidP="00154578">
      <w:pPr>
        <w:spacing w:before="73"/>
        <w:ind w:left="3666" w:right="1862" w:hanging="1599"/>
        <w:jc w:val="center"/>
      </w:pPr>
      <w:r w:rsidRPr="00F36D9F">
        <w:rPr>
          <w:b/>
          <w:sz w:val="24"/>
          <w:szCs w:val="24"/>
        </w:rPr>
        <w:pict>
          <v:line id="_x0000_s1172" style="position:absolute;left:0;text-align:left;z-index:251659264;mso-position-horizontal-relative:page;mso-position-vertical-relative:page" from="593.9pt,493.65pt" to="593.9pt,508.05pt" strokeweight=".34mm">
            <v:stroke joinstyle="miter" endcap="square"/>
            <w10:wrap anchorx="page" anchory="page"/>
          </v:line>
        </w:pict>
      </w:r>
      <w:r w:rsidR="00B62889" w:rsidRPr="001E02AB">
        <w:rPr>
          <w:b/>
          <w:sz w:val="24"/>
          <w:szCs w:val="24"/>
        </w:rPr>
        <w:t>6.4</w:t>
      </w:r>
      <w:r w:rsidR="00B62889" w:rsidRPr="001E02AB">
        <w:rPr>
          <w:b/>
        </w:rPr>
        <w:t xml:space="preserve"> ИНФОРМАЦИОННО-ТЕХНИЧЕСКОЕ ОБЕСПЕЧЕНИЕ ОБРАЗОВАТЕЛЬНОГО ПРОЦЕССА</w:t>
      </w:r>
    </w:p>
    <w:p w:rsidR="00105AD0" w:rsidRPr="001E02AB" w:rsidRDefault="00105AD0" w:rsidP="00154578">
      <w:pPr>
        <w:pStyle w:val="aa"/>
        <w:spacing w:before="5"/>
        <w:ind w:left="0"/>
        <w:rPr>
          <w:b/>
          <w:sz w:val="22"/>
        </w:rPr>
      </w:pPr>
    </w:p>
    <w:p w:rsidR="00105AD0" w:rsidRPr="001E02AB" w:rsidRDefault="00B62889" w:rsidP="00154578">
      <w:pPr>
        <w:pStyle w:val="aa"/>
        <w:spacing w:after="8"/>
        <w:ind w:left="882"/>
      </w:pPr>
      <w:r w:rsidRPr="001E02AB">
        <w:t>Техническое обеспечение:</w:t>
      </w:r>
    </w:p>
    <w:tbl>
      <w:tblPr>
        <w:tblW w:w="0" w:type="auto"/>
        <w:jc w:val="center"/>
        <w:tblInd w:w="310" w:type="dxa"/>
        <w:tblLayout w:type="fixed"/>
        <w:tblCellMar>
          <w:left w:w="0" w:type="dxa"/>
          <w:right w:w="0" w:type="dxa"/>
        </w:tblCellMar>
        <w:tblLook w:val="0000"/>
      </w:tblPr>
      <w:tblGrid>
        <w:gridCol w:w="2102"/>
        <w:gridCol w:w="5960"/>
        <w:gridCol w:w="2411"/>
        <w:gridCol w:w="20"/>
      </w:tblGrid>
      <w:tr w:rsidR="00105AD0" w:rsidRPr="001E02AB" w:rsidTr="00102001">
        <w:trPr>
          <w:trHeight w:val="594"/>
          <w:jc w:val="center"/>
        </w:trPr>
        <w:tc>
          <w:tcPr>
            <w:tcW w:w="8062" w:type="dxa"/>
            <w:gridSpan w:val="2"/>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3429" w:right="3410"/>
              <w:jc w:val="center"/>
            </w:pPr>
            <w:r w:rsidRPr="001E02AB">
              <w:rPr>
                <w:b/>
              </w:rPr>
              <w:t>Показатель</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812" w:right="321" w:hanging="123"/>
            </w:pPr>
            <w:r w:rsidRPr="001E02AB">
              <w:rPr>
                <w:b/>
              </w:rPr>
              <w:t>Фактический показатель</w:t>
            </w:r>
          </w:p>
        </w:tc>
      </w:tr>
      <w:tr w:rsidR="00105AD0" w:rsidRPr="001E02AB" w:rsidTr="00102001">
        <w:trPr>
          <w:trHeight w:val="582"/>
          <w:jc w:val="center"/>
        </w:trPr>
        <w:tc>
          <w:tcPr>
            <w:tcW w:w="8062" w:type="dxa"/>
            <w:gridSpan w:val="2"/>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2556"/>
            </w:pPr>
            <w:r w:rsidRPr="001E02AB">
              <w:rPr>
                <w:b/>
              </w:rPr>
              <w:t>Наличие/отсутствие акта готовности</w:t>
            </w:r>
          </w:p>
          <w:p w:rsidR="00105AD0" w:rsidRPr="001E02AB" w:rsidRDefault="00B62889" w:rsidP="00154578">
            <w:pPr>
              <w:pStyle w:val="TableParagraph"/>
              <w:ind w:left="1473"/>
            </w:pPr>
            <w:r w:rsidRPr="001E02AB">
              <w:t>Образовательного учреждения к текущему учебному году</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702"/>
            </w:pPr>
            <w:r w:rsidRPr="001E02AB">
              <w:t>имеется</w:t>
            </w:r>
          </w:p>
        </w:tc>
      </w:tr>
      <w:tr w:rsidR="00105AD0" w:rsidRPr="001E02AB" w:rsidTr="00102001">
        <w:trPr>
          <w:trHeight w:val="291"/>
          <w:jc w:val="center"/>
        </w:trPr>
        <w:tc>
          <w:tcPr>
            <w:tcW w:w="2102" w:type="dxa"/>
            <w:vMerge w:val="restart"/>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626" w:right="406" w:hanging="176"/>
            </w:pPr>
            <w:r w:rsidRPr="001E02AB">
              <w:t>Технические средства</w:t>
            </w:r>
          </w:p>
          <w:p w:rsidR="00105AD0" w:rsidRPr="001E02AB" w:rsidRDefault="00B62889" w:rsidP="00154578">
            <w:pPr>
              <w:pStyle w:val="TableParagraph"/>
              <w:ind w:left="484"/>
            </w:pPr>
            <w:r w:rsidRPr="001E02AB">
              <w:lastRenderedPageBreak/>
              <w:t>обучения</w:t>
            </w: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622" w:right="1593"/>
              <w:jc w:val="center"/>
            </w:pPr>
            <w:r w:rsidRPr="001E02AB">
              <w:lastRenderedPageBreak/>
              <w:t>компьютеры</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872" w:right="852"/>
              <w:jc w:val="center"/>
            </w:pPr>
            <w:r w:rsidRPr="001E02AB">
              <w:t>19</w:t>
            </w:r>
          </w:p>
        </w:tc>
      </w:tr>
      <w:tr w:rsidR="00105AD0" w:rsidRPr="001E02AB" w:rsidTr="00102001">
        <w:trPr>
          <w:trHeight w:val="289"/>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621" w:right="1593"/>
              <w:jc w:val="center"/>
            </w:pPr>
            <w:r w:rsidRPr="001E02AB">
              <w:t>ноутбуки</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23"/>
              <w:jc w:val="center"/>
            </w:pPr>
            <w:r w:rsidRPr="001E02AB">
              <w:rPr>
                <w:w w:val="89"/>
              </w:rPr>
              <w:t>6</w:t>
            </w:r>
          </w:p>
        </w:tc>
      </w:tr>
      <w:tr w:rsidR="00105AD0" w:rsidRPr="001E02AB" w:rsidTr="00102001">
        <w:trPr>
          <w:trHeight w:val="287"/>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625" w:right="1593"/>
              <w:jc w:val="center"/>
            </w:pPr>
            <w:r w:rsidRPr="001E02AB">
              <w:t>принтеры и МФУ</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872" w:right="852"/>
              <w:jc w:val="center"/>
            </w:pPr>
            <w:r w:rsidRPr="001E02AB">
              <w:t>10</w:t>
            </w:r>
          </w:p>
        </w:tc>
      </w:tr>
      <w:tr w:rsidR="00105AD0" w:rsidRPr="001E02AB" w:rsidTr="00102001">
        <w:trPr>
          <w:trHeight w:val="289"/>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625" w:right="1593"/>
              <w:jc w:val="center"/>
            </w:pPr>
            <w:r w:rsidRPr="001E02AB">
              <w:t>телевизоры</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23"/>
              <w:jc w:val="center"/>
            </w:pPr>
            <w:r w:rsidRPr="001E02AB">
              <w:rPr>
                <w:w w:val="89"/>
              </w:rPr>
              <w:t>1</w:t>
            </w:r>
          </w:p>
        </w:tc>
      </w:tr>
      <w:tr w:rsidR="00105AD0" w:rsidRPr="001E02AB" w:rsidTr="00102001">
        <w:trPr>
          <w:trHeight w:val="289"/>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625" w:right="1593"/>
              <w:jc w:val="center"/>
            </w:pPr>
            <w:r w:rsidRPr="001E02AB">
              <w:t>мультимедийные проекторы</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872" w:right="852"/>
              <w:jc w:val="center"/>
            </w:pPr>
            <w:r w:rsidRPr="001E02AB">
              <w:t>13</w:t>
            </w:r>
          </w:p>
        </w:tc>
      </w:tr>
      <w:tr w:rsidR="00105AD0" w:rsidRPr="001E02AB" w:rsidTr="00102001">
        <w:trPr>
          <w:trHeight w:val="287"/>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625" w:right="1593"/>
              <w:jc w:val="center"/>
            </w:pPr>
            <w:r w:rsidRPr="001E02AB">
              <w:t>интерактивные доски</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872" w:right="852"/>
              <w:jc w:val="center"/>
            </w:pPr>
            <w:r w:rsidRPr="001E02AB">
              <w:t>10</w:t>
            </w:r>
          </w:p>
        </w:tc>
      </w:tr>
      <w:tr w:rsidR="00105AD0" w:rsidRPr="001243F3" w:rsidTr="00102001">
        <w:trPr>
          <w:trHeight w:val="606"/>
          <w:jc w:val="center"/>
        </w:trPr>
        <w:tc>
          <w:tcPr>
            <w:tcW w:w="2102" w:type="dxa"/>
            <w:vMerge w:val="restart"/>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328" w:right="88" w:hanging="1"/>
              <w:jc w:val="center"/>
            </w:pPr>
            <w:r w:rsidRPr="001E02AB">
              <w:t>Материально- техническое оснащение образовательного процесса</w:t>
            </w:r>
          </w:p>
          <w:p w:rsidR="00105AD0" w:rsidRPr="001E02AB" w:rsidRDefault="00B62889" w:rsidP="00154578">
            <w:pPr>
              <w:pStyle w:val="TableParagraph"/>
              <w:ind w:left="408" w:right="273" w:firstLine="124"/>
            </w:pPr>
            <w:r w:rsidRPr="001E02AB">
              <w:t>обеспечивает возможность:</w:t>
            </w: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2415" w:right="1147" w:hanging="1128"/>
            </w:pPr>
            <w:r w:rsidRPr="001E02AB">
              <w:t>-сопровождение официального сайта учреждения</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02001" w:rsidRDefault="00F36D9F" w:rsidP="00154578">
            <w:pPr>
              <w:pStyle w:val="TableParagraph"/>
              <w:ind w:left="850" w:right="321" w:hanging="816"/>
              <w:rPr>
                <w:sz w:val="24"/>
                <w:szCs w:val="24"/>
                <w:lang w:val="en-US"/>
              </w:rPr>
            </w:pPr>
            <w:hyperlink r:id="rId33" w:history="1">
              <w:r w:rsidR="00B62889" w:rsidRPr="00102001">
                <w:rPr>
                  <w:rStyle w:val="a8"/>
                  <w:color w:val="auto"/>
                  <w:w w:val="95"/>
                  <w:sz w:val="24"/>
                  <w:szCs w:val="24"/>
                  <w:lang w:val="en-US"/>
                </w:rPr>
                <w:t>http://uksosh.khakasn</w:t>
              </w:r>
            </w:hyperlink>
            <w:r w:rsidR="00B62889" w:rsidRPr="00102001">
              <w:rPr>
                <w:sz w:val="24"/>
                <w:szCs w:val="24"/>
                <w:lang w:val="en-US"/>
              </w:rPr>
              <w:t>et.ru</w:t>
            </w:r>
          </w:p>
        </w:tc>
      </w:tr>
      <w:tr w:rsidR="00105AD0" w:rsidRPr="001E02AB" w:rsidTr="00102001">
        <w:trPr>
          <w:trHeight w:val="289"/>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lang w:val="en-US"/>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400"/>
            </w:pPr>
            <w:r w:rsidRPr="001E02AB">
              <w:t>- доступа в школьной библиотеке</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801" w:right="1055"/>
              <w:jc w:val="center"/>
            </w:pPr>
            <w:r w:rsidRPr="001E02AB">
              <w:t>Нет</w:t>
            </w:r>
          </w:p>
        </w:tc>
      </w:tr>
      <w:tr w:rsidR="00105AD0" w:rsidRPr="001E02AB" w:rsidTr="00102001">
        <w:trPr>
          <w:trHeight w:val="371"/>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001"/>
            </w:pPr>
            <w:r w:rsidRPr="001E02AB">
              <w:t>- к информационным ресурсам Интернета</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778" w:right="1055"/>
              <w:jc w:val="center"/>
            </w:pPr>
            <w:r w:rsidRPr="001E02AB">
              <w:t>Да</w:t>
            </w:r>
          </w:p>
        </w:tc>
      </w:tr>
      <w:tr w:rsidR="00105AD0" w:rsidRPr="001E02AB" w:rsidTr="00102001">
        <w:trPr>
          <w:trHeight w:val="244"/>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vMerge w:val="restart"/>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333"/>
            </w:pPr>
            <w:r w:rsidRPr="001E02AB">
              <w:t>- коллекциям медиа-ресурсов на электронных носителях;</w:t>
            </w:r>
          </w:p>
        </w:tc>
        <w:tc>
          <w:tcPr>
            <w:tcW w:w="2431" w:type="dxa"/>
            <w:gridSpan w:val="2"/>
            <w:tcBorders>
              <w:top w:val="single" w:sz="8" w:space="0" w:color="000000"/>
              <w:left w:val="single" w:sz="8" w:space="0" w:color="000000"/>
              <w:right w:val="single" w:sz="8" w:space="0" w:color="000000"/>
            </w:tcBorders>
            <w:shd w:val="clear" w:color="auto" w:fill="auto"/>
          </w:tcPr>
          <w:p w:rsidR="00105AD0" w:rsidRPr="001E02AB" w:rsidRDefault="00B62889" w:rsidP="00154578">
            <w:pPr>
              <w:pStyle w:val="TableParagraph"/>
              <w:ind w:left="872" w:right="1044"/>
              <w:jc w:val="center"/>
            </w:pPr>
            <w:r w:rsidRPr="001E02AB">
              <w:t>Да</w:t>
            </w:r>
          </w:p>
        </w:tc>
      </w:tr>
      <w:tr w:rsidR="00105AD0" w:rsidRPr="001E02AB" w:rsidTr="00102001">
        <w:trPr>
          <w:gridAfter w:val="1"/>
          <w:wAfter w:w="20" w:type="dxa"/>
          <w:trHeight w:val="376"/>
          <w:jc w:val="center"/>
        </w:trPr>
        <w:tc>
          <w:tcPr>
            <w:tcW w:w="2102"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5960" w:type="dxa"/>
            <w:vMerge/>
            <w:tcBorders>
              <w:top w:val="single" w:sz="8" w:space="0" w:color="000000"/>
              <w:left w:val="single" w:sz="8" w:space="0" w:color="000000"/>
              <w:bottom w:val="single" w:sz="8" w:space="0" w:color="000000"/>
            </w:tcBorders>
            <w:shd w:val="clear" w:color="auto" w:fill="auto"/>
          </w:tcPr>
          <w:p w:rsidR="00105AD0" w:rsidRPr="001E02AB" w:rsidRDefault="00105AD0" w:rsidP="00154578">
            <w:pPr>
              <w:snapToGrid w:val="0"/>
              <w:rPr>
                <w:sz w:val="2"/>
                <w:szCs w:val="2"/>
              </w:rPr>
            </w:pPr>
          </w:p>
        </w:tc>
        <w:tc>
          <w:tcPr>
            <w:tcW w:w="2411" w:type="dxa"/>
            <w:tcBorders>
              <w:left w:val="single" w:sz="8" w:space="0" w:color="000000"/>
              <w:bottom w:val="single" w:sz="8" w:space="0" w:color="000000"/>
            </w:tcBorders>
            <w:shd w:val="clear" w:color="auto" w:fill="auto"/>
          </w:tcPr>
          <w:p w:rsidR="00105AD0" w:rsidRPr="001E02AB" w:rsidRDefault="00105AD0" w:rsidP="00154578">
            <w:pPr>
              <w:pStyle w:val="TableParagraph"/>
              <w:snapToGrid w:val="0"/>
              <w:rPr>
                <w:sz w:val="2"/>
                <w:szCs w:val="2"/>
              </w:rPr>
            </w:pPr>
          </w:p>
        </w:tc>
      </w:tr>
      <w:tr w:rsidR="00105AD0" w:rsidRPr="001E02AB" w:rsidTr="00102001">
        <w:trPr>
          <w:trHeight w:val="387"/>
          <w:jc w:val="center"/>
        </w:trPr>
        <w:tc>
          <w:tcPr>
            <w:tcW w:w="2102" w:type="dxa"/>
            <w:vMerge w:val="restart"/>
            <w:tcBorders>
              <w:top w:val="single" w:sz="8" w:space="0" w:color="000000"/>
              <w:left w:val="single" w:sz="8" w:space="0" w:color="000000"/>
              <w:bottom w:val="single" w:sz="4" w:space="0" w:color="000000"/>
            </w:tcBorders>
            <w:shd w:val="clear" w:color="auto" w:fill="auto"/>
          </w:tcPr>
          <w:p w:rsidR="00105AD0" w:rsidRPr="001E02AB" w:rsidRDefault="00105AD0" w:rsidP="00154578">
            <w:pPr>
              <w:pStyle w:val="TableParagraph"/>
              <w:snapToGrid w:val="0"/>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1033"/>
            </w:pPr>
            <w:r w:rsidRPr="001E02AB">
              <w:t>- создания и использования информации;</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778" w:right="1055"/>
              <w:jc w:val="center"/>
            </w:pPr>
            <w:r w:rsidRPr="001E02AB">
              <w:t>Да</w:t>
            </w:r>
          </w:p>
        </w:tc>
      </w:tr>
      <w:tr w:rsidR="00105AD0" w:rsidRPr="001E02AB" w:rsidTr="00102001">
        <w:trPr>
          <w:trHeight w:val="611"/>
          <w:jc w:val="center"/>
        </w:trPr>
        <w:tc>
          <w:tcPr>
            <w:tcW w:w="2102" w:type="dxa"/>
            <w:vMerge/>
            <w:tcBorders>
              <w:top w:val="single" w:sz="8" w:space="0" w:color="000000"/>
              <w:left w:val="single" w:sz="8" w:space="0" w:color="000000"/>
              <w:bottom w:val="single" w:sz="4"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8" w:space="0" w:color="000000"/>
            </w:tcBorders>
            <w:shd w:val="clear" w:color="auto" w:fill="auto"/>
          </w:tcPr>
          <w:p w:rsidR="00105AD0" w:rsidRPr="001E02AB" w:rsidRDefault="00B62889" w:rsidP="00154578">
            <w:pPr>
              <w:pStyle w:val="TableParagraph"/>
              <w:ind w:left="713"/>
            </w:pPr>
            <w:r w:rsidRPr="001E02AB">
              <w:t>- получения информации различными способами</w:t>
            </w:r>
          </w:p>
        </w:tc>
        <w:tc>
          <w:tcPr>
            <w:tcW w:w="2431" w:type="dxa"/>
            <w:gridSpan w:val="2"/>
            <w:tcBorders>
              <w:top w:val="single" w:sz="8" w:space="0" w:color="000000"/>
              <w:left w:val="single" w:sz="8" w:space="0" w:color="000000"/>
              <w:bottom w:val="single" w:sz="8" w:space="0" w:color="000000"/>
              <w:right w:val="single" w:sz="8" w:space="0" w:color="000000"/>
            </w:tcBorders>
            <w:shd w:val="clear" w:color="auto" w:fill="auto"/>
          </w:tcPr>
          <w:p w:rsidR="00105AD0" w:rsidRPr="001E02AB" w:rsidRDefault="00B62889" w:rsidP="00154578">
            <w:pPr>
              <w:pStyle w:val="TableParagraph"/>
              <w:ind w:left="759" w:right="1055"/>
              <w:jc w:val="center"/>
            </w:pPr>
            <w:r w:rsidRPr="001E02AB">
              <w:t>Да</w:t>
            </w:r>
          </w:p>
        </w:tc>
      </w:tr>
      <w:tr w:rsidR="00105AD0" w:rsidRPr="001E02AB" w:rsidTr="00102001">
        <w:trPr>
          <w:trHeight w:val="652"/>
          <w:jc w:val="center"/>
        </w:trPr>
        <w:tc>
          <w:tcPr>
            <w:tcW w:w="2102" w:type="dxa"/>
            <w:vMerge/>
            <w:tcBorders>
              <w:top w:val="single" w:sz="8" w:space="0" w:color="000000"/>
              <w:left w:val="single" w:sz="8" w:space="0" w:color="000000"/>
              <w:bottom w:val="single" w:sz="4" w:space="0" w:color="000000"/>
            </w:tcBorders>
            <w:shd w:val="clear" w:color="auto" w:fill="auto"/>
          </w:tcPr>
          <w:p w:rsidR="00105AD0" w:rsidRPr="001E02AB" w:rsidRDefault="00105AD0" w:rsidP="00154578">
            <w:pPr>
              <w:snapToGrid w:val="0"/>
              <w:rPr>
                <w:sz w:val="2"/>
                <w:szCs w:val="2"/>
              </w:rPr>
            </w:pPr>
          </w:p>
        </w:tc>
        <w:tc>
          <w:tcPr>
            <w:tcW w:w="5960" w:type="dxa"/>
            <w:tcBorders>
              <w:top w:val="single" w:sz="8" w:space="0" w:color="000000"/>
              <w:left w:val="single" w:sz="8" w:space="0" w:color="000000"/>
              <w:bottom w:val="single" w:sz="4" w:space="0" w:color="000000"/>
            </w:tcBorders>
            <w:shd w:val="clear" w:color="auto" w:fill="auto"/>
          </w:tcPr>
          <w:p w:rsidR="00105AD0" w:rsidRPr="001E02AB" w:rsidRDefault="00B62889" w:rsidP="00154578">
            <w:pPr>
              <w:pStyle w:val="TableParagraph"/>
              <w:ind w:left="1421" w:right="536" w:hanging="749"/>
            </w:pPr>
            <w:r w:rsidRPr="001E02AB">
              <w:t>- включения обучающихся в проектную и учебно- исследовательскую деятельность</w:t>
            </w:r>
          </w:p>
        </w:tc>
        <w:tc>
          <w:tcPr>
            <w:tcW w:w="2431" w:type="dxa"/>
            <w:gridSpan w:val="2"/>
            <w:tcBorders>
              <w:top w:val="single" w:sz="8" w:space="0" w:color="000000"/>
              <w:left w:val="single" w:sz="4" w:space="0" w:color="000000"/>
              <w:bottom w:val="single" w:sz="8" w:space="0" w:color="000000"/>
              <w:right w:val="single" w:sz="8" w:space="0" w:color="000000"/>
            </w:tcBorders>
            <w:shd w:val="clear" w:color="auto" w:fill="auto"/>
          </w:tcPr>
          <w:p w:rsidR="00105AD0" w:rsidRPr="001E02AB" w:rsidRDefault="00B62889" w:rsidP="00154578">
            <w:pPr>
              <w:pStyle w:val="TableParagraph"/>
              <w:ind w:left="915" w:right="1192"/>
              <w:jc w:val="center"/>
            </w:pPr>
            <w:r w:rsidRPr="001E02AB">
              <w:t>Да</w:t>
            </w:r>
          </w:p>
        </w:tc>
      </w:tr>
      <w:tr w:rsidR="00105AD0" w:rsidRPr="001E02AB" w:rsidTr="00102001">
        <w:trPr>
          <w:trHeight w:val="767"/>
          <w:jc w:val="center"/>
        </w:trPr>
        <w:tc>
          <w:tcPr>
            <w:tcW w:w="2102" w:type="dxa"/>
            <w:vMerge/>
            <w:tcBorders>
              <w:top w:val="single" w:sz="8" w:space="0" w:color="000000"/>
              <w:left w:val="single" w:sz="8" w:space="0" w:color="000000"/>
              <w:bottom w:val="single" w:sz="4" w:space="0" w:color="000000"/>
            </w:tcBorders>
            <w:shd w:val="clear" w:color="auto" w:fill="auto"/>
          </w:tcPr>
          <w:p w:rsidR="00105AD0" w:rsidRPr="001E02AB" w:rsidRDefault="00105AD0" w:rsidP="00154578">
            <w:pPr>
              <w:snapToGrid w:val="0"/>
              <w:rPr>
                <w:sz w:val="2"/>
                <w:szCs w:val="2"/>
              </w:rPr>
            </w:pPr>
          </w:p>
        </w:tc>
        <w:tc>
          <w:tcPr>
            <w:tcW w:w="5960" w:type="dxa"/>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1193" w:right="1027" w:hanging="130"/>
            </w:pPr>
            <w:r w:rsidRPr="001E02AB">
              <w:t>-проведения экспериментов,наблюдений (включая наблюдениемикрообъектов);</w:t>
            </w:r>
          </w:p>
        </w:tc>
        <w:tc>
          <w:tcPr>
            <w:tcW w:w="2431" w:type="dxa"/>
            <w:gridSpan w:val="2"/>
            <w:tcBorders>
              <w:top w:val="single" w:sz="8" w:space="0" w:color="000000"/>
              <w:left w:val="single" w:sz="4" w:space="0" w:color="000000"/>
              <w:bottom w:val="single" w:sz="8" w:space="0" w:color="000000"/>
              <w:right w:val="single" w:sz="8" w:space="0" w:color="000000"/>
            </w:tcBorders>
            <w:shd w:val="clear" w:color="auto" w:fill="auto"/>
          </w:tcPr>
          <w:p w:rsidR="00105AD0" w:rsidRPr="001E02AB" w:rsidRDefault="00B62889" w:rsidP="00154578">
            <w:pPr>
              <w:pStyle w:val="TableParagraph"/>
              <w:ind w:left="915" w:right="1192"/>
              <w:jc w:val="center"/>
            </w:pPr>
            <w:r w:rsidRPr="001E02AB">
              <w:t>Да</w:t>
            </w:r>
          </w:p>
        </w:tc>
      </w:tr>
      <w:tr w:rsidR="00105AD0" w:rsidRPr="001E02AB" w:rsidTr="00102001">
        <w:trPr>
          <w:trHeight w:val="842"/>
          <w:jc w:val="center"/>
        </w:trPr>
        <w:tc>
          <w:tcPr>
            <w:tcW w:w="8062" w:type="dxa"/>
            <w:gridSpan w:val="2"/>
            <w:tcBorders>
              <w:top w:val="single" w:sz="4" w:space="0" w:color="000000"/>
              <w:left w:val="single" w:sz="8" w:space="0" w:color="000000"/>
              <w:bottom w:val="single" w:sz="4" w:space="0" w:color="000000"/>
            </w:tcBorders>
            <w:shd w:val="clear" w:color="auto" w:fill="auto"/>
          </w:tcPr>
          <w:p w:rsidR="00105AD0" w:rsidRPr="001E02AB" w:rsidRDefault="00B62889" w:rsidP="00154578">
            <w:pPr>
              <w:pStyle w:val="TableParagraph"/>
              <w:ind w:left="996" w:right="737" w:firstLine="64"/>
            </w:pPr>
            <w:r w:rsidRPr="001E02AB">
              <w:t>Наличие учебно-лабораторного оборудования для выполнения в полном объеме практической части реализуемых образовательных</w:t>
            </w:r>
          </w:p>
          <w:p w:rsidR="00105AD0" w:rsidRPr="00326B0B" w:rsidRDefault="00B62889" w:rsidP="00326B0B">
            <w:pPr>
              <w:pStyle w:val="TableParagraph"/>
              <w:ind w:left="3429" w:right="3406"/>
              <w:jc w:val="center"/>
            </w:pPr>
            <w:r w:rsidRPr="001E02AB">
              <w:t>программ</w:t>
            </w:r>
          </w:p>
        </w:tc>
        <w:tc>
          <w:tcPr>
            <w:tcW w:w="2431" w:type="dxa"/>
            <w:gridSpan w:val="2"/>
            <w:tcBorders>
              <w:top w:val="single" w:sz="8" w:space="0" w:color="000000"/>
              <w:left w:val="single" w:sz="8" w:space="0" w:color="000000"/>
              <w:bottom w:val="single" w:sz="4" w:space="0" w:color="000000"/>
              <w:right w:val="single" w:sz="8" w:space="0" w:color="000000"/>
            </w:tcBorders>
            <w:shd w:val="clear" w:color="auto" w:fill="auto"/>
          </w:tcPr>
          <w:p w:rsidR="00105AD0" w:rsidRPr="001E02AB" w:rsidRDefault="00B62889" w:rsidP="00154578">
            <w:pPr>
              <w:pStyle w:val="TableParagraph"/>
              <w:ind w:left="790" w:right="1055"/>
              <w:jc w:val="center"/>
            </w:pPr>
            <w:r w:rsidRPr="001E02AB">
              <w:t>Да</w:t>
            </w:r>
          </w:p>
        </w:tc>
      </w:tr>
    </w:tbl>
    <w:p w:rsidR="00105AD0" w:rsidRPr="001E02AB" w:rsidRDefault="00105AD0" w:rsidP="00154578">
      <w:pPr>
        <w:pStyle w:val="aa"/>
        <w:spacing w:before="4"/>
        <w:ind w:left="0"/>
        <w:rPr>
          <w:sz w:val="35"/>
        </w:rPr>
      </w:pPr>
    </w:p>
    <w:p w:rsidR="00105AD0" w:rsidRPr="001E02AB" w:rsidRDefault="00B62889" w:rsidP="00154578">
      <w:pPr>
        <w:pStyle w:val="aa"/>
        <w:ind w:left="1590"/>
      </w:pPr>
      <w:r w:rsidRPr="001E02AB">
        <w:t>Подключение к сети Интернет: Выделенная линия</w:t>
      </w:r>
    </w:p>
    <w:p w:rsidR="00105AD0" w:rsidRPr="001E02AB" w:rsidRDefault="00B62889" w:rsidP="00154578">
      <w:pPr>
        <w:pStyle w:val="aa"/>
        <w:ind w:left="142" w:firstLine="1448"/>
      </w:pPr>
      <w:r w:rsidRPr="001E02AB">
        <w:t>Наличие официального сайта общеобразовательного учреждения в сети</w:t>
      </w:r>
    </w:p>
    <w:p w:rsidR="00105AD0" w:rsidRPr="001E02AB" w:rsidRDefault="00B62889" w:rsidP="00154578">
      <w:pPr>
        <w:pStyle w:val="aa"/>
        <w:ind w:left="142" w:firstLine="1448"/>
      </w:pPr>
      <w:r w:rsidRPr="001E02AB">
        <w:t>«Интернет».</w:t>
      </w:r>
    </w:p>
    <w:p w:rsidR="00105AD0" w:rsidRPr="001E02AB" w:rsidRDefault="00B62889" w:rsidP="00154578">
      <w:pPr>
        <w:pStyle w:val="aa"/>
        <w:ind w:left="142" w:right="684" w:firstLine="1448"/>
        <w:jc w:val="both"/>
      </w:pPr>
      <w:r w:rsidRPr="001E02AB">
        <w:t>Кабинеты оснащены необходимым дидактическими и техническими средствами, учебно - вспомогательными материалами и соответствуют требованиям для реализации базового уровня общего образования, имеется достаточное количество наглядных пособий по всем предметам. В образовательном процессе в учебных целях используются 25 ПК и ноутбуков, 10 мультимедийных проекторов с экранами. На 1 рабочее место приходится 10 обучающихся. В школе помимо компьютерной техники для учебных целей, имеются принтеры, два МФУ, имеется электронная почта, создан сайт школы, который обновляется еженедельно. На сайте имеется вся необходимая информация об учреждении и его</w:t>
      </w:r>
      <w:r w:rsidRPr="001E02AB">
        <w:rPr>
          <w:spacing w:val="-2"/>
        </w:rPr>
        <w:t xml:space="preserve"> </w:t>
      </w:r>
      <w:r w:rsidRPr="001E02AB">
        <w:t>деятельности</w:t>
      </w:r>
    </w:p>
    <w:p w:rsidR="00105AD0" w:rsidRPr="001E02AB" w:rsidRDefault="00B62889" w:rsidP="00154578">
      <w:pPr>
        <w:pStyle w:val="Heading3"/>
        <w:spacing w:before="80"/>
        <w:ind w:left="142" w:firstLine="1448"/>
      </w:pPr>
      <w:r w:rsidRPr="001E02AB">
        <w:t>ВЫВОДЫ</w:t>
      </w:r>
      <w:r w:rsidRPr="001E02AB">
        <w:rPr>
          <w:b w:val="0"/>
        </w:rPr>
        <w:t>:</w:t>
      </w:r>
    </w:p>
    <w:p w:rsidR="00105AD0" w:rsidRPr="001E02AB" w:rsidRDefault="00B62889" w:rsidP="00154578">
      <w:pPr>
        <w:pStyle w:val="aa"/>
        <w:ind w:left="142" w:right="1277" w:firstLine="1448"/>
        <w:jc w:val="both"/>
      </w:pPr>
      <w:r w:rsidRPr="001E02AB">
        <w:t>В МБОУ «Устино-Копьевская СОШ» созданы информационно-технические условия для реализации всех заявленных образовательных программ. Материально- техническая база обеспечивает возможность реализации требований ФГОС общего образования по всем учебным дисциплинам, включенным в учебный план. Т.е. имеющиеся кабинеты и оснащение обеспечивает возможность выполнения проведения всех видов учебных занятий, предусмотренных учебными планами и рабочими программами.</w:t>
      </w:r>
    </w:p>
    <w:p w:rsidR="00105AD0" w:rsidRPr="001E02AB" w:rsidRDefault="00105AD0" w:rsidP="00154578">
      <w:pPr>
        <w:ind w:left="142" w:firstLine="1448"/>
      </w:pPr>
    </w:p>
    <w:p w:rsidR="00105AD0" w:rsidRPr="001E02AB" w:rsidRDefault="00B62889" w:rsidP="00154578">
      <w:r w:rsidRPr="001E02AB">
        <w:rPr>
          <w:b/>
          <w:bCs/>
          <w:i/>
          <w:iCs/>
          <w:sz w:val="24"/>
          <w:szCs w:val="24"/>
        </w:rPr>
        <w:t>Данный показатель реализован полностью.</w:t>
      </w:r>
    </w:p>
    <w:p w:rsidR="00105AD0" w:rsidRPr="001E02AB" w:rsidRDefault="00105AD0" w:rsidP="00154578">
      <w:pPr>
        <w:rPr>
          <w:sz w:val="24"/>
          <w:szCs w:val="24"/>
        </w:rPr>
      </w:pPr>
    </w:p>
    <w:p w:rsidR="00105AD0" w:rsidRPr="001E02AB" w:rsidRDefault="00B62889" w:rsidP="00154578">
      <w:pPr>
        <w:tabs>
          <w:tab w:val="left" w:pos="1728"/>
        </w:tabs>
        <w:ind w:left="-66"/>
        <w:jc w:val="center"/>
      </w:pPr>
      <w:r w:rsidRPr="001E02AB">
        <w:rPr>
          <w:b/>
        </w:rPr>
        <w:t>7.ХАРАКТЕРИСТИКА СИСТЕМЫ ВОСПИТАНИЯ В ОБРАЗОВАТЕЛЬНОМ УЧРЕЖДЕНИИ</w:t>
      </w:r>
    </w:p>
    <w:p w:rsidR="00105AD0" w:rsidRPr="001E02AB" w:rsidRDefault="00B62889" w:rsidP="00154578">
      <w:pPr>
        <w:tabs>
          <w:tab w:val="left" w:pos="1728"/>
        </w:tabs>
        <w:ind w:left="-66"/>
        <w:jc w:val="center"/>
      </w:pPr>
      <w:r w:rsidRPr="001E02AB">
        <w:t xml:space="preserve"> </w:t>
      </w:r>
    </w:p>
    <w:p w:rsidR="00105AD0" w:rsidRPr="001E02AB" w:rsidRDefault="00B62889" w:rsidP="00154578">
      <w:pPr>
        <w:pStyle w:val="aa"/>
        <w:ind w:right="483" w:firstLine="708"/>
        <w:jc w:val="both"/>
      </w:pPr>
      <w:r w:rsidRPr="001E02AB">
        <w:t>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w:t>
      </w:r>
    </w:p>
    <w:p w:rsidR="00105AD0" w:rsidRPr="001E02AB" w:rsidRDefault="00B62889" w:rsidP="00154578">
      <w:pPr>
        <w:pStyle w:val="aa"/>
        <w:ind w:right="473" w:firstLine="708"/>
        <w:jc w:val="both"/>
      </w:pPr>
      <w:r w:rsidRPr="001E02AB">
        <w:t>В соответствии с программой воспитательной работы в МБОУ «Устино-Копь</w:t>
      </w:r>
      <w:r w:rsidR="00617D51" w:rsidRPr="001E02AB">
        <w:t>е</w:t>
      </w:r>
      <w:r w:rsidRPr="001E02AB">
        <w:t xml:space="preserve">вская СОШ» в 2018 учебном году осуществлялась целенаправленная работа по реализации  задач воспитательной работы. Перед педагогами школы стояли следующие задачи воспитательной </w:t>
      </w:r>
      <w:r w:rsidRPr="001E02AB">
        <w:lastRenderedPageBreak/>
        <w:t>работы:</w:t>
      </w:r>
    </w:p>
    <w:p w:rsidR="00105AD0" w:rsidRPr="001E02AB" w:rsidRDefault="00B62889" w:rsidP="00102001">
      <w:pPr>
        <w:pStyle w:val="ae"/>
        <w:numPr>
          <w:ilvl w:val="1"/>
          <w:numId w:val="9"/>
        </w:numPr>
        <w:tabs>
          <w:tab w:val="clear" w:pos="720"/>
          <w:tab w:val="left" w:pos="1418"/>
        </w:tabs>
        <w:ind w:left="851" w:right="482" w:firstLine="283"/>
        <w:jc w:val="both"/>
      </w:pPr>
      <w:r w:rsidRPr="001E02AB">
        <w:rPr>
          <w:sz w:val="24"/>
        </w:rPr>
        <w:t>Развивать школьные традиции, создавая благоприятные условия для всестороннего развития личности</w:t>
      </w:r>
      <w:r w:rsidRPr="001E02AB">
        <w:rPr>
          <w:spacing w:val="2"/>
          <w:sz w:val="24"/>
        </w:rPr>
        <w:t xml:space="preserve"> </w:t>
      </w:r>
      <w:r w:rsidRPr="001E02AB">
        <w:rPr>
          <w:sz w:val="24"/>
        </w:rPr>
        <w:t>учащихся.</w:t>
      </w:r>
    </w:p>
    <w:p w:rsidR="00105AD0" w:rsidRPr="001E02AB" w:rsidRDefault="00B62889" w:rsidP="00102001">
      <w:pPr>
        <w:pStyle w:val="ae"/>
        <w:numPr>
          <w:ilvl w:val="1"/>
          <w:numId w:val="9"/>
        </w:numPr>
        <w:tabs>
          <w:tab w:val="clear" w:pos="720"/>
          <w:tab w:val="left" w:pos="1418"/>
        </w:tabs>
        <w:ind w:left="851" w:right="504" w:firstLine="283"/>
        <w:jc w:val="both"/>
      </w:pPr>
      <w:r w:rsidRPr="001E02AB">
        <w:rPr>
          <w:sz w:val="24"/>
        </w:rPr>
        <w:t>Способствовать развитию ученического самоуправления. Формировать активную гражданскую позицию и самосознание</w:t>
      </w:r>
      <w:r w:rsidRPr="001E02AB">
        <w:rPr>
          <w:spacing w:val="-4"/>
          <w:sz w:val="24"/>
        </w:rPr>
        <w:t xml:space="preserve"> </w:t>
      </w:r>
      <w:r w:rsidRPr="001E02AB">
        <w:rPr>
          <w:sz w:val="24"/>
        </w:rPr>
        <w:t>гражданина.</w:t>
      </w:r>
    </w:p>
    <w:p w:rsidR="00105AD0" w:rsidRPr="001E02AB" w:rsidRDefault="00B62889" w:rsidP="00102001">
      <w:pPr>
        <w:pStyle w:val="ae"/>
        <w:numPr>
          <w:ilvl w:val="1"/>
          <w:numId w:val="9"/>
        </w:numPr>
        <w:tabs>
          <w:tab w:val="clear" w:pos="720"/>
          <w:tab w:val="left" w:pos="1418"/>
        </w:tabs>
        <w:ind w:left="851" w:right="502" w:firstLine="283"/>
        <w:jc w:val="both"/>
      </w:pPr>
      <w:r w:rsidRPr="001E02AB">
        <w:rPr>
          <w:sz w:val="24"/>
        </w:rPr>
        <w:t>Максимально вовлекать родителей в жизнь школы и привлекать их к реализации программы</w:t>
      </w:r>
      <w:r w:rsidRPr="001E02AB">
        <w:rPr>
          <w:spacing w:val="-1"/>
          <w:sz w:val="24"/>
        </w:rPr>
        <w:t xml:space="preserve"> </w:t>
      </w:r>
      <w:r w:rsidRPr="001E02AB">
        <w:rPr>
          <w:sz w:val="24"/>
        </w:rPr>
        <w:t>развития.</w:t>
      </w:r>
    </w:p>
    <w:p w:rsidR="00105AD0" w:rsidRPr="001E02AB" w:rsidRDefault="00B62889" w:rsidP="00102001">
      <w:pPr>
        <w:pStyle w:val="ae"/>
        <w:numPr>
          <w:ilvl w:val="1"/>
          <w:numId w:val="9"/>
        </w:numPr>
        <w:tabs>
          <w:tab w:val="clear" w:pos="720"/>
          <w:tab w:val="left" w:pos="1418"/>
        </w:tabs>
        <w:ind w:left="851" w:right="486" w:firstLine="283"/>
        <w:jc w:val="both"/>
      </w:pPr>
      <w:r w:rsidRPr="001E02AB">
        <w:rPr>
          <w:sz w:val="24"/>
        </w:rPr>
        <w:t>Продолжить работу по предупреждению правонарушений и безнадзорности среди н</w:t>
      </w:r>
      <w:r w:rsidRPr="001E02AB">
        <w:rPr>
          <w:spacing w:val="-1"/>
          <w:sz w:val="24"/>
        </w:rPr>
        <w:t>ес</w:t>
      </w:r>
      <w:r w:rsidRPr="001E02AB">
        <w:rPr>
          <w:sz w:val="24"/>
        </w:rPr>
        <w:t>ов</w:t>
      </w:r>
      <w:r w:rsidRPr="001E02AB">
        <w:rPr>
          <w:spacing w:val="-2"/>
          <w:sz w:val="24"/>
        </w:rPr>
        <w:t>е</w:t>
      </w:r>
      <w:r w:rsidRPr="001E02AB">
        <w:rPr>
          <w:sz w:val="24"/>
        </w:rPr>
        <w:t>рш</w:t>
      </w:r>
      <w:r w:rsidRPr="001E02AB">
        <w:rPr>
          <w:spacing w:val="-1"/>
          <w:sz w:val="24"/>
        </w:rPr>
        <w:t>е</w:t>
      </w:r>
      <w:r w:rsidRPr="001E02AB">
        <w:rPr>
          <w:sz w:val="24"/>
        </w:rPr>
        <w:t>ннол</w:t>
      </w:r>
      <w:r w:rsidRPr="001E02AB">
        <w:rPr>
          <w:spacing w:val="-1"/>
          <w:sz w:val="24"/>
        </w:rPr>
        <w:t>е</w:t>
      </w:r>
      <w:r w:rsidRPr="001E02AB">
        <w:rPr>
          <w:sz w:val="24"/>
        </w:rPr>
        <w:t>т</w:t>
      </w:r>
      <w:r w:rsidRPr="001E02AB">
        <w:rPr>
          <w:spacing w:val="1"/>
          <w:sz w:val="24"/>
        </w:rPr>
        <w:t>н</w:t>
      </w:r>
      <w:r w:rsidRPr="001E02AB">
        <w:rPr>
          <w:spacing w:val="-2"/>
          <w:sz w:val="24"/>
        </w:rPr>
        <w:t>и</w:t>
      </w:r>
      <w:r w:rsidRPr="001E02AB">
        <w:rPr>
          <w:sz w:val="24"/>
        </w:rPr>
        <w:t>х</w:t>
      </w:r>
      <w:r w:rsidRPr="001E02AB">
        <w:rPr>
          <w:spacing w:val="21"/>
          <w:sz w:val="24"/>
        </w:rPr>
        <w:t xml:space="preserve"> </w:t>
      </w:r>
      <w:r w:rsidRPr="001E02AB">
        <w:rPr>
          <w:sz w:val="24"/>
        </w:rPr>
        <w:t>и</w:t>
      </w:r>
      <w:r w:rsidRPr="001E02AB">
        <w:rPr>
          <w:spacing w:val="17"/>
          <w:sz w:val="24"/>
        </w:rPr>
        <w:t xml:space="preserve"> </w:t>
      </w:r>
      <w:r w:rsidRPr="001E02AB">
        <w:rPr>
          <w:spacing w:val="-1"/>
          <w:sz w:val="24"/>
        </w:rPr>
        <w:t>ма</w:t>
      </w:r>
      <w:r w:rsidRPr="001E02AB">
        <w:rPr>
          <w:sz w:val="24"/>
        </w:rPr>
        <w:t>к</w:t>
      </w:r>
      <w:r w:rsidRPr="001E02AB">
        <w:rPr>
          <w:spacing w:val="-1"/>
          <w:sz w:val="24"/>
        </w:rPr>
        <w:t>с</w:t>
      </w:r>
      <w:r w:rsidRPr="001E02AB">
        <w:rPr>
          <w:sz w:val="24"/>
        </w:rPr>
        <w:t>и</w:t>
      </w:r>
      <w:r w:rsidRPr="001E02AB">
        <w:rPr>
          <w:spacing w:val="-1"/>
          <w:sz w:val="24"/>
        </w:rPr>
        <w:t>ма</w:t>
      </w:r>
      <w:r w:rsidRPr="001E02AB">
        <w:rPr>
          <w:sz w:val="24"/>
        </w:rPr>
        <w:t>льно</w:t>
      </w:r>
      <w:r w:rsidRPr="001E02AB">
        <w:rPr>
          <w:spacing w:val="18"/>
          <w:sz w:val="24"/>
        </w:rPr>
        <w:t xml:space="preserve"> </w:t>
      </w:r>
      <w:r w:rsidRPr="001E02AB">
        <w:rPr>
          <w:sz w:val="24"/>
        </w:rPr>
        <w:t>п</w:t>
      </w:r>
      <w:r w:rsidRPr="001E02AB">
        <w:rPr>
          <w:spacing w:val="-3"/>
          <w:sz w:val="24"/>
        </w:rPr>
        <w:t>р</w:t>
      </w:r>
      <w:r w:rsidRPr="001E02AB">
        <w:rPr>
          <w:sz w:val="24"/>
        </w:rPr>
        <w:t>и</w:t>
      </w:r>
      <w:r w:rsidRPr="001E02AB">
        <w:rPr>
          <w:spacing w:val="-1"/>
          <w:sz w:val="24"/>
        </w:rPr>
        <w:t>вл</w:t>
      </w:r>
      <w:r w:rsidRPr="001E02AB">
        <w:rPr>
          <w:spacing w:val="-2"/>
          <w:sz w:val="24"/>
        </w:rPr>
        <w:t>е</w:t>
      </w:r>
      <w:r w:rsidRPr="001E02AB">
        <w:rPr>
          <w:sz w:val="24"/>
        </w:rPr>
        <w:t>к</w:t>
      </w:r>
      <w:r w:rsidRPr="001E02AB">
        <w:rPr>
          <w:spacing w:val="-1"/>
          <w:sz w:val="24"/>
        </w:rPr>
        <w:t>а</w:t>
      </w:r>
      <w:r w:rsidRPr="001E02AB">
        <w:rPr>
          <w:sz w:val="24"/>
        </w:rPr>
        <w:t>ть</w:t>
      </w:r>
      <w:r w:rsidRPr="001E02AB">
        <w:rPr>
          <w:spacing w:val="20"/>
          <w:sz w:val="24"/>
        </w:rPr>
        <w:t xml:space="preserve"> </w:t>
      </w:r>
      <w:r w:rsidRPr="001E02AB">
        <w:rPr>
          <w:sz w:val="24"/>
        </w:rPr>
        <w:t>д</w:t>
      </w:r>
      <w:r w:rsidRPr="001E02AB">
        <w:rPr>
          <w:spacing w:val="-1"/>
          <w:sz w:val="24"/>
        </w:rPr>
        <w:t>е</w:t>
      </w:r>
      <w:r w:rsidRPr="001E02AB">
        <w:rPr>
          <w:sz w:val="24"/>
        </w:rPr>
        <w:t>тей</w:t>
      </w:r>
      <w:r w:rsidRPr="001E02AB">
        <w:rPr>
          <w:spacing w:val="19"/>
          <w:sz w:val="24"/>
        </w:rPr>
        <w:t xml:space="preserve"> </w:t>
      </w:r>
      <w:r w:rsidRPr="001E02AB">
        <w:rPr>
          <w:spacing w:val="-1"/>
          <w:sz w:val="24"/>
        </w:rPr>
        <w:t>г</w:t>
      </w:r>
      <w:r w:rsidRPr="001E02AB">
        <w:rPr>
          <w:spacing w:val="2"/>
          <w:sz w:val="24"/>
        </w:rPr>
        <w:t>р</w:t>
      </w:r>
      <w:r w:rsidRPr="001E02AB">
        <w:rPr>
          <w:spacing w:val="-8"/>
          <w:sz w:val="24"/>
        </w:rPr>
        <w:t>у</w:t>
      </w:r>
      <w:r w:rsidRPr="001E02AB">
        <w:rPr>
          <w:sz w:val="24"/>
        </w:rPr>
        <w:t>ппы</w:t>
      </w:r>
      <w:r w:rsidRPr="001E02AB">
        <w:rPr>
          <w:spacing w:val="18"/>
          <w:sz w:val="24"/>
        </w:rPr>
        <w:t xml:space="preserve"> </w:t>
      </w:r>
      <w:r w:rsidRPr="001E02AB">
        <w:rPr>
          <w:spacing w:val="-1"/>
          <w:w w:val="44"/>
          <w:sz w:val="24"/>
        </w:rPr>
        <w:t>―</w:t>
      </w:r>
      <w:r w:rsidRPr="001E02AB">
        <w:rPr>
          <w:sz w:val="24"/>
        </w:rPr>
        <w:t>ри</w:t>
      </w:r>
      <w:r w:rsidRPr="001E02AB">
        <w:rPr>
          <w:spacing w:val="-1"/>
          <w:sz w:val="24"/>
        </w:rPr>
        <w:t>с</w:t>
      </w:r>
      <w:r w:rsidRPr="001E02AB">
        <w:rPr>
          <w:spacing w:val="-2"/>
          <w:sz w:val="24"/>
        </w:rPr>
        <w:t>к</w:t>
      </w:r>
      <w:r w:rsidRPr="001E02AB">
        <w:rPr>
          <w:spacing w:val="-1"/>
          <w:sz w:val="24"/>
        </w:rPr>
        <w:t>а</w:t>
      </w:r>
      <w:r w:rsidRPr="001E02AB">
        <w:rPr>
          <w:w w:val="57"/>
          <w:sz w:val="24"/>
        </w:rPr>
        <w:t>‖</w:t>
      </w:r>
      <w:r w:rsidRPr="001E02AB">
        <w:rPr>
          <w:spacing w:val="18"/>
          <w:sz w:val="24"/>
        </w:rPr>
        <w:t xml:space="preserve"> </w:t>
      </w:r>
      <w:r w:rsidRPr="001E02AB">
        <w:rPr>
          <w:sz w:val="24"/>
        </w:rPr>
        <w:t>к</w:t>
      </w:r>
      <w:r w:rsidRPr="001E02AB">
        <w:rPr>
          <w:spacing w:val="22"/>
          <w:sz w:val="24"/>
        </w:rPr>
        <w:t xml:space="preserve"> </w:t>
      </w:r>
      <w:r w:rsidRPr="001E02AB">
        <w:rPr>
          <w:spacing w:val="-5"/>
          <w:sz w:val="24"/>
        </w:rPr>
        <w:t>у</w:t>
      </w:r>
      <w:r w:rsidRPr="001E02AB">
        <w:rPr>
          <w:spacing w:val="-1"/>
          <w:sz w:val="24"/>
        </w:rPr>
        <w:t>ч</w:t>
      </w:r>
      <w:r w:rsidRPr="001E02AB">
        <w:rPr>
          <w:spacing w:val="1"/>
          <w:sz w:val="24"/>
        </w:rPr>
        <w:t>а</w:t>
      </w:r>
      <w:r w:rsidRPr="001E02AB">
        <w:rPr>
          <w:spacing w:val="-1"/>
          <w:sz w:val="24"/>
        </w:rPr>
        <w:t>с</w:t>
      </w:r>
      <w:r w:rsidRPr="001E02AB">
        <w:rPr>
          <w:sz w:val="24"/>
        </w:rPr>
        <w:t>т</w:t>
      </w:r>
      <w:r w:rsidRPr="001E02AB">
        <w:rPr>
          <w:spacing w:val="1"/>
          <w:sz w:val="24"/>
        </w:rPr>
        <w:t>и</w:t>
      </w:r>
      <w:r w:rsidRPr="001E02AB">
        <w:rPr>
          <w:sz w:val="24"/>
        </w:rPr>
        <w:t>ю</w:t>
      </w:r>
      <w:r w:rsidRPr="001E02AB">
        <w:rPr>
          <w:spacing w:val="19"/>
          <w:sz w:val="24"/>
        </w:rPr>
        <w:t xml:space="preserve"> </w:t>
      </w:r>
      <w:r w:rsidRPr="001E02AB">
        <w:rPr>
          <w:sz w:val="24"/>
        </w:rPr>
        <w:t>в</w:t>
      </w:r>
      <w:r w:rsidRPr="001E02AB">
        <w:rPr>
          <w:spacing w:val="18"/>
          <w:sz w:val="24"/>
        </w:rPr>
        <w:t xml:space="preserve"> </w:t>
      </w:r>
      <w:r w:rsidRPr="001E02AB">
        <w:rPr>
          <w:sz w:val="24"/>
        </w:rPr>
        <w:t>жи</w:t>
      </w:r>
      <w:r w:rsidRPr="001E02AB">
        <w:rPr>
          <w:spacing w:val="-2"/>
          <w:sz w:val="24"/>
        </w:rPr>
        <w:t>з</w:t>
      </w:r>
      <w:r w:rsidRPr="001E02AB">
        <w:rPr>
          <w:sz w:val="24"/>
        </w:rPr>
        <w:t>ни</w:t>
      </w:r>
      <w:r w:rsidRPr="001E02AB">
        <w:rPr>
          <w:spacing w:val="15"/>
          <w:sz w:val="24"/>
        </w:rPr>
        <w:t xml:space="preserve"> </w:t>
      </w:r>
      <w:r w:rsidRPr="001E02AB">
        <w:rPr>
          <w:sz w:val="24"/>
        </w:rPr>
        <w:t>школы, класса.</w:t>
      </w:r>
    </w:p>
    <w:p w:rsidR="00105AD0" w:rsidRPr="001E02AB" w:rsidRDefault="00B62889" w:rsidP="00102001">
      <w:pPr>
        <w:pStyle w:val="ae"/>
        <w:numPr>
          <w:ilvl w:val="1"/>
          <w:numId w:val="9"/>
        </w:numPr>
        <w:tabs>
          <w:tab w:val="clear" w:pos="720"/>
          <w:tab w:val="left" w:pos="1560"/>
        </w:tabs>
        <w:ind w:left="993" w:firstLine="183"/>
      </w:pPr>
      <w:r w:rsidRPr="001E02AB">
        <w:rPr>
          <w:sz w:val="24"/>
        </w:rPr>
        <w:t>Совершенствовать систему методической</w:t>
      </w:r>
      <w:r w:rsidRPr="001E02AB">
        <w:rPr>
          <w:spacing w:val="-5"/>
          <w:sz w:val="24"/>
        </w:rPr>
        <w:t xml:space="preserve"> </w:t>
      </w:r>
      <w:r w:rsidRPr="001E02AB">
        <w:rPr>
          <w:sz w:val="24"/>
        </w:rPr>
        <w:t>работы.</w:t>
      </w:r>
    </w:p>
    <w:p w:rsidR="00105AD0" w:rsidRPr="001E02AB" w:rsidRDefault="00B62889" w:rsidP="00102001">
      <w:pPr>
        <w:pStyle w:val="ae"/>
        <w:numPr>
          <w:ilvl w:val="1"/>
          <w:numId w:val="9"/>
        </w:numPr>
        <w:tabs>
          <w:tab w:val="clear" w:pos="720"/>
          <w:tab w:val="left" w:pos="1560"/>
        </w:tabs>
        <w:ind w:left="993" w:firstLine="183"/>
      </w:pPr>
      <w:r w:rsidRPr="001E02AB">
        <w:rPr>
          <w:sz w:val="24"/>
        </w:rPr>
        <w:t>Повысить у учащихся интерес к внеклассной</w:t>
      </w:r>
      <w:r w:rsidRPr="001E02AB">
        <w:rPr>
          <w:spacing w:val="-1"/>
          <w:sz w:val="24"/>
        </w:rPr>
        <w:t xml:space="preserve"> </w:t>
      </w:r>
      <w:r w:rsidRPr="001E02AB">
        <w:rPr>
          <w:sz w:val="24"/>
        </w:rPr>
        <w:t>работе.</w:t>
      </w:r>
    </w:p>
    <w:p w:rsidR="00105AD0" w:rsidRPr="001E02AB" w:rsidRDefault="00B62889" w:rsidP="00154578">
      <w:pPr>
        <w:pStyle w:val="aa"/>
        <w:ind w:right="461" w:firstLine="708"/>
        <w:jc w:val="both"/>
      </w:pPr>
      <w:r w:rsidRPr="001E02AB">
        <w:t>Для</w:t>
      </w:r>
      <w:r w:rsidRPr="001E02AB">
        <w:rPr>
          <w:spacing w:val="-13"/>
        </w:rPr>
        <w:t xml:space="preserve"> </w:t>
      </w:r>
      <w:r w:rsidRPr="001E02AB">
        <w:t>решения</w:t>
      </w:r>
      <w:r w:rsidRPr="001E02AB">
        <w:rPr>
          <w:spacing w:val="-11"/>
        </w:rPr>
        <w:t xml:space="preserve"> </w:t>
      </w:r>
      <w:r w:rsidRPr="001E02AB">
        <w:t>поставленных</w:t>
      </w:r>
      <w:r w:rsidRPr="001E02AB">
        <w:rPr>
          <w:spacing w:val="-10"/>
        </w:rPr>
        <w:t xml:space="preserve"> </w:t>
      </w:r>
      <w:r w:rsidRPr="001E02AB">
        <w:t>задач</w:t>
      </w:r>
      <w:r w:rsidRPr="001E02AB">
        <w:rPr>
          <w:spacing w:val="-12"/>
        </w:rPr>
        <w:t xml:space="preserve"> </w:t>
      </w:r>
      <w:r w:rsidRPr="001E02AB">
        <w:t>в</w:t>
      </w:r>
      <w:r w:rsidRPr="001E02AB">
        <w:rPr>
          <w:spacing w:val="-13"/>
        </w:rPr>
        <w:t xml:space="preserve"> </w:t>
      </w:r>
      <w:r w:rsidRPr="001E02AB">
        <w:t>МБОУ</w:t>
      </w:r>
      <w:r w:rsidRPr="001E02AB">
        <w:rPr>
          <w:spacing w:val="-6"/>
        </w:rPr>
        <w:t xml:space="preserve"> </w:t>
      </w:r>
      <w:r w:rsidRPr="001E02AB">
        <w:t>«Устино-Копь</w:t>
      </w:r>
      <w:r w:rsidR="00617D51" w:rsidRPr="001E02AB">
        <w:t>е</w:t>
      </w:r>
      <w:r w:rsidRPr="001E02AB">
        <w:t>вская</w:t>
      </w:r>
      <w:r w:rsidRPr="001E02AB">
        <w:rPr>
          <w:spacing w:val="-11"/>
        </w:rPr>
        <w:t xml:space="preserve"> </w:t>
      </w:r>
      <w:r w:rsidRPr="001E02AB">
        <w:t>СОШ»</w:t>
      </w:r>
      <w:r w:rsidRPr="001E02AB">
        <w:rPr>
          <w:spacing w:val="36"/>
        </w:rPr>
        <w:t xml:space="preserve"> </w:t>
      </w:r>
      <w:r w:rsidRPr="001E02AB">
        <w:t>был</w:t>
      </w:r>
      <w:r w:rsidRPr="001E02AB">
        <w:rPr>
          <w:spacing w:val="-11"/>
        </w:rPr>
        <w:t xml:space="preserve"> </w:t>
      </w:r>
      <w:r w:rsidRPr="001E02AB">
        <w:t>разработан</w:t>
      </w:r>
      <w:r w:rsidRPr="001E02AB">
        <w:rPr>
          <w:spacing w:val="-11"/>
        </w:rPr>
        <w:t xml:space="preserve"> </w:t>
      </w:r>
      <w:r w:rsidRPr="001E02AB">
        <w:t>план воспитательной работы , направленный на создание условий для реализации участия в воспитательном процессе всех членов педагогического коллектива, педагогов дополнительного образования, родителей. При разработке плана воспитательной работы учитывались данные диагностики и анализа успешности воспитывающей деятельности за предыдущий</w:t>
      </w:r>
      <w:r w:rsidRPr="001E02AB">
        <w:rPr>
          <w:spacing w:val="-13"/>
        </w:rPr>
        <w:t xml:space="preserve"> </w:t>
      </w:r>
      <w:r w:rsidRPr="001E02AB">
        <w:t>период.</w:t>
      </w:r>
    </w:p>
    <w:p w:rsidR="00105AD0" w:rsidRPr="001E02AB" w:rsidRDefault="00B62889" w:rsidP="00154578">
      <w:pPr>
        <w:pStyle w:val="aa"/>
        <w:ind w:right="457" w:firstLine="708"/>
        <w:jc w:val="both"/>
      </w:pPr>
      <w:r w:rsidRPr="001E02AB">
        <w:t>В своей воспитательной деятельности классные руководители стремятся реализовывать деятельностный подход в организации разнообразной, творческой, личностно и общественно значимой деятельности детей, создавать благоприятный нравственно-психологический климат в коллективе детей, создавать условия для самоутверждения и самовыражения каждого ученика, создавать в классе свои традиции, использовать личностно-ориентированный подход в воспитательной работе на основе диагностики развития личности, создавать условия партнерства и сотрудничества с родителями, формировать у учащихся позитивное отношение к своему здоровью. Всего в школе 10 классных руководителя, из них 4 – в начальной школе, 6 – в старшей и средней школе.</w:t>
      </w:r>
    </w:p>
    <w:p w:rsidR="00105AD0" w:rsidRPr="001E02AB" w:rsidRDefault="00B62889" w:rsidP="00154578">
      <w:pPr>
        <w:pStyle w:val="aa"/>
        <w:ind w:right="466" w:firstLine="708"/>
      </w:pPr>
      <w:r w:rsidRPr="001E02AB">
        <w:t>Исходя из целей и задач воспитательной работы, были определены приоритетные направления воспитательной деятельности школы:</w:t>
      </w:r>
    </w:p>
    <w:p w:rsidR="00105AD0" w:rsidRPr="001E02AB" w:rsidRDefault="00B62889" w:rsidP="00905FD5">
      <w:pPr>
        <w:pStyle w:val="ae"/>
        <w:numPr>
          <w:ilvl w:val="1"/>
          <w:numId w:val="9"/>
        </w:numPr>
        <w:tabs>
          <w:tab w:val="clear" w:pos="720"/>
        </w:tabs>
        <w:ind w:left="1134" w:right="457" w:hanging="2"/>
      </w:pPr>
      <w:r w:rsidRPr="001E02AB">
        <w:rPr>
          <w:b/>
          <w:i/>
          <w:sz w:val="24"/>
        </w:rPr>
        <w:t>«Я-гражданин»</w:t>
      </w:r>
      <w:r w:rsidRPr="001E02AB">
        <w:rPr>
          <w:sz w:val="24"/>
        </w:rPr>
        <w:t>(гражданско-патриотическое</w:t>
      </w:r>
      <w:r w:rsidR="00957B3A" w:rsidRPr="001E02AB">
        <w:rPr>
          <w:sz w:val="24"/>
        </w:rPr>
        <w:t xml:space="preserve"> </w:t>
      </w:r>
      <w:r w:rsidRPr="001E02AB">
        <w:rPr>
          <w:sz w:val="24"/>
        </w:rPr>
        <w:t>воспитание; духовно-нравственное</w:t>
      </w:r>
      <w:r w:rsidRPr="001E02AB">
        <w:rPr>
          <w:spacing w:val="-2"/>
          <w:sz w:val="24"/>
        </w:rPr>
        <w:t xml:space="preserve"> </w:t>
      </w:r>
      <w:r w:rsidRPr="001E02AB">
        <w:rPr>
          <w:sz w:val="24"/>
        </w:rPr>
        <w:t>воспитание).</w:t>
      </w:r>
    </w:p>
    <w:p w:rsidR="00105AD0" w:rsidRPr="001E02AB" w:rsidRDefault="00B62889" w:rsidP="00905FD5">
      <w:pPr>
        <w:pStyle w:val="ae"/>
        <w:numPr>
          <w:ilvl w:val="1"/>
          <w:numId w:val="9"/>
        </w:numPr>
        <w:tabs>
          <w:tab w:val="clear" w:pos="720"/>
        </w:tabs>
        <w:ind w:left="1134" w:hanging="2"/>
      </w:pPr>
      <w:r w:rsidRPr="001E02AB">
        <w:rPr>
          <w:b/>
          <w:i/>
          <w:sz w:val="24"/>
        </w:rPr>
        <w:t xml:space="preserve">«Я - человек» </w:t>
      </w:r>
      <w:r w:rsidRPr="001E02AB">
        <w:rPr>
          <w:sz w:val="24"/>
        </w:rPr>
        <w:t>(интеллектуальное</w:t>
      </w:r>
      <w:r w:rsidRPr="001E02AB">
        <w:rPr>
          <w:spacing w:val="-2"/>
          <w:sz w:val="24"/>
        </w:rPr>
        <w:t xml:space="preserve"> </w:t>
      </w:r>
      <w:r w:rsidRPr="001E02AB">
        <w:rPr>
          <w:sz w:val="24"/>
        </w:rPr>
        <w:t>воспитание).</w:t>
      </w:r>
    </w:p>
    <w:p w:rsidR="00105AD0" w:rsidRPr="001E02AB" w:rsidRDefault="00B62889" w:rsidP="00905FD5">
      <w:pPr>
        <w:pStyle w:val="ae"/>
        <w:numPr>
          <w:ilvl w:val="1"/>
          <w:numId w:val="9"/>
        </w:numPr>
        <w:tabs>
          <w:tab w:val="clear" w:pos="720"/>
        </w:tabs>
        <w:ind w:left="1134" w:hanging="2"/>
      </w:pPr>
      <w:r w:rsidRPr="001E02AB">
        <w:rPr>
          <w:b/>
          <w:i/>
          <w:sz w:val="24"/>
        </w:rPr>
        <w:t>«Я и труд</w:t>
      </w:r>
      <w:r w:rsidRPr="001E02AB">
        <w:rPr>
          <w:b/>
          <w:sz w:val="24"/>
        </w:rPr>
        <w:t xml:space="preserve">» </w:t>
      </w:r>
      <w:r w:rsidRPr="001E02AB">
        <w:rPr>
          <w:sz w:val="24"/>
        </w:rPr>
        <w:t>(трудовое воспитание, профориентационная</w:t>
      </w:r>
      <w:r w:rsidRPr="001E02AB">
        <w:rPr>
          <w:spacing w:val="-5"/>
          <w:sz w:val="24"/>
        </w:rPr>
        <w:t xml:space="preserve"> </w:t>
      </w:r>
      <w:r w:rsidRPr="001E02AB">
        <w:rPr>
          <w:sz w:val="24"/>
        </w:rPr>
        <w:t>работа).</w:t>
      </w:r>
    </w:p>
    <w:p w:rsidR="00105AD0" w:rsidRPr="001E02AB" w:rsidRDefault="00B62889" w:rsidP="00905FD5">
      <w:pPr>
        <w:pStyle w:val="ae"/>
        <w:numPr>
          <w:ilvl w:val="1"/>
          <w:numId w:val="9"/>
        </w:numPr>
        <w:tabs>
          <w:tab w:val="clear" w:pos="720"/>
        </w:tabs>
        <w:ind w:left="1134" w:hanging="2"/>
      </w:pPr>
      <w:r w:rsidRPr="001E02AB">
        <w:rPr>
          <w:b/>
          <w:i/>
          <w:sz w:val="24"/>
        </w:rPr>
        <w:t>«Я и здоровье</w:t>
      </w:r>
      <w:r w:rsidRPr="001E02AB">
        <w:rPr>
          <w:b/>
          <w:sz w:val="24"/>
        </w:rPr>
        <w:t xml:space="preserve">» </w:t>
      </w:r>
      <w:r w:rsidRPr="001E02AB">
        <w:rPr>
          <w:sz w:val="24"/>
        </w:rPr>
        <w:t>(физкультурно- оздоровительное</w:t>
      </w:r>
      <w:r w:rsidRPr="001E02AB">
        <w:rPr>
          <w:spacing w:val="-4"/>
          <w:sz w:val="24"/>
        </w:rPr>
        <w:t xml:space="preserve"> </w:t>
      </w:r>
      <w:r w:rsidRPr="001E02AB">
        <w:rPr>
          <w:sz w:val="24"/>
        </w:rPr>
        <w:t>воспитание).</w:t>
      </w:r>
    </w:p>
    <w:p w:rsidR="00105AD0" w:rsidRPr="001E02AB" w:rsidRDefault="00B62889" w:rsidP="00905FD5">
      <w:pPr>
        <w:pStyle w:val="ae"/>
        <w:numPr>
          <w:ilvl w:val="1"/>
          <w:numId w:val="9"/>
        </w:numPr>
        <w:tabs>
          <w:tab w:val="clear" w:pos="720"/>
        </w:tabs>
        <w:spacing w:before="4"/>
        <w:ind w:left="1134" w:hanging="2"/>
      </w:pPr>
      <w:r w:rsidRPr="001E02AB">
        <w:rPr>
          <w:b/>
          <w:i/>
          <w:sz w:val="24"/>
        </w:rPr>
        <w:t xml:space="preserve">«Я и природа» </w:t>
      </w:r>
      <w:r w:rsidRPr="001E02AB">
        <w:rPr>
          <w:sz w:val="24"/>
        </w:rPr>
        <w:t>(экологическое</w:t>
      </w:r>
      <w:r w:rsidRPr="001E02AB">
        <w:rPr>
          <w:spacing w:val="-1"/>
          <w:sz w:val="24"/>
        </w:rPr>
        <w:t xml:space="preserve"> </w:t>
      </w:r>
      <w:r w:rsidRPr="001E02AB">
        <w:rPr>
          <w:sz w:val="24"/>
        </w:rPr>
        <w:t>воспитание).</w:t>
      </w:r>
    </w:p>
    <w:p w:rsidR="00901159" w:rsidRPr="001E02AB" w:rsidRDefault="00901159" w:rsidP="00154578">
      <w:pPr>
        <w:pStyle w:val="aa"/>
        <w:rPr>
          <w:spacing w:val="-1"/>
        </w:rPr>
      </w:pPr>
    </w:p>
    <w:p w:rsidR="00105AD0" w:rsidRPr="001E02AB" w:rsidRDefault="00B62889" w:rsidP="00154578">
      <w:pPr>
        <w:pStyle w:val="aa"/>
      </w:pPr>
      <w:r w:rsidRPr="001E02AB">
        <w:rPr>
          <w:spacing w:val="-1"/>
        </w:rPr>
        <w:t xml:space="preserve"> </w:t>
      </w:r>
      <w:r w:rsidRPr="001E02AB">
        <w:t>Основные виды воспитательной работы:</w:t>
      </w:r>
    </w:p>
    <w:p w:rsidR="00105AD0" w:rsidRPr="001E02AB" w:rsidRDefault="00B62889" w:rsidP="00905FD5">
      <w:pPr>
        <w:pStyle w:val="ae"/>
        <w:numPr>
          <w:ilvl w:val="0"/>
          <w:numId w:val="6"/>
        </w:numPr>
        <w:tabs>
          <w:tab w:val="clear" w:pos="0"/>
        </w:tabs>
        <w:ind w:left="1134" w:hanging="3"/>
      </w:pPr>
      <w:r w:rsidRPr="001E02AB">
        <w:rPr>
          <w:sz w:val="24"/>
        </w:rPr>
        <w:t>воспитательная работа по</w:t>
      </w:r>
      <w:r w:rsidRPr="001E02AB">
        <w:rPr>
          <w:spacing w:val="-2"/>
          <w:sz w:val="24"/>
        </w:rPr>
        <w:t xml:space="preserve"> </w:t>
      </w:r>
      <w:r w:rsidRPr="001E02AB">
        <w:rPr>
          <w:sz w:val="24"/>
        </w:rPr>
        <w:t>направлениям;</w:t>
      </w:r>
    </w:p>
    <w:p w:rsidR="00105AD0" w:rsidRPr="001E02AB" w:rsidRDefault="00B62889" w:rsidP="00905FD5">
      <w:pPr>
        <w:pStyle w:val="ae"/>
        <w:numPr>
          <w:ilvl w:val="0"/>
          <w:numId w:val="6"/>
        </w:numPr>
        <w:tabs>
          <w:tab w:val="clear" w:pos="0"/>
        </w:tabs>
        <w:ind w:left="1134" w:hanging="3"/>
      </w:pPr>
      <w:r w:rsidRPr="001E02AB">
        <w:rPr>
          <w:sz w:val="24"/>
        </w:rPr>
        <w:t>традиционные школьные</w:t>
      </w:r>
      <w:r w:rsidRPr="001E02AB">
        <w:rPr>
          <w:spacing w:val="-5"/>
          <w:sz w:val="24"/>
        </w:rPr>
        <w:t xml:space="preserve"> </w:t>
      </w:r>
      <w:r w:rsidRPr="001E02AB">
        <w:rPr>
          <w:sz w:val="24"/>
        </w:rPr>
        <w:t>мероприятия;</w:t>
      </w:r>
    </w:p>
    <w:p w:rsidR="00105AD0" w:rsidRPr="001E02AB" w:rsidRDefault="00B62889" w:rsidP="00905FD5">
      <w:pPr>
        <w:pStyle w:val="ae"/>
        <w:numPr>
          <w:ilvl w:val="0"/>
          <w:numId w:val="6"/>
        </w:numPr>
        <w:tabs>
          <w:tab w:val="clear" w:pos="0"/>
        </w:tabs>
        <w:ind w:left="1134" w:hanging="3"/>
      </w:pPr>
      <w:r w:rsidRPr="001E02AB">
        <w:rPr>
          <w:sz w:val="24"/>
        </w:rPr>
        <w:t>взаимодействие школы с учреждениями</w:t>
      </w:r>
      <w:r w:rsidRPr="001E02AB">
        <w:rPr>
          <w:spacing w:val="-1"/>
          <w:sz w:val="24"/>
        </w:rPr>
        <w:t xml:space="preserve"> </w:t>
      </w:r>
      <w:r w:rsidRPr="001E02AB">
        <w:rPr>
          <w:sz w:val="24"/>
        </w:rPr>
        <w:t>социума;</w:t>
      </w:r>
    </w:p>
    <w:p w:rsidR="00105AD0" w:rsidRPr="001E02AB" w:rsidRDefault="00B62889" w:rsidP="00905FD5">
      <w:pPr>
        <w:pStyle w:val="ae"/>
        <w:numPr>
          <w:ilvl w:val="0"/>
          <w:numId w:val="6"/>
        </w:numPr>
        <w:tabs>
          <w:tab w:val="clear" w:pos="0"/>
        </w:tabs>
        <w:ind w:left="1134" w:hanging="3"/>
      </w:pPr>
      <w:r w:rsidRPr="001E02AB">
        <w:rPr>
          <w:sz w:val="24"/>
        </w:rPr>
        <w:t>участие в мероприятиях разного</w:t>
      </w:r>
      <w:r w:rsidRPr="001E02AB">
        <w:rPr>
          <w:spacing w:val="1"/>
          <w:sz w:val="24"/>
        </w:rPr>
        <w:t xml:space="preserve"> </w:t>
      </w:r>
      <w:r w:rsidRPr="001E02AB">
        <w:rPr>
          <w:sz w:val="24"/>
        </w:rPr>
        <w:t>уровня;</w:t>
      </w:r>
    </w:p>
    <w:p w:rsidR="00105AD0" w:rsidRPr="001E02AB" w:rsidRDefault="00B62889" w:rsidP="00905FD5">
      <w:pPr>
        <w:pStyle w:val="ae"/>
        <w:numPr>
          <w:ilvl w:val="0"/>
          <w:numId w:val="6"/>
        </w:numPr>
        <w:tabs>
          <w:tab w:val="clear" w:pos="0"/>
        </w:tabs>
        <w:ind w:left="1134" w:hanging="3"/>
      </w:pPr>
      <w:r w:rsidRPr="001E02AB">
        <w:rPr>
          <w:sz w:val="24"/>
        </w:rPr>
        <w:t>дополнительное образование и общая занятость обучающихся во</w:t>
      </w:r>
      <w:r w:rsidRPr="001E02AB">
        <w:rPr>
          <w:spacing w:val="30"/>
          <w:sz w:val="24"/>
        </w:rPr>
        <w:t xml:space="preserve"> </w:t>
      </w:r>
      <w:r w:rsidRPr="001E02AB">
        <w:rPr>
          <w:sz w:val="24"/>
        </w:rPr>
        <w:t>внеурочное</w:t>
      </w:r>
    </w:p>
    <w:p w:rsidR="00105AD0" w:rsidRPr="001E02AB" w:rsidRDefault="00B62889" w:rsidP="00905FD5">
      <w:pPr>
        <w:pStyle w:val="ae"/>
        <w:numPr>
          <w:ilvl w:val="0"/>
          <w:numId w:val="6"/>
        </w:numPr>
        <w:tabs>
          <w:tab w:val="clear" w:pos="0"/>
        </w:tabs>
        <w:ind w:left="1134" w:hanging="3"/>
      </w:pPr>
      <w:r w:rsidRPr="001E02AB">
        <w:rPr>
          <w:sz w:val="24"/>
        </w:rPr>
        <w:t>работа методического объединения классных</w:t>
      </w:r>
      <w:r w:rsidRPr="001E02AB">
        <w:rPr>
          <w:spacing w:val="-1"/>
          <w:sz w:val="24"/>
        </w:rPr>
        <w:t xml:space="preserve"> </w:t>
      </w:r>
      <w:r w:rsidRPr="001E02AB">
        <w:rPr>
          <w:sz w:val="24"/>
        </w:rPr>
        <w:t>руководителей;</w:t>
      </w:r>
    </w:p>
    <w:p w:rsidR="00105AD0" w:rsidRPr="001E02AB" w:rsidRDefault="00B62889" w:rsidP="00905FD5">
      <w:pPr>
        <w:pStyle w:val="ae"/>
        <w:numPr>
          <w:ilvl w:val="0"/>
          <w:numId w:val="6"/>
        </w:numPr>
        <w:tabs>
          <w:tab w:val="clear" w:pos="0"/>
        </w:tabs>
        <w:ind w:left="1134" w:hanging="3"/>
      </w:pPr>
      <w:r w:rsidRPr="001E02AB">
        <w:rPr>
          <w:sz w:val="24"/>
        </w:rPr>
        <w:t>работа с</w:t>
      </w:r>
      <w:r w:rsidRPr="001E02AB">
        <w:rPr>
          <w:spacing w:val="-3"/>
          <w:sz w:val="24"/>
        </w:rPr>
        <w:t xml:space="preserve"> </w:t>
      </w:r>
      <w:r w:rsidRPr="001E02AB">
        <w:rPr>
          <w:sz w:val="24"/>
        </w:rPr>
        <w:t>родителями,</w:t>
      </w:r>
    </w:p>
    <w:p w:rsidR="00105AD0" w:rsidRPr="001E02AB" w:rsidRDefault="00B62889" w:rsidP="00905FD5">
      <w:pPr>
        <w:pStyle w:val="ae"/>
        <w:numPr>
          <w:ilvl w:val="0"/>
          <w:numId w:val="6"/>
        </w:numPr>
        <w:tabs>
          <w:tab w:val="clear" w:pos="0"/>
        </w:tabs>
        <w:ind w:left="1134" w:hanging="3"/>
      </w:pPr>
      <w:r w:rsidRPr="001E02AB">
        <w:rPr>
          <w:sz w:val="24"/>
        </w:rPr>
        <w:t>профилактическая</w:t>
      </w:r>
      <w:r w:rsidRPr="001E02AB">
        <w:rPr>
          <w:spacing w:val="-1"/>
          <w:sz w:val="24"/>
        </w:rPr>
        <w:t xml:space="preserve"> </w:t>
      </w:r>
      <w:r w:rsidRPr="001E02AB">
        <w:rPr>
          <w:sz w:val="24"/>
        </w:rPr>
        <w:t>работа.</w:t>
      </w:r>
    </w:p>
    <w:p w:rsidR="00105AD0" w:rsidRPr="001E02AB" w:rsidRDefault="00B62889" w:rsidP="00154578">
      <w:pPr>
        <w:pStyle w:val="aa"/>
        <w:ind w:left="1"/>
      </w:pPr>
      <w:r w:rsidRPr="001E02AB">
        <w:t>В общешкольном плане предусмотрены традиционные мероприятия, а так же включены</w:t>
      </w:r>
    </w:p>
    <w:p w:rsidR="00105AD0" w:rsidRDefault="00B62889" w:rsidP="00154578">
      <w:pPr>
        <w:pStyle w:val="aa"/>
        <w:spacing w:before="1"/>
        <w:ind w:right="466"/>
      </w:pPr>
      <w:r w:rsidRPr="001E02AB">
        <w:t>мероприятия по участию детей в районных, региональных и всероссийских конкурсах, соревнованиях.</w:t>
      </w:r>
    </w:p>
    <w:p w:rsidR="00386297" w:rsidRPr="001E02AB" w:rsidRDefault="00386297" w:rsidP="00154578">
      <w:pPr>
        <w:pStyle w:val="aa"/>
        <w:spacing w:before="1"/>
        <w:ind w:right="466"/>
      </w:pPr>
    </w:p>
    <w:p w:rsidR="00105AD0" w:rsidRPr="001E02AB" w:rsidRDefault="00B62889" w:rsidP="00154578">
      <w:pPr>
        <w:pStyle w:val="Heading3"/>
        <w:spacing w:before="76"/>
        <w:ind w:left="1171" w:right="706"/>
        <w:jc w:val="center"/>
      </w:pPr>
      <w:r w:rsidRPr="001E02AB">
        <w:t>Традиции школы</w:t>
      </w:r>
    </w:p>
    <w:p w:rsidR="00901159" w:rsidRPr="001E02AB" w:rsidRDefault="00901159" w:rsidP="00154578">
      <w:pPr>
        <w:pStyle w:val="Heading3"/>
        <w:spacing w:before="76"/>
        <w:ind w:left="1171" w:right="706"/>
        <w:jc w:val="center"/>
      </w:pPr>
    </w:p>
    <w:p w:rsidR="00105AD0" w:rsidRPr="001E02AB" w:rsidRDefault="00B62889" w:rsidP="00154578">
      <w:pPr>
        <w:pStyle w:val="aa"/>
        <w:ind w:right="580" w:firstLine="761"/>
        <w:jc w:val="both"/>
      </w:pPr>
      <w:r w:rsidRPr="001E02AB">
        <w:t>Большое значение мы придаем сохранению, поиску и созданию традиций школы: трудовых, спортивных, праздничных. Традиции - это то, чем сильна любая школа и наша, в том числе. Это то, что делает е</w:t>
      </w:r>
      <w:r w:rsidR="00957B3A" w:rsidRPr="001E02AB">
        <w:t>е</w:t>
      </w:r>
      <w:r w:rsidRPr="001E02AB">
        <w:t xml:space="preserve"> родной и неповторимой, близкой для тех, кто в ней учится, и тех, кто учит. В школе сформирован календарь традиционных творческих дел, основанных на принципах, </w:t>
      </w:r>
      <w:r w:rsidRPr="001E02AB">
        <w:lastRenderedPageBreak/>
        <w:t>идеях, взглядах воспитательной системы образовательного учреждения.</w:t>
      </w:r>
    </w:p>
    <w:p w:rsidR="00105AD0" w:rsidRPr="001E02AB" w:rsidRDefault="00B62889" w:rsidP="00154578">
      <w:pPr>
        <w:pStyle w:val="aa"/>
        <w:ind w:right="461" w:firstLine="761"/>
        <w:jc w:val="both"/>
      </w:pPr>
      <w:r w:rsidRPr="001E02AB">
        <w:t>Успешно в этом учебном году прошли традиционные школьные дела: «День Знаний», Выставка цветов, «День Учителя», День самоуправления, «День матери», Акция «Молодежь выбирает жизнь!», мастерская Деда Мороза, Новогодние представления, День всех влюбленных,</w:t>
      </w:r>
    </w:p>
    <w:p w:rsidR="00105AD0" w:rsidRPr="001E02AB" w:rsidRDefault="00B62889" w:rsidP="00154578">
      <w:pPr>
        <w:pStyle w:val="aa"/>
        <w:ind w:right="468"/>
        <w:jc w:val="both"/>
      </w:pPr>
      <w:r w:rsidRPr="001E02AB">
        <w:t>«День защитника Отечества», школьная ярмарка «Масленица», «Международный женский день», субботники, «День Победы», Вахта Памяти, праздник «Последнего звонка», выпускные вечера в 4, 9 и 11 классах.</w:t>
      </w:r>
    </w:p>
    <w:p w:rsidR="00105AD0" w:rsidRPr="001E02AB" w:rsidRDefault="00105AD0" w:rsidP="00154578">
      <w:pPr>
        <w:pStyle w:val="aa"/>
        <w:spacing w:before="3"/>
        <w:ind w:left="0"/>
      </w:pPr>
    </w:p>
    <w:p w:rsidR="00105AD0" w:rsidRPr="001E02AB" w:rsidRDefault="00B62889" w:rsidP="00154578">
      <w:pPr>
        <w:pStyle w:val="Heading3"/>
        <w:ind w:left="3432"/>
      </w:pPr>
      <w:r w:rsidRPr="001E02AB">
        <w:t>Гражданско - патриотическое воспитание</w:t>
      </w:r>
    </w:p>
    <w:p w:rsidR="00901159" w:rsidRPr="001E02AB" w:rsidRDefault="00901159" w:rsidP="00154578">
      <w:pPr>
        <w:pStyle w:val="Heading3"/>
        <w:ind w:left="3432"/>
      </w:pPr>
    </w:p>
    <w:p w:rsidR="00105AD0" w:rsidRPr="001E02AB" w:rsidRDefault="00B62889" w:rsidP="00154578">
      <w:pPr>
        <w:pStyle w:val="aa"/>
        <w:ind w:right="474" w:firstLine="708"/>
        <w:jc w:val="both"/>
      </w:pPr>
      <w:r w:rsidRPr="001E02AB">
        <w:t xml:space="preserve">В формировании и развитии личности учащихся школа отводит ведущую роль гражданско- правовому воспитанию, целью которого является воспитание учащихся с высоким нравственным потенциалом, умеющих творить, трудиться и защищать Отечество. Работа по патриотическому воспитанию проводилась в соответствии с общешкольным планом, осуществлялась через систему урочной и внеурочной деятельности. Были использованы различные формы внеурочной деятельности: олимпиады, конкурсы, викторины, интеллектуальные игры, устные журналы, выпуск газет.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В этом году работа по данному направлению была насыщена мероприятиями: тематические классные часы «Россия- Родина моя», «День народного единства», «Солдат войны не выбирает», линейки «Афганистан в памяти нашей», </w:t>
      </w:r>
      <w:r w:rsidRPr="001E02AB">
        <w:rPr>
          <w:spacing w:val="-2"/>
        </w:rPr>
        <w:t xml:space="preserve">«Мы </w:t>
      </w:r>
      <w:r w:rsidRPr="001E02AB">
        <w:t xml:space="preserve">гордимся вами!», встреча с выпускниками, пришедшими с армии </w:t>
      </w:r>
      <w:r w:rsidRPr="001E02AB">
        <w:rPr>
          <w:spacing w:val="-3"/>
        </w:rPr>
        <w:t xml:space="preserve">«Как </w:t>
      </w:r>
      <w:r w:rsidRPr="001E02AB">
        <w:t>я в армии служил»; просмотр и анализ фильмов военной тематики; поздравление ветеранов ВОВ, тружеников тыла с Днем пожилого человека, Днем Защитника Отечества, Днем Победы. В библиотеке систематически организовывались выставки, посвященные знаменательным событиям истории России. Библиотекарь участвовала в проведении классных часов и внеклассных мероприятий, библиотечных уроков, вела просветительскую работу по патриотическому воспитанию школьников. Были организованы книжные выставки в библиотеке: «Живы, пока помним», «Они защищали</w:t>
      </w:r>
      <w:r w:rsidRPr="001E02AB">
        <w:rPr>
          <w:spacing w:val="4"/>
        </w:rPr>
        <w:t xml:space="preserve"> </w:t>
      </w:r>
      <w:r w:rsidRPr="001E02AB">
        <w:t>Отечество».</w:t>
      </w:r>
    </w:p>
    <w:p w:rsidR="00105AD0" w:rsidRPr="001E02AB" w:rsidRDefault="00B62889" w:rsidP="00154578">
      <w:pPr>
        <w:pStyle w:val="aa"/>
        <w:ind w:right="456" w:firstLine="708"/>
        <w:jc w:val="both"/>
      </w:pPr>
      <w:r w:rsidRPr="001E02AB">
        <w:t>В рамках патриотического воспитания с целью привития любви к Родине, получения знаний о важных исторических событиях ею было проведено празднование международного дня космонавтика: просмотр и обсуждение документального фильма «Терешкова первая женщина космонавт», документального фильма о Гагарине, презентаций ко дню космонавтики, просмотр и обсуждение художественного фильма «Гагарин-первый в космосе».</w:t>
      </w:r>
    </w:p>
    <w:p w:rsidR="00105AD0" w:rsidRPr="001E02AB" w:rsidRDefault="00B62889" w:rsidP="00154578">
      <w:pPr>
        <w:pStyle w:val="aa"/>
        <w:ind w:right="460" w:firstLine="708"/>
        <w:jc w:val="both"/>
      </w:pPr>
      <w:r w:rsidRPr="001E02AB">
        <w:t>Патриотическое воспитание прослеживается в изучении традиций русского народа. Приобщение к ценностям начинается в начальных классах. Особое место отводится изучению семьи. Приобщение к опыту народного миропонимания закладывает основу для решения ребенком жизненно важных вопросов, изучаются знаменательные даты истории России. В среднем звене классные руководители продолжают традиции, изучаемые в начальной школе, расширяют знания ребят о народных праздниках, памятных датах, героическом прошлом России. В старших классах в основном проводится воспитательная работа, направленная на формирование гражданственности, чувства долга и ответственности, что формирует общественно-активную личность, сочетающую в себе духовное богатство, моральную чистоту и физическое совершенство.</w:t>
      </w:r>
    </w:p>
    <w:p w:rsidR="00105AD0" w:rsidRPr="001E02AB" w:rsidRDefault="00B62889" w:rsidP="00154578">
      <w:pPr>
        <w:pStyle w:val="aa"/>
        <w:ind w:right="455" w:firstLine="708"/>
        <w:jc w:val="both"/>
      </w:pPr>
      <w:r w:rsidRPr="001E02AB">
        <w:t>В феврале прошел месячник военно-патриотического воспитания. Были проведены мероприятия, приуроченные к празднованию Дня защитника Отечества. Участников ждал ряд испытаний, как в интеллектуальных, так и в спортивных конкурсах. Для учащихся начальных классов был проведен утренник «Вместе это сила», где участие приняли не только ребята, но и их папы. В среднем звене было проведено КТД «Турнир рыцарей», а для старшеклассников - традиционный конкурс «А ну-ка, парни!».</w:t>
      </w:r>
    </w:p>
    <w:p w:rsidR="00105AD0" w:rsidRPr="001E02AB" w:rsidRDefault="00B62889" w:rsidP="00154578">
      <w:pPr>
        <w:pStyle w:val="aa"/>
        <w:ind w:left="928"/>
      </w:pPr>
      <w:r w:rsidRPr="001E02AB">
        <w:t>В рамках месячника   проведены военно-спортивная игра   «Зарница » и смотр песни и</w:t>
      </w:r>
      <w:r w:rsidRPr="001E02AB">
        <w:rPr>
          <w:spacing w:val="26"/>
        </w:rPr>
        <w:t xml:space="preserve"> </w:t>
      </w:r>
      <w:r w:rsidRPr="001E02AB">
        <w:t>строя</w:t>
      </w:r>
    </w:p>
    <w:p w:rsidR="00105AD0" w:rsidRPr="001E02AB" w:rsidRDefault="00B62889" w:rsidP="00154578">
      <w:pPr>
        <w:pStyle w:val="aa"/>
        <w:ind w:right="201"/>
      </w:pPr>
      <w:r w:rsidRPr="001E02AB">
        <w:t>«Статен в строю, силен в бою!», который наша школа всегда проводит совместно с Ужурской ракетной дивизией. Анализируя провед</w:t>
      </w:r>
      <w:r w:rsidR="00957B3A" w:rsidRPr="001E02AB">
        <w:t>е</w:t>
      </w:r>
      <w:r w:rsidRPr="001E02AB">
        <w:t>нные мероприятия, можно отметить, что все мероприятия способствовали формированию необходимых качеств и навыков у учащихся для выполнения воинского  долга  в  рядах  Вооруженных  сил  РФ,   развитию  творческих  способностей</w:t>
      </w:r>
      <w:r w:rsidRPr="001E02AB">
        <w:rPr>
          <w:spacing w:val="-1"/>
        </w:rPr>
        <w:t xml:space="preserve"> </w:t>
      </w:r>
      <w:r w:rsidRPr="001E02AB">
        <w:t>учащихся,пропаганде здорового образа жизни, гражданско-патриотическому воспитанию учащихся.</w:t>
      </w:r>
    </w:p>
    <w:p w:rsidR="00105AD0" w:rsidRPr="001E02AB" w:rsidRDefault="00B62889" w:rsidP="00154578">
      <w:pPr>
        <w:pStyle w:val="aa"/>
        <w:ind w:right="512" w:firstLine="708"/>
        <w:jc w:val="both"/>
      </w:pPr>
      <w:r w:rsidRPr="001E02AB">
        <w:lastRenderedPageBreak/>
        <w:t>В мае мы вспоминаем тех, кто принес нам мир и Победу. В рамках месячника проведены акции: «</w:t>
      </w:r>
      <w:r w:rsidRPr="001E02AB">
        <w:rPr>
          <w:b/>
          <w:i/>
        </w:rPr>
        <w:t xml:space="preserve">Дорога к мемориалу» </w:t>
      </w:r>
      <w:r w:rsidRPr="001E02AB">
        <w:t xml:space="preserve">(учащиеся школы убрали мусор на территории обелиска, в скверах на территории села); </w:t>
      </w:r>
      <w:r w:rsidRPr="001E02AB">
        <w:rPr>
          <w:b/>
          <w:i/>
        </w:rPr>
        <w:t>«Георгиевская ленточка</w:t>
      </w:r>
      <w:r w:rsidRPr="001E02AB">
        <w:t xml:space="preserve">» (изготовили георгиевские ленточки); </w:t>
      </w:r>
      <w:r w:rsidRPr="001E02AB">
        <w:rPr>
          <w:b/>
          <w:i/>
        </w:rPr>
        <w:t xml:space="preserve">«Свет в окошке» </w:t>
      </w:r>
      <w:r w:rsidRPr="001E02AB">
        <w:t xml:space="preserve">(оказали помощь ветеранам, вдовам и труженикам тыла); </w:t>
      </w:r>
      <w:r w:rsidRPr="001E02AB">
        <w:rPr>
          <w:b/>
          <w:i/>
        </w:rPr>
        <w:t xml:space="preserve">«Будем помнить…» </w:t>
      </w:r>
      <w:r w:rsidRPr="001E02AB">
        <w:t xml:space="preserve">(смонтирован видеоролик к 73 годовщине ВОВ); </w:t>
      </w:r>
      <w:r w:rsidRPr="001E02AB">
        <w:rPr>
          <w:b/>
          <w:i/>
        </w:rPr>
        <w:t>«Ветеран живет рядом</w:t>
      </w:r>
      <w:r w:rsidRPr="001E02AB">
        <w:t xml:space="preserve">» (вручены поздравительные открытки ветеранам, труженикам тыла, инвалидам, пенсионерам, одиноким людям); </w:t>
      </w:r>
      <w:r w:rsidRPr="001E02AB">
        <w:rPr>
          <w:b/>
          <w:i/>
        </w:rPr>
        <w:t>«Воину - победителю</w:t>
      </w:r>
      <w:r w:rsidRPr="001E02AB">
        <w:t>» (учащиеся старших классов изготовили и возложили гирлянды к памятникам). Ребята 11 класса несли Вахту Памяти у Вечного Огня. Учащиеся 1-4 классов стали участниками выставки рисунков «Победа глазами детей». В преддверии дня Победы проведен</w:t>
      </w:r>
    </w:p>
    <w:p w:rsidR="00105AD0" w:rsidRPr="001E02AB" w:rsidRDefault="00B62889" w:rsidP="00154578">
      <w:pPr>
        <w:pStyle w:val="aa"/>
      </w:pPr>
      <w:r w:rsidRPr="001E02AB">
        <w:t>«Голубой огонек» для ветеранов тружеников тыла, инвалидов, пенсионеров, одиноких людей.</w:t>
      </w:r>
    </w:p>
    <w:p w:rsidR="00105AD0" w:rsidRPr="001E02AB" w:rsidRDefault="00105AD0" w:rsidP="00154578">
      <w:pPr>
        <w:pStyle w:val="aa"/>
        <w:spacing w:before="5"/>
        <w:ind w:left="0"/>
      </w:pPr>
    </w:p>
    <w:p w:rsidR="00105AD0" w:rsidRPr="001E02AB" w:rsidRDefault="00B62889" w:rsidP="00154578">
      <w:pPr>
        <w:pStyle w:val="Heading3"/>
        <w:ind w:left="4032"/>
      </w:pPr>
      <w:r w:rsidRPr="001E02AB">
        <w:t>Духовно-нравственное воспитание</w:t>
      </w:r>
    </w:p>
    <w:p w:rsidR="00901159" w:rsidRPr="001E02AB" w:rsidRDefault="00901159" w:rsidP="00154578">
      <w:pPr>
        <w:pStyle w:val="Heading3"/>
        <w:ind w:left="4032"/>
      </w:pPr>
    </w:p>
    <w:p w:rsidR="00105AD0" w:rsidRPr="001E02AB" w:rsidRDefault="00B62889" w:rsidP="00154578">
      <w:pPr>
        <w:pStyle w:val="aa"/>
        <w:ind w:right="457" w:firstLine="708"/>
        <w:jc w:val="both"/>
      </w:pPr>
      <w:r w:rsidRPr="001E02AB">
        <w:t>Основной целью воспитательной работы в данном направлении является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w:t>
      </w:r>
    </w:p>
    <w:p w:rsidR="00105AD0" w:rsidRPr="001E02AB" w:rsidRDefault="00B62889" w:rsidP="00154578">
      <w:pPr>
        <w:pStyle w:val="aa"/>
        <w:ind w:right="461"/>
        <w:jc w:val="both"/>
      </w:pPr>
      <w:r w:rsidRPr="001E02AB">
        <w:t>«порядочность»;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105AD0" w:rsidRPr="001E02AB" w:rsidRDefault="00B62889" w:rsidP="00154578">
      <w:pPr>
        <w:pStyle w:val="Heading3"/>
        <w:spacing w:before="3"/>
        <w:ind w:left="220" w:right="461" w:firstLine="708"/>
        <w:jc w:val="both"/>
      </w:pPr>
      <w:r w:rsidRPr="001E02AB">
        <w:t>Работа по духовно-нравственному воспитанию организована по следующим направлениям:</w:t>
      </w:r>
    </w:p>
    <w:p w:rsidR="00105AD0" w:rsidRPr="001E02AB" w:rsidRDefault="00B62889" w:rsidP="00154578">
      <w:pPr>
        <w:pStyle w:val="aa"/>
        <w:ind w:right="462" w:firstLine="708"/>
        <w:jc w:val="both"/>
      </w:pPr>
      <w:r w:rsidRPr="001E02AB">
        <w:rPr>
          <w:b/>
        </w:rPr>
        <w:t xml:space="preserve">- Организация работы на основе традиций. </w:t>
      </w:r>
      <w:r w:rsidRPr="001E02AB">
        <w:t>Мы проводим праздники и акции. Готовясь и участвуя в них, ребята осознают свою причастность к жизни школы, учатся уважать е</w:t>
      </w:r>
      <w:r w:rsidR="004C467F" w:rsidRPr="001E02AB">
        <w:t>е</w:t>
      </w:r>
      <w:r w:rsidRPr="001E02AB">
        <w:t xml:space="preserve"> традиции, проявляют свои творческие способности, учатся уважать традиции своего народа, других народов.</w:t>
      </w:r>
    </w:p>
    <w:p w:rsidR="00105AD0" w:rsidRPr="001E02AB" w:rsidRDefault="00B62889" w:rsidP="00154578">
      <w:pPr>
        <w:pStyle w:val="aa"/>
        <w:ind w:right="465" w:firstLine="708"/>
        <w:jc w:val="both"/>
      </w:pPr>
      <w:r w:rsidRPr="001E02AB">
        <w:t>Учащиеся активно принимали участие в школьных праздниках, выставках, предметных неделях: линейка, посвящ</w:t>
      </w:r>
      <w:r w:rsidR="004C467F" w:rsidRPr="001E02AB">
        <w:t>е</w:t>
      </w:r>
      <w:r w:rsidRPr="001E02AB">
        <w:t>нная дню знаний; выставка цветов и овощей «Осенняя фантазия»; День учителя (концерт- поздравление «С любовью к вам учителя!»), КТД «Осенний бал»; КТД ко Дню матери «Мама, мамочка, мамуля, милая, любимая моя!», «Новый год у ворот»; 8 марта</w:t>
      </w:r>
    </w:p>
    <w:p w:rsidR="00105AD0" w:rsidRPr="001E02AB" w:rsidRDefault="00B62889" w:rsidP="00154578">
      <w:pPr>
        <w:ind w:left="220" w:right="459"/>
        <w:jc w:val="both"/>
      </w:pPr>
      <w:r w:rsidRPr="001E02AB">
        <w:rPr>
          <w:sz w:val="24"/>
        </w:rPr>
        <w:t xml:space="preserve">«Прекрасным дамам посвящается», Рождество Христово, Масленица, «Пасхальный перезвон». </w:t>
      </w:r>
      <w:r w:rsidRPr="001E02AB">
        <w:rPr>
          <w:b/>
          <w:sz w:val="24"/>
        </w:rPr>
        <w:t>Во время подготовки коллективных творческих дел происходит единение детей, учителей, родителей и это способствует формированию единого школьного коллектива:</w:t>
      </w:r>
    </w:p>
    <w:p w:rsidR="00105AD0" w:rsidRPr="001E02AB" w:rsidRDefault="00B62889" w:rsidP="00154578">
      <w:pPr>
        <w:pStyle w:val="aa"/>
        <w:ind w:right="459" w:firstLine="708"/>
        <w:jc w:val="both"/>
      </w:pPr>
      <w:r w:rsidRPr="001E02AB">
        <w:t xml:space="preserve">С 1 октября по 1 ноября был объявлен месячник «Спешите делать добро». В рамках месячника проведены интересные мероприятия: классные часы на тему доброты, отзывчивости, милосердия: «Доброе слово, что ясный день», </w:t>
      </w:r>
      <w:r w:rsidRPr="001E02AB">
        <w:rPr>
          <w:spacing w:val="-4"/>
        </w:rPr>
        <w:t>«В</w:t>
      </w:r>
      <w:r w:rsidRPr="001E02AB">
        <w:rPr>
          <w:spacing w:val="52"/>
        </w:rPr>
        <w:t xml:space="preserve"> </w:t>
      </w:r>
      <w:r w:rsidRPr="001E02AB">
        <w:t>дружбе сила», «Душа обязана трудиться»,</w:t>
      </w:r>
    </w:p>
    <w:p w:rsidR="00105AD0" w:rsidRPr="001E02AB" w:rsidRDefault="00B62889" w:rsidP="00154578">
      <w:pPr>
        <w:pStyle w:val="aa"/>
        <w:ind w:right="460"/>
        <w:jc w:val="both"/>
      </w:pPr>
      <w:r w:rsidRPr="001E02AB">
        <w:t>«Красота спасет мир», «Земля – дом, в котором мы живем»; акция добрых дел «Подари другому радость», трудовая акция «Самый чистый школьный двор»</w:t>
      </w:r>
    </w:p>
    <w:p w:rsidR="00105AD0" w:rsidRPr="001E02AB" w:rsidRDefault="00B62889" w:rsidP="00154578">
      <w:pPr>
        <w:pStyle w:val="aa"/>
        <w:ind w:right="458" w:firstLine="708"/>
        <w:jc w:val="both"/>
      </w:pPr>
      <w:r w:rsidRPr="001E02AB">
        <w:t xml:space="preserve">Деятельность библиотеки неразрывно связана с духовно-нравственным воспитанием. В библиотеке оформляются разнообразные выставки как к юбилейным и знаменательным датам, так и к различным месячникам. Также имеются постоянно действующие книжные выставки: </w:t>
      </w:r>
      <w:r w:rsidRPr="001E02AB">
        <w:rPr>
          <w:spacing w:val="-2"/>
        </w:rPr>
        <w:t xml:space="preserve">«Во </w:t>
      </w:r>
      <w:r w:rsidRPr="001E02AB">
        <w:t>славу отечества», « Гордость земли», которые регулярно</w:t>
      </w:r>
      <w:r w:rsidRPr="001E02AB">
        <w:rPr>
          <w:spacing w:val="-2"/>
        </w:rPr>
        <w:t xml:space="preserve"> </w:t>
      </w:r>
      <w:r w:rsidRPr="001E02AB">
        <w:t>обновляются.</w:t>
      </w:r>
    </w:p>
    <w:p w:rsidR="004C467F" w:rsidRPr="001E02AB" w:rsidRDefault="004C467F" w:rsidP="00154578">
      <w:pPr>
        <w:pStyle w:val="Heading3"/>
      </w:pPr>
    </w:p>
    <w:p w:rsidR="00105AD0" w:rsidRPr="001E02AB" w:rsidRDefault="00B62889" w:rsidP="00154578">
      <w:pPr>
        <w:pStyle w:val="Heading3"/>
        <w:jc w:val="center"/>
      </w:pPr>
      <w:r w:rsidRPr="001E02AB">
        <w:t>Физкультурно - оздоровительное воспитание.</w:t>
      </w:r>
    </w:p>
    <w:p w:rsidR="00901159" w:rsidRPr="001E02AB" w:rsidRDefault="00901159" w:rsidP="00154578">
      <w:pPr>
        <w:pStyle w:val="Heading3"/>
        <w:jc w:val="center"/>
      </w:pPr>
    </w:p>
    <w:p w:rsidR="00105AD0" w:rsidRPr="001E02AB" w:rsidRDefault="00B62889" w:rsidP="00154578">
      <w:pPr>
        <w:pStyle w:val="aa"/>
        <w:ind w:right="459" w:firstLine="768"/>
        <w:jc w:val="both"/>
      </w:pPr>
      <w:r w:rsidRPr="001E02AB">
        <w:t>Главная цель физкультурно-оздоровительного воспитания - всестороннее развитие подрастающего поколения, утверждение здорового образа жизни, создание условий для занятий любыми видами физической культуры и спорта, профилактики заболеваний, вредных привычек и правонарушений.</w:t>
      </w:r>
    </w:p>
    <w:p w:rsidR="00105AD0" w:rsidRPr="001E02AB" w:rsidRDefault="00B62889" w:rsidP="00154578">
      <w:pPr>
        <w:pStyle w:val="aa"/>
        <w:ind w:right="465" w:firstLine="708"/>
        <w:jc w:val="both"/>
      </w:pPr>
      <w:r w:rsidRPr="001E02AB">
        <w:t>Одним из основных направлений деятельности школы является сохранение и укрепление здоровья учащихся.</w:t>
      </w:r>
    </w:p>
    <w:p w:rsidR="00105AD0" w:rsidRPr="001E02AB" w:rsidRDefault="00B62889" w:rsidP="00154578">
      <w:pPr>
        <w:pStyle w:val="aa"/>
        <w:ind w:right="458" w:firstLine="708"/>
        <w:jc w:val="both"/>
      </w:pPr>
      <w:r w:rsidRPr="001E02AB">
        <w:t>Каждый учитель нашего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здоровья учащихся. Учащиеся добиваются спортивных успехов во многих спортивных состязаниях: игра «Победа», «Президентские состязания». В 2018 году команда Олимп стала призером Регионального этапа.</w:t>
      </w:r>
    </w:p>
    <w:p w:rsidR="00105AD0" w:rsidRPr="001E02AB" w:rsidRDefault="00B62889" w:rsidP="00154578">
      <w:pPr>
        <w:pStyle w:val="aa"/>
        <w:ind w:right="456" w:firstLine="768"/>
        <w:jc w:val="both"/>
      </w:pPr>
      <w:r w:rsidRPr="001E02AB">
        <w:lastRenderedPageBreak/>
        <w:t>В школе накоплен интересный опыт проведения различных массовых физкультурно – оздоровительных мероприятий с учащимися. Это традиционные мероприятия: «День здоровья», соревнования по волейболу, баскетболу, сельская спартакиада, «Спортивный праздник», «Кросс наций», «Легкоатлетическая эстафета».</w:t>
      </w:r>
    </w:p>
    <w:p w:rsidR="004C467F" w:rsidRPr="001E02AB" w:rsidRDefault="00B62889" w:rsidP="00154578">
      <w:pPr>
        <w:pStyle w:val="aa"/>
        <w:ind w:left="928"/>
      </w:pPr>
      <w:r w:rsidRPr="001E02AB">
        <w:t>При проведении Всероссийского Дня Здоровья проведены часы общения и акции на темы:</w:t>
      </w:r>
    </w:p>
    <w:p w:rsidR="00105AD0" w:rsidRPr="001E02AB" w:rsidRDefault="00B62889" w:rsidP="00154578">
      <w:pPr>
        <w:pStyle w:val="aa"/>
        <w:ind w:left="928"/>
      </w:pPr>
      <w:r w:rsidRPr="001E02AB">
        <w:t>«Мы выбираем жизнь», «Искусство быть здоровым!», «Берегите здоровье».</w:t>
      </w:r>
    </w:p>
    <w:p w:rsidR="00105AD0" w:rsidRPr="001E02AB" w:rsidRDefault="00B62889" w:rsidP="00154578">
      <w:pPr>
        <w:pStyle w:val="aa"/>
        <w:ind w:right="462" w:firstLine="708"/>
        <w:jc w:val="both"/>
      </w:pPr>
      <w:r w:rsidRPr="001E02AB">
        <w:t>Ежегодно на базе школы работает летний оздоровительный лагерь, в этом учебном году оздоровлено 200 учащихся.</w:t>
      </w:r>
    </w:p>
    <w:p w:rsidR="00105AD0" w:rsidRPr="001E02AB" w:rsidRDefault="00B62889" w:rsidP="00154578">
      <w:pPr>
        <w:pStyle w:val="aa"/>
        <w:ind w:right="458" w:firstLine="708"/>
        <w:jc w:val="both"/>
      </w:pPr>
      <w:r w:rsidRPr="001E02AB">
        <w:t>Спортивно – оздоровительная работа осуществляется через уроки физической культуры, дополнительное образование и внеурочную деятельность. В школе работали спортивные секции по волейболу, баскетболу, футболу-хоккею. Внеурочная деятельность осуществлялась через программы «Путешествие по тропинке здоровья», «Азбука здоровья», «Спортивный калейдоскоп»,</w:t>
      </w:r>
    </w:p>
    <w:p w:rsidR="00105AD0" w:rsidRPr="001E02AB" w:rsidRDefault="00B62889" w:rsidP="00154578">
      <w:pPr>
        <w:pStyle w:val="aa"/>
        <w:ind w:right="466"/>
      </w:pPr>
      <w:r w:rsidRPr="001E02AB">
        <w:t>«Если хочешь быть здоров», «Спорт – это жизнь». Учащиеся школы не раз занимали призовые места в соревнованиях различного уровня.</w:t>
      </w:r>
    </w:p>
    <w:p w:rsidR="00105AD0" w:rsidRPr="001E02AB" w:rsidRDefault="00105AD0" w:rsidP="00154578">
      <w:pPr>
        <w:pStyle w:val="aa"/>
        <w:spacing w:before="5"/>
        <w:ind w:left="0"/>
      </w:pPr>
    </w:p>
    <w:p w:rsidR="00105AD0" w:rsidRPr="001E02AB" w:rsidRDefault="00B62889" w:rsidP="00154578">
      <w:pPr>
        <w:pStyle w:val="Heading3"/>
        <w:jc w:val="center"/>
      </w:pPr>
      <w:r w:rsidRPr="001E02AB">
        <w:t>Экологическое воспитание</w:t>
      </w:r>
    </w:p>
    <w:p w:rsidR="00901159" w:rsidRPr="001E02AB" w:rsidRDefault="00901159" w:rsidP="00154578">
      <w:pPr>
        <w:pStyle w:val="Heading3"/>
        <w:jc w:val="center"/>
      </w:pPr>
    </w:p>
    <w:p w:rsidR="00105AD0" w:rsidRPr="001E02AB" w:rsidRDefault="00B62889" w:rsidP="00154578">
      <w:pPr>
        <w:pStyle w:val="aa"/>
        <w:ind w:right="457" w:firstLine="708"/>
        <w:jc w:val="both"/>
      </w:pPr>
      <w:r w:rsidRPr="001E02AB">
        <w:t>Воспитанию любви и бережного отношения к природе способствовали мероприятия «Живи родник!», классные часы «Земля — наш общий дом», «Судьба планеты в наших руках!», «Берегите эту землю! Берегите!», «Экологические пирамиды», «Солнце светит всем», конкурс рисунков</w:t>
      </w:r>
    </w:p>
    <w:p w:rsidR="00105AD0" w:rsidRPr="001E02AB" w:rsidRDefault="00B62889" w:rsidP="00154578">
      <w:pPr>
        <w:pStyle w:val="aa"/>
      </w:pPr>
      <w:r w:rsidRPr="001E02AB">
        <w:t>«Как прекрасна Земля и на ней человек!»</w:t>
      </w:r>
    </w:p>
    <w:p w:rsidR="00105AD0" w:rsidRPr="001E02AB" w:rsidRDefault="00B62889" w:rsidP="00154578">
      <w:pPr>
        <w:pStyle w:val="aa"/>
        <w:ind w:right="464" w:firstLine="708"/>
        <w:jc w:val="both"/>
      </w:pPr>
      <w:r w:rsidRPr="001E02AB">
        <w:t>В апреле проведен месячник по экологическому воспитанию, который представлен мероприятиями: КТД «Птицы – наши друзья», выставка рисунков и плакатов, экологическая акция</w:t>
      </w:r>
    </w:p>
    <w:p w:rsidR="00105AD0" w:rsidRPr="001E02AB" w:rsidRDefault="00B62889" w:rsidP="00154578">
      <w:pPr>
        <w:pStyle w:val="aa"/>
      </w:pPr>
      <w:r w:rsidRPr="001E02AB">
        <w:t>«День Земли».</w:t>
      </w:r>
    </w:p>
    <w:p w:rsidR="00105AD0" w:rsidRPr="001E02AB" w:rsidRDefault="00B62889" w:rsidP="00154578">
      <w:pPr>
        <w:pStyle w:val="aa"/>
        <w:ind w:right="463" w:firstLine="768"/>
        <w:jc w:val="both"/>
      </w:pPr>
      <w:r w:rsidRPr="001E02AB">
        <w:t>Весь весенний период коллектив школы, учащиеся продолжили работу по благоустройству школьного двора – убирали территорию от мусора, были посажены саженцы клена, сирени, цветы, удалена сорная трава, побелены деревья.</w:t>
      </w:r>
    </w:p>
    <w:p w:rsidR="00901159" w:rsidRPr="001E02AB" w:rsidRDefault="00901159" w:rsidP="00154578">
      <w:pPr>
        <w:pStyle w:val="aa"/>
        <w:ind w:right="463" w:firstLine="768"/>
        <w:jc w:val="both"/>
      </w:pPr>
    </w:p>
    <w:p w:rsidR="00105AD0" w:rsidRPr="001E02AB" w:rsidRDefault="00B62889" w:rsidP="00154578">
      <w:pPr>
        <w:pStyle w:val="Heading3"/>
        <w:ind w:left="3869"/>
      </w:pPr>
      <w:r w:rsidRPr="001E02AB">
        <w:t>Интеллектуальное воспитание</w:t>
      </w:r>
    </w:p>
    <w:p w:rsidR="00105AD0" w:rsidRPr="001E02AB" w:rsidRDefault="00B62889" w:rsidP="00154578">
      <w:pPr>
        <w:pStyle w:val="aa"/>
        <w:ind w:right="459" w:firstLine="768"/>
        <w:jc w:val="both"/>
      </w:pPr>
      <w:r w:rsidRPr="001E02AB">
        <w:t>Интеллектуальное воспитание осуществлялось через различные формы и виды деятельности в рамках предметно-методических недель и конкурсов, в ходе мероприятий, посвященных юбилейным датам 2018 года, в виде экскурсий и лекций, которые посещали и слушали ученики</w:t>
      </w:r>
      <w:r w:rsidRPr="001E02AB">
        <w:rPr>
          <w:spacing w:val="2"/>
        </w:rPr>
        <w:t xml:space="preserve"> </w:t>
      </w:r>
      <w:r w:rsidRPr="001E02AB">
        <w:t>школы.</w:t>
      </w:r>
    </w:p>
    <w:p w:rsidR="00105AD0" w:rsidRPr="001E02AB" w:rsidRDefault="00B62889" w:rsidP="00154578">
      <w:pPr>
        <w:pStyle w:val="aa"/>
        <w:ind w:right="456" w:firstLine="708"/>
        <w:jc w:val="both"/>
      </w:pPr>
      <w:r w:rsidRPr="001E02AB">
        <w:t>Активно участвовали в мероприятиях, посвящ</w:t>
      </w:r>
      <w:r w:rsidR="004C467F" w:rsidRPr="001E02AB">
        <w:t>е</w:t>
      </w:r>
      <w:r w:rsidRPr="001E02AB">
        <w:t>нных году экологии. Провели конкурс рисунков «Как прекрасен этот мир!», оформили выставку рисунков, в коридоре школы оформили выставку фоторабот учащихся и их семей «Природа родного края». В октябре состоялся большой концерт «Как прекрасен этот мир!», в котором приняли активное участие учащиеся с 1 по 11 класс, преподаватели начальной школы организовали и провели массовое мероприятие для учащихся 1-4 классов. Приняли участие в республиканской акции «Зеленая планета», где стали победителями.</w:t>
      </w:r>
    </w:p>
    <w:p w:rsidR="00105AD0" w:rsidRPr="001E02AB" w:rsidRDefault="00B62889" w:rsidP="00154578">
      <w:pPr>
        <w:pStyle w:val="aa"/>
        <w:ind w:right="460" w:firstLine="708"/>
        <w:jc w:val="both"/>
      </w:pPr>
      <w:r w:rsidRPr="001E02AB">
        <w:t>Результаты интеллектуальной деятельности отражены в итогах олимпиад и других состязаний, в характеристике других направлений воспитательной работы школы, ведь она является составной частью всей человеческой жизнедеятельности и работы школы в том числе. 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w:t>
      </w:r>
      <w:r w:rsidRPr="001E02AB">
        <w:rPr>
          <w:spacing w:val="-3"/>
        </w:rPr>
        <w:t xml:space="preserve"> </w:t>
      </w:r>
      <w:r w:rsidRPr="001E02AB">
        <w:t>обществом.</w:t>
      </w:r>
    </w:p>
    <w:p w:rsidR="00105AD0" w:rsidRPr="001E02AB" w:rsidRDefault="00B62889" w:rsidP="00154578">
      <w:pPr>
        <w:pStyle w:val="aa"/>
        <w:ind w:right="462" w:firstLine="708"/>
        <w:jc w:val="both"/>
      </w:pPr>
      <w:r w:rsidRPr="001E02AB">
        <w:t>Большое внимание интеллектуальному развитию уделяется во внеурочной деятельности при реализации курсов «В стране Знаек», «Инфознайка», «Я в мире книг».</w:t>
      </w:r>
    </w:p>
    <w:p w:rsidR="00105AD0" w:rsidRPr="001E02AB" w:rsidRDefault="00B62889" w:rsidP="00154578">
      <w:pPr>
        <w:pStyle w:val="aa"/>
        <w:ind w:right="456" w:firstLine="708"/>
        <w:jc w:val="both"/>
      </w:pPr>
      <w:r w:rsidRPr="001E02AB">
        <w:t>В рамках республиканской Декады филологии проведены конкурс на лучшую тетрадь по русскому языку «Мое лицо - моя тетрадь», конкурс сочинений «Познакомьтесь – моя школа!», акция «Получи 25 пят</w:t>
      </w:r>
      <w:r w:rsidR="00901159" w:rsidRPr="001E02AB">
        <w:t>е</w:t>
      </w:r>
      <w:r w:rsidRPr="001E02AB">
        <w:t>рок по русскому языку и литературе», словарный диктант «Ода грамотному человеку», литературный вечер поэзии Владимира Высоцкого, театрализованные постановки по мотивам басен «Мы к Вам заехали на час».</w:t>
      </w:r>
    </w:p>
    <w:p w:rsidR="00CD05E4" w:rsidRPr="001E02AB" w:rsidRDefault="00CD05E4" w:rsidP="00154578">
      <w:pPr>
        <w:pStyle w:val="Heading3"/>
        <w:ind w:left="1174" w:right="706"/>
        <w:jc w:val="center"/>
      </w:pPr>
    </w:p>
    <w:p w:rsidR="00105AD0" w:rsidRPr="001E02AB" w:rsidRDefault="00B62889" w:rsidP="00154578">
      <w:pPr>
        <w:pStyle w:val="Heading3"/>
        <w:ind w:left="1174" w:right="706"/>
        <w:jc w:val="center"/>
      </w:pPr>
      <w:r w:rsidRPr="001E02AB">
        <w:t>Трудовое воспитание</w:t>
      </w:r>
    </w:p>
    <w:p w:rsidR="00901159" w:rsidRPr="001E02AB" w:rsidRDefault="00901159" w:rsidP="00154578">
      <w:pPr>
        <w:pStyle w:val="Heading3"/>
        <w:ind w:left="1174" w:right="706"/>
        <w:jc w:val="center"/>
      </w:pPr>
    </w:p>
    <w:p w:rsidR="00105AD0" w:rsidRPr="001E02AB" w:rsidRDefault="00B62889" w:rsidP="00154578">
      <w:pPr>
        <w:pStyle w:val="aa"/>
        <w:ind w:right="463" w:firstLine="768"/>
        <w:jc w:val="both"/>
      </w:pPr>
      <w:r w:rsidRPr="001E02AB">
        <w:lastRenderedPageBreak/>
        <w:t>Большое внимание школа уделяет и трудовому воспитанию. Целью трудового воспитания в школе является 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вооружить учащихся основными трудовыми умениями и навыками, необходимыми для их дальнейшей социализации.</w:t>
      </w:r>
    </w:p>
    <w:p w:rsidR="00105AD0" w:rsidRPr="001E02AB" w:rsidRDefault="00B62889" w:rsidP="00154578">
      <w:pPr>
        <w:pStyle w:val="aa"/>
        <w:ind w:right="463" w:firstLine="708"/>
        <w:jc w:val="both"/>
      </w:pPr>
      <w:r w:rsidRPr="001E02AB">
        <w:t>Учащиеся школы привлекаются для общественно значимых дел. Это дежурство классов по школе и столовой, участие в субботниках по благоустройству и уборке территории школы, села. В мае-июне этого года проведена большая работа на пришкольном участке, оформлен цветник. Ежегодно проводится летняя трудовая практика для учащихся средней и старшей школы.</w:t>
      </w:r>
    </w:p>
    <w:p w:rsidR="00105AD0" w:rsidRPr="001E02AB" w:rsidRDefault="00B62889" w:rsidP="00154578">
      <w:pPr>
        <w:pStyle w:val="aa"/>
        <w:ind w:left="928"/>
      </w:pPr>
      <w:r w:rsidRPr="001E02AB">
        <w:t>Важным направлением трудового воспитания является профориентационная работа.</w:t>
      </w:r>
    </w:p>
    <w:p w:rsidR="00105AD0" w:rsidRPr="001E02AB" w:rsidRDefault="00B62889" w:rsidP="00154578">
      <w:pPr>
        <w:pStyle w:val="aa"/>
        <w:ind w:left="928"/>
      </w:pPr>
      <w:r w:rsidRPr="001E02AB">
        <w:t>В 9-11 классах прошли мероприятия, посвящ</w:t>
      </w:r>
      <w:r w:rsidR="004C467F" w:rsidRPr="001E02AB">
        <w:t>е</w:t>
      </w:r>
      <w:r w:rsidRPr="001E02AB">
        <w:t>нные разнообразным профессиям. На</w:t>
      </w:r>
      <w:r w:rsidR="004C467F" w:rsidRPr="001E02AB">
        <w:t xml:space="preserve"> </w:t>
      </w:r>
      <w:r w:rsidRPr="001E02AB">
        <w:t>классных часах учащиеся познакомились заочно с учебными заведениями района, республики. Классные руководители помогают учащимся определить направление для дальнейшего обучения, при этом используются различные формы работы: тестирование, беседы с родителями, индивидуальные беседы, наблюдение.</w:t>
      </w:r>
    </w:p>
    <w:p w:rsidR="00386297" w:rsidRPr="001E02AB" w:rsidRDefault="00386297" w:rsidP="00154578">
      <w:pPr>
        <w:pStyle w:val="aa"/>
        <w:spacing w:before="5"/>
        <w:ind w:left="0"/>
        <w:rPr>
          <w:sz w:val="20"/>
        </w:rPr>
      </w:pPr>
    </w:p>
    <w:p w:rsidR="00105AD0" w:rsidRPr="001E02AB" w:rsidRDefault="00B62889" w:rsidP="00154578">
      <w:pPr>
        <w:pStyle w:val="Heading3"/>
        <w:ind w:left="4109"/>
      </w:pPr>
      <w:r w:rsidRPr="001E02AB">
        <w:t>Ученическое самоуправление</w:t>
      </w:r>
    </w:p>
    <w:p w:rsidR="00901159" w:rsidRPr="001E02AB" w:rsidRDefault="00901159" w:rsidP="00154578">
      <w:pPr>
        <w:pStyle w:val="Heading3"/>
        <w:ind w:left="4109"/>
      </w:pPr>
    </w:p>
    <w:p w:rsidR="00105AD0" w:rsidRPr="001E02AB" w:rsidRDefault="00B62889" w:rsidP="00154578">
      <w:pPr>
        <w:pStyle w:val="aa"/>
        <w:ind w:right="457" w:firstLine="708"/>
        <w:jc w:val="both"/>
      </w:pPr>
      <w:r w:rsidRPr="001E02AB">
        <w:t>В школе продолжилась работа органов ученического самоуправления — ученического совета. В его состав вошли представители классных коллективов с 5 по 11 классы, выбранные на классных собраниях.</w:t>
      </w:r>
    </w:p>
    <w:p w:rsidR="00105AD0" w:rsidRPr="001E02AB" w:rsidRDefault="00B62889" w:rsidP="00154578">
      <w:pPr>
        <w:pStyle w:val="aa"/>
        <w:spacing w:before="77"/>
        <w:ind w:left="1120"/>
      </w:pPr>
      <w:r w:rsidRPr="001E02AB">
        <w:t>Органы самоуправления обучающихся (советы, клубы, объединения и т.д)</w:t>
      </w:r>
    </w:p>
    <w:p w:rsidR="00105AD0" w:rsidRPr="001E02AB" w:rsidRDefault="00F36D9F" w:rsidP="00154578">
      <w:pPr>
        <w:pStyle w:val="aa"/>
        <w:ind w:left="0"/>
        <w:rPr>
          <w:sz w:val="20"/>
        </w:rPr>
      </w:pPr>
      <w:r w:rsidRPr="00F36D9F">
        <w:rPr>
          <w:noProof/>
          <w:lang w:eastAsia="ru-RU" w:bidi="ar-SA"/>
        </w:rPr>
        <w:pict>
          <v:group id="_x0000_s1176" style="position:absolute;margin-left:136.75pt;margin-top:4.85pt;width:243.9pt;height:48.4pt;z-index:251666432" coordorigin="3687,9292" coordsize="4878,968">
            <v:shape id="_x0000_s1074" style="position:absolute;left:3935;top:9407;width:4500;height:776;mso-wrap-style:none;v-text-anchor:middle" coordorigin="4072,226" coordsize="4501,777" o:regroupid="1" path="m6323,226r-161,1l6004,230r-305,11l5554,249r-142,10l5275,270r-131,14l5018,298r-119,16l4785,331r-106,18l4580,369r-91,20l4405,411r-141,47l4160,506r-66,53l4072,614r6,27l4121,695r87,52l4330,795r159,44l4580,860r99,20l4785,898r114,17l5018,931r126,14l5275,959r137,11l5554,980r145,8l6004,999r158,3l6323,1003r160,-1l6641,999r305,-11l7091,980r142,-10l7370,959r131,-14l7627,931r119,-16l7860,898r106,-18l8065,860r91,-21l8240,818r141,-47l8485,721r66,-52l8573,614r-6,-28l8524,532r-87,-51l8315,434,8156,389r-91,-20l7966,349,7860,331,7746,314,7627,298,7501,284,7370,270,7233,259,7091,249r-145,-8l6641,230r-158,-3l6323,226xe" fillcolor="#7e7e7e" stroked="f" strokecolor="#3465a4">
              <v:fill color2="#818181"/>
              <v:stroke color2="#cb9a5b"/>
            </v:shape>
            <v:shape id="_x0000_s1075" style="position:absolute;left:3935;top:9483;width:4499;height:777;mso-wrap-style:none;v-text-anchor:middle" coordorigin="3899,332" coordsize="4500,778" o:regroupid="1" path="m6149,332r-160,1l5830,336r-304,11l5380,355r-141,10l5102,376r-131,14l4845,404r-120,16l4612,437r-106,18l4407,475r-91,20l4232,518r-141,46l3987,613r-66,52l3899,720r6,28l3948,802r87,51l4157,901r159,45l4407,967r99,20l4612,1005r113,17l4845,1038r126,14l5102,1066r137,11l5380,1087r146,8l5830,1106r159,3l6149,1110r160,-1l6468,1106r304,-11l6918,1087r141,-10l7196,1066r131,-14l7453,1038r120,-16l7687,1005r105,-18l7891,967r91,-21l8066,924r141,-46l8311,828r66,-53l8399,720r-6,-27l8350,638r-87,-50l8141,540,7982,495r-91,-20l7792,455,7687,437,7573,420,7453,404,7327,390,7196,376,7059,365,6918,355r-146,-8l6468,336r-159,-3l6149,332xe" stroked="f" strokecolor="#3465a4">
              <v:fill color2="black"/>
              <v:stroke color2="#cb9a5b"/>
            </v:shape>
            <v:shape id="_x0000_s1076" style="position:absolute;left:3917;top:9483;width:4499;height:777;mso-wrap-style:none;v-text-anchor:middle" coordorigin="3899,332" coordsize="4500,778" o:regroupid="1" path="m6149,332r-160,1l5830,336r-154,5l5526,347r-146,8l5239,365r-137,11l4971,390r-126,14l4725,420r-113,17l4506,455r-99,20l4316,495r-84,23l4091,564r-104,49l3921,665r-22,55l3905,748r43,54l4035,853r122,48l4316,946r91,21l4506,987r106,18l4725,1022r120,16l4971,1052r131,14l5239,1077r141,10l5526,1095r150,6l5830,1106r159,3l6149,1110r160,-1l6468,1106r154,-5l6772,1095r146,-8l7059,1077r137,-11l7327,1052r126,-14l7573,1022r114,-17l7792,987r99,-20l7982,946r84,-22l8207,878r104,-50l8377,775r22,-55l8393,693r-43,-55l8263,588,8141,540,7982,495r-91,-20l7792,455,7687,437,7573,420,7453,404,7327,390,7196,376,7059,365,6918,355r-146,-8l6622,341r-154,-5l6309,333r-160,-1xe" filled="f" strokeweight=".26mm">
              <v:stroke endcap="square"/>
            </v:shape>
            <v:shape id="_x0000_s1078" type="#_x0000_t202" style="position:absolute;left:3687;top:9292;width:4878;height:891" o:regroupid="1" filled="f" stroked="f" strokecolor="#3465a4">
              <v:stroke color2="#cb9a5b" joinstyle="round"/>
              <v:textbox style="mso-next-textbox:#_x0000_s1078;mso-rotate-with-shape:t" inset="0,0,0,0">
                <w:txbxContent>
                  <w:p w:rsidR="001243F3" w:rsidRDefault="001243F3">
                    <w:pPr>
                      <w:overflowPunct w:val="0"/>
                      <w:spacing w:before="10"/>
                      <w:rPr>
                        <w:rFonts w:ascii="Liberation Serif" w:eastAsia="SimSun" w:hAnsi="Liberation Serif" w:cs="Lucida Sans"/>
                        <w:kern w:val="1"/>
                        <w:sz w:val="24"/>
                        <w:szCs w:val="24"/>
                        <w:lang w:bidi="hi-IN"/>
                      </w:rPr>
                    </w:pPr>
                  </w:p>
                  <w:p w:rsidR="001243F3" w:rsidRDefault="001243F3">
                    <w:pPr>
                      <w:overflowPunct w:val="0"/>
                      <w:spacing w:line="244" w:lineRule="auto"/>
                      <w:ind w:left="1339" w:right="1431" w:firstLine="643"/>
                      <w:rPr>
                        <w:kern w:val="1"/>
                        <w:sz w:val="24"/>
                      </w:rPr>
                    </w:pPr>
                    <w:r>
                      <w:rPr>
                        <w:kern w:val="1"/>
                        <w:sz w:val="24"/>
                      </w:rPr>
                      <w:t>Совет старшеклассников</w:t>
                    </w:r>
                  </w:p>
                </w:txbxContent>
              </v:textbox>
            </v:shape>
          </v:group>
        </w:pict>
      </w:r>
    </w:p>
    <w:p w:rsidR="00105AD0" w:rsidRPr="001E02AB" w:rsidRDefault="00105AD0" w:rsidP="00154578">
      <w:pPr>
        <w:pStyle w:val="aa"/>
        <w:ind w:left="0"/>
        <w:rPr>
          <w:sz w:val="20"/>
        </w:rPr>
      </w:pPr>
    </w:p>
    <w:p w:rsidR="00105AD0" w:rsidRPr="001E02AB" w:rsidRDefault="00105AD0" w:rsidP="00154578">
      <w:pPr>
        <w:pStyle w:val="aa"/>
        <w:ind w:left="0"/>
        <w:rPr>
          <w:sz w:val="20"/>
        </w:rPr>
      </w:pPr>
    </w:p>
    <w:p w:rsidR="00105AD0" w:rsidRPr="001E02AB" w:rsidRDefault="00105AD0" w:rsidP="00154578">
      <w:pPr>
        <w:pStyle w:val="aa"/>
        <w:ind w:left="0"/>
        <w:rPr>
          <w:sz w:val="20"/>
        </w:rPr>
      </w:pPr>
    </w:p>
    <w:p w:rsidR="00105AD0" w:rsidRPr="001E02AB" w:rsidRDefault="00F36D9F" w:rsidP="00154578">
      <w:pPr>
        <w:pStyle w:val="aa"/>
        <w:spacing w:before="2"/>
        <w:ind w:left="0"/>
        <w:rPr>
          <w:sz w:val="16"/>
        </w:rPr>
      </w:pPr>
      <w:r>
        <w:rPr>
          <w:noProof/>
          <w:sz w:val="16"/>
          <w:lang w:eastAsia="ru-RU" w:bidi="ar-SA"/>
        </w:rPr>
        <w:pict>
          <v:shapetype id="_x0000_t32" coordsize="21600,21600" o:spt="32" o:oned="t" path="m,l21600,21600e" filled="f">
            <v:path arrowok="t" fillok="f" o:connecttype="none"/>
            <o:lock v:ext="edit" shapetype="t"/>
          </v:shapetype>
          <v:shape id="_x0000_s1177" type="#_x0000_t32" style="position:absolute;margin-left:254.3pt;margin-top:7.25pt;width:0;height:6.5pt;z-index:251667456" o:connectortype="straight"/>
        </w:pict>
      </w:r>
    </w:p>
    <w:p w:rsidR="00105AD0" w:rsidRPr="001E02AB" w:rsidRDefault="00105AD0" w:rsidP="00154578">
      <w:pPr>
        <w:pStyle w:val="aa"/>
        <w:ind w:left="0"/>
        <w:rPr>
          <w:sz w:val="7"/>
        </w:rPr>
      </w:pPr>
    </w:p>
    <w:p w:rsidR="00105AD0" w:rsidRPr="001E02AB" w:rsidRDefault="00F36D9F" w:rsidP="00154578">
      <w:pPr>
        <w:pStyle w:val="aa"/>
        <w:ind w:left="198"/>
      </w:pPr>
      <w:r>
        <w:pict>
          <v:group id="_x0000_s1028" style="width:490pt;height:217.7pt;mso-wrap-distance-left:0;mso-wrap-distance-right:0;mso-position-horizontal-relative:char;mso-position-vertical-relative:line" coordsize="9800,4354">
            <o:lock v:ext="edit" text="t"/>
            <v:rect id="_x0000_s1029" style="position:absolute;left:134;top:309;width:2166;height:1090;mso-wrap-style:none;v-text-anchor:middle" fillcolor="#7e7e7e" stroked="f" strokecolor="#3465a4">
              <v:fill color2="#818181"/>
              <v:stroke color2="#cb9a5b" joinstyle="round"/>
            </v:rect>
            <v:rect id="_x0000_s1030" style="position:absolute;left:2;top:431;width:2166;height:1090;mso-wrap-style:none;v-text-anchor:middle" stroked="f" strokecolor="#3465a4">
              <v:fill color2="black"/>
              <v:stroke color2="#cb9a5b" joinstyle="round"/>
            </v:rect>
            <v:line id="_x0000_s1031" style="position:absolute" from="906,1520" to="906,1740" strokeweight=".26mm">
              <v:stroke joinstyle="miter" endcap="square"/>
            </v:line>
            <v:line id="_x0000_s1032" style="position:absolute" from="906,1742" to="8490,1742" strokeweight=".26mm">
              <v:stroke joinstyle="miter" endcap="square"/>
            </v:line>
            <v:rect id="_x0000_s1033" style="position:absolute;left:7538;top:321;width:2261;height:1084;mso-wrap-style:none;v-text-anchor:middle" fillcolor="#7e7e7e" stroked="f" strokecolor="#3465a4">
              <v:fill color2="#818181"/>
              <v:stroke color2="#cb9a5b" joinstyle="round"/>
            </v:rect>
            <v:rect id="_x0000_s1034" style="position:absolute;left:7407;top:443;width:2260;height:1084;mso-wrap-style:none;v-text-anchor:middle" stroked="f" strokecolor="#3465a4">
              <v:fill color2="black"/>
              <v:stroke color2="#cb9a5b" joinstyle="round"/>
            </v:rect>
            <v:line id="_x0000_s1035" style="position:absolute" from="8492,1742" to="8492,1742" strokeweight=".26mm">
              <v:stroke joinstyle="miter" endcap="square"/>
            </v:line>
            <v:rect id="_x0000_s1036" style="position:absolute;left:2660;top:309;width:1987;height:889;mso-wrap-style:none;v-text-anchor:middle" fillcolor="#7e7e7e" stroked="f" strokecolor="#3465a4">
              <v:fill color2="#818181"/>
              <v:stroke color2="#cb9a5b" joinstyle="round"/>
            </v:rect>
            <v:rect id="_x0000_s1037" style="position:absolute;left:2529;top:431;width:1987;height:889;mso-wrap-style:none;v-text-anchor:middle" stroked="f" strokecolor="#3465a4">
              <v:fill color2="black"/>
              <v:stroke color2="#cb9a5b" joinstyle="round"/>
            </v:rect>
            <v:line id="_x0000_s1038" style="position:absolute" from="3614,1310" to="3614,1754" strokeweight=".26mm">
              <v:stroke joinstyle="miter" endcap="square"/>
            </v:line>
            <v:rect id="_x0000_s1039" style="position:absolute;left:5192;top:309;width:1805;height:889;mso-wrap-style:none;v-text-anchor:middle" fillcolor="#7e7e7e" stroked="f" strokecolor="#3465a4">
              <v:fill color2="#818181"/>
              <v:stroke color2="#cb9a5b" joinstyle="round"/>
            </v:rect>
            <v:rect id="_x0000_s1040" style="position:absolute;left:5060;top:431;width:1805;height:889;mso-wrap-style:none;v-text-anchor:middle" stroked="f" strokecolor="#3465a4">
              <v:fill color2="black"/>
              <v:stroke color2="#cb9a5b" joinstyle="round"/>
            </v:rect>
            <v:line id="_x0000_s1041" style="position:absolute" from="5964,1310" to="5964,1754" strokeweight=".26mm">
              <v:stroke joinstyle="miter" endcap="square"/>
            </v:line>
            <v:rect id="_x0000_s1042" style="position:absolute;left:3384;top:2052;width:3071;height:447;mso-wrap-style:none;v-text-anchor:middle" fillcolor="#7e7e7e" stroked="f" strokecolor="#3465a4">
              <v:fill color2="#818181"/>
              <v:stroke color2="#cb9a5b" joinstyle="round"/>
            </v:rect>
            <v:rect id="_x0000_s1043" style="position:absolute;left:3252;top:2174;width:3071;height:447;mso-wrap-style:none;v-text-anchor:middle" stroked="f" strokecolor="#3465a4">
              <v:fill color2="black"/>
              <v:stroke color2="#cb9a5b" joinstyle="round"/>
            </v:rect>
            <v:rect id="_x0000_s1044" style="position:absolute;left:3252;top:2174;width:3069;height:444;mso-wrap-style:none;v-text-anchor:middle" filled="f" strokeweight=".26mm">
              <v:stroke endcap="square"/>
            </v:rect>
            <v:line id="_x0000_s1045" style="position:absolute" from="4879,1742" to="4879,2185" strokeweight=".26mm">
              <v:stroke joinstyle="miter" endcap="square"/>
            </v:line>
            <v:rect id="_x0000_s1046" style="position:absolute;left:3024;top:2920;width:3972;height:444;mso-wrap-style:none;v-text-anchor:middle" fillcolor="#7e7e7e" stroked="f" strokecolor="#3465a4">
              <v:fill color2="#818181"/>
              <v:stroke color2="#cb9a5b" joinstyle="round"/>
            </v:rect>
            <v:rect id="_x0000_s1047" style="position:absolute;left:2892;top:3043;width:3972;height:444;mso-wrap-style:none;v-text-anchor:middle" stroked="f" strokecolor="#3465a4">
              <v:fill color2="black"/>
              <v:stroke color2="#cb9a5b" joinstyle="round"/>
            </v:rect>
            <v:rect id="_x0000_s1048" style="position:absolute;left:2890;top:3043;width:3975;height:444;mso-wrap-style:none;v-text-anchor:middle" filled="f" strokeweight=".26mm">
              <v:stroke endcap="square"/>
            </v:rect>
            <v:line id="_x0000_s1049" style="position:absolute" from="4879,2609" to="4879,3054" strokeweight=".26mm">
              <v:stroke joinstyle="miter" endcap="square"/>
            </v:line>
            <v:rect id="_x0000_s1050" style="position:absolute;left:3746;top:3786;width:2710;height:444;mso-wrap-style:none;v-text-anchor:middle" fillcolor="#7e7e7e" stroked="f" strokecolor="#3465a4">
              <v:fill color2="#818181"/>
              <v:stroke color2="#cb9a5b" joinstyle="round"/>
            </v:rect>
            <v:rect id="_x0000_s1051" style="position:absolute;left:3613;top:3909;width:2710;height:444;mso-wrap-style:none;v-text-anchor:middle" stroked="f" strokecolor="#3465a4">
              <v:fill color2="black"/>
              <v:stroke color2="#cb9a5b" joinstyle="round"/>
            </v:rect>
            <v:rect id="_x0000_s1052" style="position:absolute;left:3613;top:3909;width:2708;height:444;mso-wrap-style:none;v-text-anchor:middle" filled="f" strokeweight=".26mm">
              <v:stroke endcap="square"/>
            </v:rect>
            <v:line id="_x0000_s1053" style="position:absolute" from="4879,3464" to="4879,3907" strokeweight=".26mm">
              <v:stroke joinstyle="miter" endcap="square"/>
            </v:line>
            <v:line id="_x0000_s1054" style="position:absolute" from="906,443" to="906,443" strokeweight=".26mm">
              <v:stroke joinstyle="miter" endcap="square"/>
            </v:line>
            <v:line id="_x0000_s1055" style="position:absolute" from="906,0" to="8490,0" strokeweight=".26mm">
              <v:stroke joinstyle="miter" endcap="square"/>
            </v:line>
            <v:line id="_x0000_s1056" style="position:absolute" from="8492,0" to="8492,442" strokeweight=".26mm">
              <v:stroke joinstyle="miter" endcap="square"/>
            </v:line>
            <v:line id="_x0000_s1057" style="position:absolute" from="3614,0" to="3614,442" strokeweight=".26mm">
              <v:stroke joinstyle="miter" endcap="square"/>
            </v:line>
            <v:line id="_x0000_s1058" style="position:absolute" from="5964,0" to="5964,442" strokeweight=".26mm">
              <v:stroke joinstyle="miter" endcap="square"/>
            </v:line>
            <v:rect id="_x0000_s1059" style="position:absolute;left:3613;top:3909;width:2708;height:444;mso-wrap-style:none;v-text-anchor:middle" filled="f" strokeweight=".26mm">
              <v:stroke endcap="square"/>
            </v:rect>
            <v:rect id="_x0000_s1060" style="position:absolute;left:2890;top:3043;width:3975;height:444;mso-wrap-style:none;v-text-anchor:middle" filled="f" strokeweight=".26mm">
              <v:stroke endcap="square"/>
            </v:rect>
            <v:rect id="_x0000_s1061" style="position:absolute;left:3252;top:2174;width:3069;height:444;mso-wrap-style:none;v-text-anchor:middle" filled="f" strokeweight=".26mm">
              <v:stroke endcap="square"/>
            </v:rect>
            <v:rect id="_x0000_s1062" style="position:absolute;top:431;width:2168;height:1093;mso-wrap-style:none;v-text-anchor:middle" filled="f" strokeweight=".26mm">
              <v:stroke endcap="square"/>
            </v:rect>
            <v:line id="_x0000_s1063" style="position:absolute" from="182,3" to="182,508" strokeweight=".26mm">
              <v:stroke joinstyle="miter" endcap="square"/>
            </v:line>
            <v:line id="_x0000_s1064" style="position:absolute;flip:y" from="7762,1692" to="7762,1928" strokeweight=".26mm">
              <v:stroke joinstyle="miter" endcap="square"/>
            </v:line>
            <v:shape id="_x0000_s1065" type="#_x0000_t202" style="position:absolute;left:3612;top:3908;width:2708;height:444" filled="f" strokeweight=".26mm">
              <v:stroke endcap="square"/>
              <v:textbox style="mso-rotate-with-shape:t" inset="0,0,0,0">
                <w:txbxContent>
                  <w:p w:rsidR="001243F3" w:rsidRDefault="001243F3">
                    <w:pPr>
                      <w:overflowPunct w:val="0"/>
                      <w:spacing w:before="73"/>
                      <w:ind w:left="1012" w:right="1011"/>
                      <w:jc w:val="center"/>
                      <w:rPr>
                        <w:kern w:val="1"/>
                        <w:sz w:val="20"/>
                      </w:rPr>
                    </w:pPr>
                    <w:r>
                      <w:rPr>
                        <w:kern w:val="1"/>
                        <w:sz w:val="20"/>
                      </w:rPr>
                      <w:t>Ученик</w:t>
                    </w:r>
                  </w:p>
                </w:txbxContent>
              </v:textbox>
            </v:shape>
            <v:shape id="_x0000_s1066" type="#_x0000_t202" style="position:absolute;left:2890;top:3042;width:3975;height:444" filled="f" strokeweight=".26mm">
              <v:stroke endcap="square"/>
              <v:textbox style="mso-rotate-with-shape:t" inset="0,0,0,0">
                <w:txbxContent>
                  <w:p w:rsidR="001243F3" w:rsidRDefault="001243F3">
                    <w:pPr>
                      <w:overflowPunct w:val="0"/>
                      <w:spacing w:before="72"/>
                      <w:ind w:left="918"/>
                      <w:rPr>
                        <w:kern w:val="1"/>
                        <w:sz w:val="20"/>
                      </w:rPr>
                    </w:pPr>
                    <w:r>
                      <w:rPr>
                        <w:kern w:val="1"/>
                        <w:sz w:val="20"/>
                      </w:rPr>
                      <w:t>Классный коллектив</w:t>
                    </w:r>
                  </w:p>
                </w:txbxContent>
              </v:textbox>
            </v:shape>
            <v:shape id="_x0000_s1067" type="#_x0000_t202" style="position:absolute;left:3252;top:2173;width:3069;height:444" filled="f" strokeweight=".26mm">
              <v:stroke endcap="square"/>
              <v:textbox style="mso-rotate-with-shape:t" inset="0,0,0,0">
                <w:txbxContent>
                  <w:p w:rsidR="001243F3" w:rsidRDefault="001243F3">
                    <w:pPr>
                      <w:overflowPunct w:val="0"/>
                      <w:spacing w:before="77"/>
                      <w:ind w:left="823"/>
                      <w:rPr>
                        <w:kern w:val="1"/>
                        <w:sz w:val="20"/>
                      </w:rPr>
                    </w:pPr>
                    <w:r>
                      <w:rPr>
                        <w:kern w:val="1"/>
                        <w:sz w:val="20"/>
                      </w:rPr>
                      <w:t>Актив класса</w:t>
                    </w:r>
                  </w:p>
                </w:txbxContent>
              </v:textbox>
            </v:shape>
            <v:shape id="_x0000_s1068" type="#_x0000_t202" style="position:absolute;left:7406;top:431;width:2260;height:1093" filled="f" strokeweight=".26mm">
              <v:stroke endcap="square"/>
              <v:textbox style="mso-rotate-with-shape:t" inset="0,0,0,0">
                <w:txbxContent>
                  <w:p w:rsidR="001243F3" w:rsidRDefault="001243F3">
                    <w:pPr>
                      <w:overflowPunct w:val="0"/>
                      <w:spacing w:before="72"/>
                      <w:ind w:left="508" w:right="502"/>
                      <w:jc w:val="center"/>
                      <w:rPr>
                        <w:kern w:val="1"/>
                        <w:sz w:val="20"/>
                      </w:rPr>
                    </w:pPr>
                    <w:r>
                      <w:rPr>
                        <w:w w:val="95"/>
                        <w:kern w:val="1"/>
                        <w:sz w:val="20"/>
                      </w:rPr>
                      <w:t xml:space="preserve">Министерство </w:t>
                    </w:r>
                    <w:r>
                      <w:rPr>
                        <w:kern w:val="1"/>
                        <w:sz w:val="20"/>
                      </w:rPr>
                      <w:t>дисциплины и порядка, туризма и</w:t>
                    </w:r>
                  </w:p>
                </w:txbxContent>
              </v:textbox>
            </v:shape>
            <v:shape id="_x0000_s1069" type="#_x0000_t202" style="position:absolute;left:5060;top:431;width:1805;height:889" filled="f" strokeweight=".26mm">
              <v:stroke endcap="square"/>
              <v:textbox style="mso-rotate-with-shape:t" inset="0,0,0,0">
                <w:txbxContent>
                  <w:p w:rsidR="001243F3" w:rsidRDefault="001243F3">
                    <w:pPr>
                      <w:overflowPunct w:val="0"/>
                      <w:spacing w:before="4"/>
                      <w:ind w:left="347" w:right="203"/>
                      <w:rPr>
                        <w:kern w:val="1"/>
                        <w:sz w:val="20"/>
                      </w:rPr>
                    </w:pPr>
                    <w:r>
                      <w:rPr>
                        <w:kern w:val="1"/>
                        <w:sz w:val="20"/>
                      </w:rPr>
                      <w:t>Министерство культуры и отдыха</w:t>
                    </w:r>
                  </w:p>
                </w:txbxContent>
              </v:textbox>
            </v:shape>
            <v:shape id="_x0000_s1070" type="#_x0000_t202" style="position:absolute;left:2529;top:431;width:1987;height:889" filled="f" strokeweight=".26mm">
              <v:stroke endcap="square"/>
              <v:textbox style="mso-rotate-with-shape:t" inset="0,0,0,0">
                <w:txbxContent>
                  <w:p w:rsidR="001243F3" w:rsidRDefault="001243F3">
                    <w:pPr>
                      <w:overflowPunct w:val="0"/>
                      <w:spacing w:before="4" w:line="247" w:lineRule="auto"/>
                      <w:ind w:left="454" w:right="278"/>
                      <w:rPr>
                        <w:kern w:val="1"/>
                        <w:sz w:val="20"/>
                      </w:rPr>
                    </w:pPr>
                    <w:r>
                      <w:rPr>
                        <w:kern w:val="1"/>
                        <w:sz w:val="20"/>
                      </w:rPr>
                      <w:t>Министерство образования</w:t>
                    </w:r>
                  </w:p>
                </w:txbxContent>
              </v:textbox>
            </v:shape>
            <v:shape id="_x0000_s1071" type="#_x0000_t202" style="position:absolute;left:8;top:445;width:2153;height:1071" filled="f" stroked="f" strokecolor="#3465a4">
              <v:stroke color2="#cb9a5b" joinstyle="round"/>
              <v:textbox style="mso-rotate-with-shape:t" inset="0,0,0,0">
                <w:txbxContent>
                  <w:p w:rsidR="001243F3" w:rsidRDefault="001243F3">
                    <w:pPr>
                      <w:overflowPunct w:val="0"/>
                      <w:spacing w:line="247" w:lineRule="auto"/>
                      <w:ind w:left="460" w:right="458"/>
                      <w:jc w:val="center"/>
                      <w:rPr>
                        <w:kern w:val="1"/>
                        <w:sz w:val="20"/>
                      </w:rPr>
                    </w:pPr>
                    <w:r>
                      <w:rPr>
                        <w:kern w:val="1"/>
                        <w:sz w:val="20"/>
                      </w:rPr>
                      <w:t>Министерство Экологии, информации</w:t>
                    </w:r>
                  </w:p>
                </w:txbxContent>
              </v:textbox>
            </v:shape>
            <w10:wrap type="none"/>
            <w10:anchorlock/>
          </v:group>
        </w:pict>
      </w:r>
    </w:p>
    <w:p w:rsidR="00905FD5" w:rsidRDefault="00905FD5" w:rsidP="00154578">
      <w:pPr>
        <w:pStyle w:val="Heading3"/>
        <w:spacing w:before="203"/>
        <w:ind w:left="894"/>
      </w:pPr>
    </w:p>
    <w:p w:rsidR="00105AD0" w:rsidRPr="001E02AB" w:rsidRDefault="00B62889" w:rsidP="00154578">
      <w:pPr>
        <w:pStyle w:val="Heading3"/>
        <w:spacing w:before="203"/>
        <w:ind w:left="894"/>
      </w:pPr>
      <w:r w:rsidRPr="001E02AB">
        <w:t>Целями школьного ученического самоуправления являются:</w:t>
      </w:r>
    </w:p>
    <w:p w:rsidR="00105AD0" w:rsidRPr="001E02AB" w:rsidRDefault="00B62889" w:rsidP="00154578">
      <w:pPr>
        <w:pStyle w:val="aa"/>
        <w:spacing w:before="130"/>
        <w:ind w:left="470" w:right="466" w:firstLine="283"/>
      </w:pPr>
      <w:r w:rsidRPr="001E02AB">
        <w:t>−</w:t>
      </w:r>
      <w:r w:rsidR="00154578">
        <w:t xml:space="preserve"> </w:t>
      </w:r>
      <w:r w:rsidRPr="001E02AB">
        <w:t>Становление воспитательной системы через формирование единого общешкольного коллектива;</w:t>
      </w:r>
    </w:p>
    <w:p w:rsidR="00105AD0" w:rsidRPr="001E02AB" w:rsidRDefault="00B62889" w:rsidP="00154578">
      <w:pPr>
        <w:pStyle w:val="aa"/>
        <w:ind w:left="470" w:right="1119" w:firstLine="283"/>
      </w:pPr>
      <w:r w:rsidRPr="001E02AB">
        <w:t>−</w:t>
      </w:r>
      <w:r w:rsidR="00154578">
        <w:t xml:space="preserve"> </w:t>
      </w:r>
      <w:r w:rsidRPr="001E02AB">
        <w:t>приобщение школьников к общечеловеческим ценностям и усвоение ими социальных норм через участие в общественной жизни школы;</w:t>
      </w:r>
    </w:p>
    <w:p w:rsidR="00105AD0" w:rsidRPr="001E02AB" w:rsidRDefault="00B62889" w:rsidP="00154578">
      <w:pPr>
        <w:pStyle w:val="aa"/>
        <w:ind w:left="470" w:right="1119" w:firstLine="283"/>
      </w:pPr>
      <w:r w:rsidRPr="001E02AB">
        <w:t>−</w:t>
      </w:r>
      <w:r w:rsidR="00154578">
        <w:t xml:space="preserve"> </w:t>
      </w:r>
      <w:r w:rsidRPr="001E02AB">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105AD0" w:rsidRPr="001E02AB" w:rsidRDefault="00B62889" w:rsidP="00154578">
      <w:pPr>
        <w:pStyle w:val="aa"/>
        <w:tabs>
          <w:tab w:val="left" w:pos="2103"/>
          <w:tab w:val="left" w:pos="3581"/>
          <w:tab w:val="left" w:pos="5202"/>
          <w:tab w:val="left" w:pos="7004"/>
          <w:tab w:val="left" w:pos="8253"/>
        </w:tabs>
        <w:spacing w:before="1"/>
        <w:ind w:left="470" w:right="1103" w:firstLine="283"/>
      </w:pPr>
      <w:r w:rsidRPr="001E02AB">
        <w:t>−</w:t>
      </w:r>
      <w:r w:rsidR="00154578">
        <w:t xml:space="preserve"> </w:t>
      </w:r>
      <w:r w:rsidRPr="001E02AB">
        <w:t>развитие</w:t>
      </w:r>
      <w:r w:rsidRPr="001E02AB">
        <w:tab/>
        <w:t>творчества,</w:t>
      </w:r>
      <w:r w:rsidRPr="001E02AB">
        <w:tab/>
        <w:t>инициативы,</w:t>
      </w:r>
      <w:r w:rsidRPr="001E02AB">
        <w:tab/>
        <w:t>формирование</w:t>
      </w:r>
      <w:r w:rsidRPr="001E02AB">
        <w:tab/>
        <w:t>активной</w:t>
      </w:r>
      <w:r w:rsidRPr="001E02AB">
        <w:tab/>
        <w:t>преобразующей гражданской позиции</w:t>
      </w:r>
      <w:r w:rsidRPr="001E02AB">
        <w:rPr>
          <w:spacing w:val="-2"/>
        </w:rPr>
        <w:t xml:space="preserve"> </w:t>
      </w:r>
      <w:r w:rsidRPr="001E02AB">
        <w:t>школьников;</w:t>
      </w:r>
    </w:p>
    <w:p w:rsidR="00105AD0" w:rsidRPr="001E02AB" w:rsidRDefault="00B62889" w:rsidP="00154578">
      <w:pPr>
        <w:pStyle w:val="aa"/>
        <w:ind w:left="470" w:firstLine="283"/>
      </w:pPr>
      <w:r w:rsidRPr="001E02AB">
        <w:t>−</w:t>
      </w:r>
      <w:r w:rsidR="00154578">
        <w:t xml:space="preserve"> </w:t>
      </w:r>
      <w:r w:rsidRPr="001E02AB">
        <w:t xml:space="preserve">создание условий для развития отношений заботы друг о друге, о школе, о младших, </w:t>
      </w:r>
      <w:r w:rsidRPr="001E02AB">
        <w:lastRenderedPageBreak/>
        <w:t>взаимоуважения детей и</w:t>
      </w:r>
      <w:r w:rsidRPr="001E02AB">
        <w:rPr>
          <w:spacing w:val="2"/>
        </w:rPr>
        <w:t xml:space="preserve"> </w:t>
      </w:r>
      <w:r w:rsidRPr="001E02AB">
        <w:t>взрослых.</w:t>
      </w:r>
    </w:p>
    <w:p w:rsidR="00105AD0" w:rsidRPr="001E02AB" w:rsidRDefault="00B62889" w:rsidP="00154578">
      <w:pPr>
        <w:pStyle w:val="aa"/>
        <w:ind w:left="894"/>
      </w:pPr>
      <w:r w:rsidRPr="001E02AB">
        <w:t>Структура школьного ученического самоуправления строится на тр</w:t>
      </w:r>
      <w:r w:rsidR="00BA7567" w:rsidRPr="001E02AB">
        <w:t>е</w:t>
      </w:r>
      <w:r w:rsidRPr="001E02AB">
        <w:t>х уровнях:</w:t>
      </w:r>
    </w:p>
    <w:p w:rsidR="00105AD0" w:rsidRPr="001E02AB" w:rsidRDefault="00B62889" w:rsidP="00154578">
      <w:pPr>
        <w:pStyle w:val="aa"/>
        <w:spacing w:before="117"/>
        <w:ind w:left="709"/>
      </w:pPr>
      <w:r w:rsidRPr="001E02AB">
        <w:t>−</w:t>
      </w:r>
      <w:r w:rsidR="00154578">
        <w:t xml:space="preserve"> </w:t>
      </w:r>
      <w:r w:rsidRPr="001E02AB">
        <w:t>индивидуальный;</w:t>
      </w:r>
    </w:p>
    <w:p w:rsidR="00105AD0" w:rsidRPr="001E02AB" w:rsidRDefault="00B62889" w:rsidP="00154578">
      <w:pPr>
        <w:pStyle w:val="aa"/>
        <w:ind w:left="709"/>
      </w:pPr>
      <w:r w:rsidRPr="001E02AB">
        <w:t>−</w:t>
      </w:r>
      <w:r w:rsidR="00154578">
        <w:t xml:space="preserve"> </w:t>
      </w:r>
      <w:r w:rsidRPr="001E02AB">
        <w:t>ученик – класс;</w:t>
      </w:r>
    </w:p>
    <w:p w:rsidR="00105AD0" w:rsidRPr="001E02AB" w:rsidRDefault="00B62889" w:rsidP="00154578">
      <w:pPr>
        <w:pStyle w:val="aa"/>
        <w:ind w:left="709"/>
      </w:pPr>
      <w:r w:rsidRPr="001E02AB">
        <w:t>−</w:t>
      </w:r>
      <w:r w:rsidR="00154578">
        <w:t xml:space="preserve"> </w:t>
      </w:r>
      <w:r w:rsidRPr="001E02AB">
        <w:t>ученик – школа.</w:t>
      </w:r>
    </w:p>
    <w:p w:rsidR="00BA7567" w:rsidRPr="001E02AB" w:rsidRDefault="00BA7567" w:rsidP="00154578">
      <w:pPr>
        <w:pStyle w:val="aa"/>
        <w:ind w:left="186" w:right="1119" w:firstLine="708"/>
      </w:pPr>
    </w:p>
    <w:p w:rsidR="00105AD0" w:rsidRPr="001E02AB" w:rsidRDefault="00B62889" w:rsidP="00154578">
      <w:pPr>
        <w:pStyle w:val="aa"/>
        <w:ind w:left="186" w:right="1119" w:firstLine="708"/>
      </w:pPr>
      <w:r w:rsidRPr="001E02AB">
        <w:t>Первый уровень – выполнение воспитанниками и учащимися индивидуальных поручений.</w:t>
      </w:r>
    </w:p>
    <w:p w:rsidR="00105AD0" w:rsidRPr="001E02AB" w:rsidRDefault="00B62889" w:rsidP="00154578">
      <w:pPr>
        <w:pStyle w:val="aa"/>
        <w:ind w:left="894"/>
      </w:pPr>
      <w:r w:rsidRPr="001E02AB">
        <w:t>Второй уровень – ученическое самоуправление на уровне классных коллективов.</w:t>
      </w:r>
    </w:p>
    <w:p w:rsidR="00BA7567" w:rsidRPr="001E02AB" w:rsidRDefault="00B62889" w:rsidP="00154578">
      <w:pPr>
        <w:pStyle w:val="aa"/>
        <w:spacing w:before="1"/>
        <w:ind w:left="894" w:right="1502"/>
      </w:pPr>
      <w:r w:rsidRPr="001E02AB">
        <w:t>Третий уровень – ученическое самоуправление на уровне школьного пространства. В органы ученического самоуправления делегируются:</w:t>
      </w:r>
    </w:p>
    <w:p w:rsidR="00105AD0" w:rsidRPr="001E02AB" w:rsidRDefault="00B62889" w:rsidP="00154578">
      <w:pPr>
        <w:pStyle w:val="aa"/>
        <w:spacing w:before="1"/>
        <w:ind w:left="709" w:right="1502"/>
      </w:pPr>
      <w:r w:rsidRPr="001E02AB">
        <w:t>−</w:t>
      </w:r>
      <w:r w:rsidR="00154578">
        <w:t xml:space="preserve"> </w:t>
      </w:r>
      <w:r w:rsidRPr="001E02AB">
        <w:t>старосты 5-11классов;</w:t>
      </w:r>
    </w:p>
    <w:p w:rsidR="00154578" w:rsidRDefault="00B62889" w:rsidP="00154578">
      <w:pPr>
        <w:pStyle w:val="aa"/>
        <w:ind w:left="709" w:right="2268"/>
      </w:pPr>
      <w:r w:rsidRPr="001E02AB">
        <w:t>−</w:t>
      </w:r>
      <w:r w:rsidR="00154578">
        <w:t xml:space="preserve"> </w:t>
      </w:r>
      <w:r w:rsidRPr="001E02AB">
        <w:t xml:space="preserve">воспитанники 5-11 классов (устанавливается квота по 2 человека от класса). </w:t>
      </w:r>
    </w:p>
    <w:p w:rsidR="00105AD0" w:rsidRPr="001E02AB" w:rsidRDefault="00B62889" w:rsidP="00154578">
      <w:pPr>
        <w:pStyle w:val="aa"/>
        <w:ind w:left="894" w:right="2255" w:hanging="43"/>
      </w:pPr>
      <w:r w:rsidRPr="001E02AB">
        <w:t>Управление ученическим коллективом.</w:t>
      </w:r>
    </w:p>
    <w:p w:rsidR="00105AD0" w:rsidRPr="001E02AB" w:rsidRDefault="00B62889" w:rsidP="00154578">
      <w:pPr>
        <w:pStyle w:val="aa"/>
        <w:ind w:left="186" w:right="1099" w:firstLine="708"/>
        <w:jc w:val="both"/>
      </w:pPr>
      <w:r w:rsidRPr="001E02AB">
        <w:t>Высшим органом управления ученическим коллективом является совет старшеклассников школы . Главой Совета старшеклассников является президент, который избирается на общешкольном собрании в конце учебного года сроком на один год.</w:t>
      </w:r>
    </w:p>
    <w:p w:rsidR="00105AD0" w:rsidRPr="001E02AB" w:rsidRDefault="00B62889" w:rsidP="00154578">
      <w:pPr>
        <w:pStyle w:val="aa"/>
        <w:ind w:left="894"/>
      </w:pPr>
      <w:r w:rsidRPr="001E02AB">
        <w:t>Координирует деятельность совета старшеклассников заместитель директора по ВР.</w:t>
      </w:r>
    </w:p>
    <w:p w:rsidR="00105AD0" w:rsidRPr="001E02AB" w:rsidRDefault="00B62889" w:rsidP="00154578">
      <w:pPr>
        <w:pStyle w:val="aa"/>
        <w:ind w:left="186" w:right="1098" w:firstLine="708"/>
        <w:jc w:val="both"/>
      </w:pPr>
      <w:r w:rsidRPr="001E02AB">
        <w:t>Всего за год проведено 4 заседания.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105AD0" w:rsidRPr="001E02AB" w:rsidRDefault="00B62889" w:rsidP="00154578">
      <w:pPr>
        <w:pStyle w:val="aa"/>
        <w:ind w:left="186" w:right="1099" w:firstLine="708"/>
        <w:jc w:val="both"/>
      </w:pPr>
      <w:r w:rsidRPr="001E02AB">
        <w:t>Членами совета ученического самоуправления проведены общешкольные мероприятия, посвященные Дню учителя, праздничный концерт ко Дню пожилых людей, акция «Милосердие», концертная программа ко Дню защитников Отечества, День защиты детей.Все члены совета были участниками новогоднего представления, подготовленного для учащихся начальной школы, среднего звена и старшеклассников. Они были организаторами и членами жюри конкурсов.</w:t>
      </w:r>
    </w:p>
    <w:p w:rsidR="00105AD0" w:rsidRPr="001E02AB" w:rsidRDefault="00105AD0" w:rsidP="00154578">
      <w:pPr>
        <w:pStyle w:val="aa"/>
        <w:spacing w:before="6"/>
        <w:ind w:left="0"/>
      </w:pPr>
    </w:p>
    <w:p w:rsidR="00105AD0" w:rsidRPr="001E02AB" w:rsidRDefault="00B62889" w:rsidP="00154578">
      <w:pPr>
        <w:pStyle w:val="Heading3"/>
        <w:ind w:left="3600"/>
      </w:pPr>
      <w:r w:rsidRPr="001E02AB">
        <w:t>Профилактика правонарушений</w:t>
      </w:r>
    </w:p>
    <w:p w:rsidR="00105AD0" w:rsidRPr="001E02AB" w:rsidRDefault="00B62889" w:rsidP="00154578">
      <w:pPr>
        <w:pStyle w:val="aa"/>
        <w:ind w:left="186" w:right="1092" w:firstLine="708"/>
        <w:jc w:val="both"/>
      </w:pPr>
      <w:r w:rsidRPr="001E02AB">
        <w:t>Согласно плану воспитательной работы, в рамках реализации задачи по формированию нравственных качеств учащихся, с целью предупреждения и профилактики правонарушений несовершеннолетних в школе осуществлялась следующая</w:t>
      </w:r>
      <w:r w:rsidRPr="001E02AB">
        <w:rPr>
          <w:spacing w:val="-10"/>
        </w:rPr>
        <w:t xml:space="preserve"> </w:t>
      </w:r>
      <w:r w:rsidRPr="001E02AB">
        <w:t>деятельность:</w:t>
      </w:r>
    </w:p>
    <w:p w:rsidR="00105AD0" w:rsidRPr="001E02AB" w:rsidRDefault="00B62889" w:rsidP="00154578">
      <w:pPr>
        <w:pStyle w:val="ae"/>
        <w:numPr>
          <w:ilvl w:val="0"/>
          <w:numId w:val="16"/>
        </w:numPr>
        <w:tabs>
          <w:tab w:val="left" w:pos="1167"/>
        </w:tabs>
        <w:ind w:right="1090" w:firstLine="708"/>
        <w:jc w:val="both"/>
      </w:pPr>
      <w:r w:rsidRPr="001E02AB">
        <w:rPr>
          <w:sz w:val="24"/>
        </w:rPr>
        <w:t>диагностическая работа: изучение детей и семей; составление психолого – педагогических карт на учащихся; наблюдение за адаптацией школьников 5-х классов; составление социальных паспортов ученика, класса, школы; социальный педагог школы проводил тестирование в классах по заявкам классных руководителей и администрации с выработкой рекомендаций</w:t>
      </w:r>
      <w:r w:rsidRPr="001E02AB">
        <w:rPr>
          <w:spacing w:val="-3"/>
          <w:sz w:val="24"/>
        </w:rPr>
        <w:t xml:space="preserve"> </w:t>
      </w:r>
      <w:r w:rsidRPr="001E02AB">
        <w:rPr>
          <w:sz w:val="24"/>
        </w:rPr>
        <w:t>;</w:t>
      </w:r>
    </w:p>
    <w:p w:rsidR="00105AD0" w:rsidRPr="001E02AB" w:rsidRDefault="00B62889" w:rsidP="00154578">
      <w:pPr>
        <w:pStyle w:val="ae"/>
        <w:numPr>
          <w:ilvl w:val="0"/>
          <w:numId w:val="16"/>
        </w:numPr>
        <w:tabs>
          <w:tab w:val="left" w:pos="1128"/>
        </w:tabs>
        <w:ind w:right="1090" w:firstLine="708"/>
        <w:jc w:val="both"/>
      </w:pPr>
      <w:r w:rsidRPr="001E02AB">
        <w:rPr>
          <w:sz w:val="24"/>
        </w:rPr>
        <w:t>профилактическая: проведено 4 заседания Совета профилактики. На заседания приглашались учащиеся вместе с родителями, а также присутствовали члены родительского комитета школы и Совета отцов. Вопросы (поведение, посещение, успеваемость), которые обсуждались на заседаниях совета профилактики, затем выносились на обсуждение в классы, далее отслеживалось выполнение решений совета профилактики членами родительского комитета. Родительский комитет вместе с председателем, социальным педагогом посещали учащихся на дому, осматривали условия проживания. На заседаниях Совета профилактики рассматривались вопросы по работе с неуспевающими, нарушителями поведения, с детьми, пропускающими уроки без уважительной</w:t>
      </w:r>
      <w:r w:rsidRPr="001E02AB">
        <w:rPr>
          <w:spacing w:val="7"/>
          <w:sz w:val="24"/>
        </w:rPr>
        <w:t xml:space="preserve"> </w:t>
      </w:r>
      <w:r w:rsidRPr="001E02AB">
        <w:rPr>
          <w:sz w:val="24"/>
        </w:rPr>
        <w:t>причины.</w:t>
      </w:r>
    </w:p>
    <w:p w:rsidR="00105AD0" w:rsidRPr="001E02AB" w:rsidRDefault="00105AD0" w:rsidP="00154578">
      <w:pPr>
        <w:pStyle w:val="aa"/>
        <w:spacing w:before="3"/>
        <w:ind w:left="0"/>
      </w:pPr>
    </w:p>
    <w:p w:rsidR="00105AD0" w:rsidRPr="001E02AB" w:rsidRDefault="00B62889" w:rsidP="00154578">
      <w:pPr>
        <w:pStyle w:val="Heading3"/>
        <w:ind w:left="507" w:right="706"/>
        <w:jc w:val="center"/>
      </w:pPr>
      <w:r w:rsidRPr="001E02AB">
        <w:t>Работа с родителями.</w:t>
      </w:r>
    </w:p>
    <w:p w:rsidR="00105AD0" w:rsidRPr="001E02AB" w:rsidRDefault="00B62889" w:rsidP="00154578">
      <w:pPr>
        <w:pStyle w:val="aa"/>
        <w:ind w:left="186" w:right="1096" w:firstLine="708"/>
        <w:jc w:val="both"/>
      </w:pPr>
      <w:r w:rsidRPr="001E02AB">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w:t>
      </w:r>
      <w:r w:rsidRPr="001E02AB">
        <w:rPr>
          <w:spacing w:val="-1"/>
        </w:rPr>
        <w:t xml:space="preserve"> </w:t>
      </w:r>
      <w:r w:rsidRPr="001E02AB">
        <w:t>школой.</w:t>
      </w:r>
    </w:p>
    <w:p w:rsidR="00105AD0" w:rsidRPr="001E02AB" w:rsidRDefault="00B62889" w:rsidP="00154578">
      <w:pPr>
        <w:pStyle w:val="aa"/>
        <w:ind w:left="186" w:right="1098" w:firstLine="708"/>
        <w:jc w:val="both"/>
      </w:pPr>
      <w:r w:rsidRPr="001E02AB">
        <w:t xml:space="preserve">В настоящее время в школе сложилась система мероприятий, направленных на сотрудничество с родителями: традиционные родительские собрания, участие в подготовке и </w:t>
      </w:r>
      <w:r w:rsidRPr="001E02AB">
        <w:lastRenderedPageBreak/>
        <w:t>проведении общешкольных мероприятий, просвещение родителей и организация консультативной помощи в воспитании детей.</w:t>
      </w:r>
    </w:p>
    <w:p w:rsidR="00105AD0" w:rsidRPr="001E02AB" w:rsidRDefault="00B62889" w:rsidP="00154578">
      <w:pPr>
        <w:pStyle w:val="aa"/>
        <w:ind w:left="186" w:right="1098" w:firstLine="708"/>
        <w:jc w:val="both"/>
      </w:pPr>
      <w:r w:rsidRPr="001E02AB">
        <w:t>Один раз в четверть проводятся классные и два раза в год общешкольные родительские</w:t>
      </w:r>
      <w:r w:rsidRPr="001E02AB">
        <w:rPr>
          <w:spacing w:val="-2"/>
        </w:rPr>
        <w:t xml:space="preserve"> </w:t>
      </w:r>
      <w:r w:rsidRPr="001E02AB">
        <w:t>собрания.</w:t>
      </w:r>
    </w:p>
    <w:p w:rsidR="00105AD0" w:rsidRPr="001E02AB" w:rsidRDefault="00B62889" w:rsidP="00154578">
      <w:pPr>
        <w:pStyle w:val="aa"/>
        <w:ind w:left="186" w:right="1097" w:firstLine="708"/>
        <w:jc w:val="both"/>
      </w:pPr>
      <w:r w:rsidRPr="001E02AB">
        <w:t>Практика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остаются сторонними</w:t>
      </w:r>
      <w:r w:rsidRPr="001E02AB">
        <w:rPr>
          <w:spacing w:val="56"/>
        </w:rPr>
        <w:t xml:space="preserve"> </w:t>
      </w:r>
      <w:r w:rsidRPr="001E02AB">
        <w:t>наблюдателями.</w:t>
      </w:r>
    </w:p>
    <w:p w:rsidR="00105AD0" w:rsidRPr="001E02AB" w:rsidRDefault="00105AD0" w:rsidP="00154578">
      <w:pPr>
        <w:pStyle w:val="aa"/>
        <w:spacing w:before="10"/>
        <w:ind w:left="0"/>
        <w:rPr>
          <w:sz w:val="23"/>
        </w:rPr>
      </w:pPr>
    </w:p>
    <w:p w:rsidR="00105AD0" w:rsidRPr="001E02AB" w:rsidRDefault="00B62889" w:rsidP="00154578">
      <w:pPr>
        <w:ind w:left="186" w:right="1092" w:firstLine="828"/>
        <w:jc w:val="both"/>
      </w:pPr>
      <w:r w:rsidRPr="001E02AB">
        <w:rPr>
          <w:sz w:val="24"/>
        </w:rPr>
        <w:t xml:space="preserve">Важным звеном в системе воспитательной работы школы является </w:t>
      </w:r>
      <w:r w:rsidRPr="001E02AB">
        <w:rPr>
          <w:b/>
          <w:sz w:val="24"/>
        </w:rPr>
        <w:t>дополнительное образование</w:t>
      </w:r>
      <w:r w:rsidRPr="001E02AB">
        <w:rPr>
          <w:sz w:val="24"/>
        </w:rPr>
        <w:t>.</w:t>
      </w:r>
    </w:p>
    <w:p w:rsidR="00105AD0" w:rsidRPr="001E02AB" w:rsidRDefault="00B62889" w:rsidP="00154578">
      <w:pPr>
        <w:pStyle w:val="aa"/>
        <w:ind w:left="186" w:right="1094" w:firstLine="886"/>
        <w:jc w:val="both"/>
      </w:pPr>
      <w:r w:rsidRPr="001E02AB">
        <w:t>На базе школы в 2018 году работало 28 кружков. Общий охват учащихся во внеурочное время составил 100%. Условия, созданные в школе для внеурочной  деятельности, способствуют развитию творческих способностей учащихся, их личному развитию и социализации. 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 Учащиеся</w:t>
      </w:r>
      <w:r w:rsidRPr="001E02AB">
        <w:rPr>
          <w:spacing w:val="5"/>
        </w:rPr>
        <w:t xml:space="preserve"> </w:t>
      </w:r>
      <w:r w:rsidRPr="001E02AB">
        <w:t>применяют</w:t>
      </w:r>
      <w:r w:rsidR="000D5F7C" w:rsidRPr="001E02AB">
        <w:t xml:space="preserve"> </w:t>
      </w:r>
      <w:r w:rsidRPr="001E02AB">
        <w:t>полученные знания и навыки в различных областях жизни.</w:t>
      </w:r>
    </w:p>
    <w:p w:rsidR="00105AD0" w:rsidRPr="001E02AB" w:rsidRDefault="00105AD0" w:rsidP="00154578">
      <w:pPr>
        <w:pStyle w:val="aa"/>
        <w:ind w:left="0"/>
        <w:rPr>
          <w:sz w:val="26"/>
        </w:rPr>
      </w:pPr>
    </w:p>
    <w:p w:rsidR="00105AD0" w:rsidRPr="001E02AB" w:rsidRDefault="00B62889" w:rsidP="00154578">
      <w:pPr>
        <w:pStyle w:val="Heading3"/>
        <w:ind w:left="3357"/>
      </w:pPr>
      <w:r w:rsidRPr="001E02AB">
        <w:t>Работа с классными руководителями</w:t>
      </w:r>
    </w:p>
    <w:p w:rsidR="00105AD0" w:rsidRPr="001E02AB" w:rsidRDefault="00B62889" w:rsidP="00154578">
      <w:pPr>
        <w:pStyle w:val="aa"/>
        <w:ind w:left="186" w:right="1097" w:firstLine="708"/>
        <w:jc w:val="both"/>
      </w:pPr>
      <w:r w:rsidRPr="001E02AB">
        <w:t>Педагогический коллектив школы в 2018  году стремился реализовать намеченные планы, решать поставленные перед ними задачи.</w:t>
      </w:r>
    </w:p>
    <w:p w:rsidR="00105AD0" w:rsidRPr="001E02AB" w:rsidRDefault="00154578" w:rsidP="00154578">
      <w:pPr>
        <w:pStyle w:val="aa"/>
        <w:ind w:left="186" w:right="1092" w:firstLine="708"/>
        <w:jc w:val="both"/>
      </w:pPr>
      <w:r>
        <w:t>В 2018</w:t>
      </w:r>
      <w:r w:rsidR="00B62889" w:rsidRPr="001E02AB">
        <w:t xml:space="preserve"> году в школе МБОУ Устино-Копьевская СОШ работало 10 классных руководителей ,из них: все педагоги  имеют  первую  квалификационную категорию.</w:t>
      </w:r>
    </w:p>
    <w:p w:rsidR="00105AD0" w:rsidRPr="001E02AB" w:rsidRDefault="00B62889" w:rsidP="00154578">
      <w:pPr>
        <w:pStyle w:val="aa"/>
        <w:ind w:left="186" w:right="1094" w:firstLine="828"/>
        <w:jc w:val="both"/>
      </w:pPr>
      <w:r w:rsidRPr="001E02AB">
        <w:t>Данные характеристики говорят о квалифицированном коллективе классных руководителей. Каждый классный руководитель в нашей школе моделирует свою воспитательную работу. В этом помогали методические семинары и круглые столы</w:t>
      </w:r>
    </w:p>
    <w:p w:rsidR="00105AD0" w:rsidRPr="001E02AB" w:rsidRDefault="00B62889" w:rsidP="00154578">
      <w:pPr>
        <w:pStyle w:val="aa"/>
        <w:ind w:left="186" w:right="1093" w:firstLine="64"/>
        <w:jc w:val="both"/>
      </w:pPr>
      <w:r w:rsidRPr="001E02AB">
        <w:t>«Воспитание патриотов через изучение традиций русского народа при совместной работе классного руководителя и родителей учащихся», «Дети, их интересы и досуг. Что мы об этом знаем?», которые были необходимы и для повышения профессионального мастерства педагога, и для того, чтобы помочь избежать ошибок в работе, сориентировать и направить педагогов на решение общешкольных воспитательных задач.</w:t>
      </w:r>
    </w:p>
    <w:p w:rsidR="00105AD0" w:rsidRPr="001E02AB" w:rsidRDefault="00B62889" w:rsidP="00154578">
      <w:pPr>
        <w:pStyle w:val="aa"/>
        <w:ind w:left="186" w:right="1094" w:firstLine="708"/>
        <w:jc w:val="both"/>
      </w:pPr>
      <w:r w:rsidRPr="001E02AB">
        <w:t>Основными критериями результативности работы классных руководителей в   2018   году стали:</w:t>
      </w:r>
    </w:p>
    <w:p w:rsidR="00105AD0" w:rsidRPr="001E02AB" w:rsidRDefault="00B62889" w:rsidP="00154578">
      <w:pPr>
        <w:pStyle w:val="ae"/>
        <w:numPr>
          <w:ilvl w:val="0"/>
          <w:numId w:val="17"/>
        </w:numPr>
        <w:tabs>
          <w:tab w:val="left" w:pos="1320"/>
        </w:tabs>
        <w:ind w:right="1098" w:firstLine="708"/>
        <w:jc w:val="both"/>
      </w:pPr>
      <w:r w:rsidRPr="001E02AB">
        <w:rPr>
          <w:sz w:val="24"/>
        </w:rPr>
        <w:t>содействие самостоятельной творческой деятельности учащихся, повышение уровня удовлетворенности их жизнедеятельностью</w:t>
      </w:r>
      <w:r w:rsidRPr="001E02AB">
        <w:rPr>
          <w:spacing w:val="5"/>
          <w:sz w:val="24"/>
        </w:rPr>
        <w:t xml:space="preserve"> </w:t>
      </w:r>
      <w:r w:rsidRPr="001E02AB">
        <w:rPr>
          <w:sz w:val="24"/>
        </w:rPr>
        <w:t>класса;</w:t>
      </w:r>
    </w:p>
    <w:p w:rsidR="00105AD0" w:rsidRPr="001E02AB" w:rsidRDefault="00B62889" w:rsidP="00154578">
      <w:pPr>
        <w:pStyle w:val="ae"/>
        <w:numPr>
          <w:ilvl w:val="0"/>
          <w:numId w:val="17"/>
        </w:numPr>
        <w:tabs>
          <w:tab w:val="left" w:pos="1344"/>
        </w:tabs>
        <w:ind w:right="1096" w:firstLine="708"/>
        <w:jc w:val="both"/>
      </w:pPr>
      <w:r w:rsidRPr="001E02AB">
        <w:rPr>
          <w:sz w:val="24"/>
        </w:rPr>
        <w:t>уровень взаимодействия с учителями, коллективом педагогов, с разными школьными службами,</w:t>
      </w:r>
      <w:r w:rsidRPr="001E02AB">
        <w:rPr>
          <w:spacing w:val="-1"/>
          <w:sz w:val="24"/>
        </w:rPr>
        <w:t xml:space="preserve"> </w:t>
      </w:r>
      <w:r w:rsidRPr="001E02AB">
        <w:rPr>
          <w:sz w:val="24"/>
        </w:rPr>
        <w:t>ведомствами.</w:t>
      </w:r>
    </w:p>
    <w:p w:rsidR="00105AD0" w:rsidRPr="001E02AB" w:rsidRDefault="00B62889" w:rsidP="00154578">
      <w:pPr>
        <w:pStyle w:val="ae"/>
        <w:numPr>
          <w:ilvl w:val="0"/>
          <w:numId w:val="17"/>
        </w:numPr>
        <w:tabs>
          <w:tab w:val="left" w:pos="1262"/>
        </w:tabs>
        <w:ind w:right="1102" w:firstLine="708"/>
        <w:jc w:val="both"/>
      </w:pPr>
      <w:r w:rsidRPr="001E02AB">
        <w:rPr>
          <w:sz w:val="24"/>
        </w:rPr>
        <w:t>уровень взаимодействия с педагогами допобразования и другими социальными партнерами.</w:t>
      </w:r>
    </w:p>
    <w:p w:rsidR="00105AD0" w:rsidRPr="001E02AB" w:rsidRDefault="00B62889" w:rsidP="00154578">
      <w:pPr>
        <w:pStyle w:val="aa"/>
        <w:ind w:left="186" w:right="1095" w:firstLine="708"/>
        <w:jc w:val="both"/>
      </w:pPr>
      <w:r w:rsidRPr="001E02AB">
        <w:t>Заседания методического объединения классных руководителей проходили в школе каждую четверть. Структура проведения заседания: теоретический блок, выступление классных руководителей – из опыта работы по теме семинара; знакомство с методической литературой по изучаемому вопросу. Заседания проходили в форме методического (теоретического) семинара.</w:t>
      </w:r>
    </w:p>
    <w:p w:rsidR="00105AD0" w:rsidRPr="001E02AB" w:rsidRDefault="00B62889" w:rsidP="00154578">
      <w:pPr>
        <w:pStyle w:val="aa"/>
        <w:ind w:left="186" w:right="1101" w:firstLine="708"/>
        <w:jc w:val="both"/>
      </w:pPr>
      <w:r w:rsidRPr="001E02AB">
        <w:t>Контроль над воспитательной деятельностью классных руководителей осуществлялся через посещение мероприятий, классных часов, родительских собраний, взаимопосещений.</w:t>
      </w:r>
    </w:p>
    <w:p w:rsidR="00105AD0" w:rsidRPr="001E02AB" w:rsidRDefault="00B62889" w:rsidP="00154578">
      <w:pPr>
        <w:pStyle w:val="aa"/>
        <w:ind w:left="186" w:right="1095" w:firstLine="708"/>
        <w:jc w:val="both"/>
      </w:pPr>
      <w:r w:rsidRPr="001E02AB">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и игровые 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общешкольные мероприятия, в мероприятия </w:t>
      </w:r>
      <w:r w:rsidRPr="001E02AB">
        <w:lastRenderedPageBreak/>
        <w:t>села.</w:t>
      </w:r>
    </w:p>
    <w:p w:rsidR="00105AD0" w:rsidRPr="001E02AB" w:rsidRDefault="00B62889" w:rsidP="00154578">
      <w:pPr>
        <w:pStyle w:val="aa"/>
        <w:ind w:left="186" w:right="1093" w:firstLine="708"/>
        <w:jc w:val="both"/>
      </w:pPr>
      <w:r w:rsidRPr="001E02AB">
        <w:t>Прошедший учебный год отличался активным участием ребят во всевозможных республиканских и всероссийских конкурсах. Учащиеся нашей школы стали победителями и призерами в следующих конкурсах:</w:t>
      </w:r>
    </w:p>
    <w:p w:rsidR="006C5893" w:rsidRPr="001E02AB" w:rsidRDefault="00B62889" w:rsidP="00154578">
      <w:pPr>
        <w:pStyle w:val="Heading4"/>
        <w:spacing w:before="5" w:line="240" w:lineRule="auto"/>
        <w:ind w:left="894"/>
        <w:rPr>
          <w:b w:val="0"/>
          <w:i w:val="0"/>
          <w:spacing w:val="-60"/>
          <w:u w:val="thick"/>
        </w:rPr>
      </w:pPr>
      <w:r w:rsidRPr="001E02AB">
        <w:rPr>
          <w:b w:val="0"/>
          <w:i w:val="0"/>
          <w:spacing w:val="-60"/>
          <w:u w:val="thick"/>
        </w:rPr>
        <w:t xml:space="preserve"> </w:t>
      </w:r>
    </w:p>
    <w:p w:rsidR="00105AD0" w:rsidRPr="001E02AB" w:rsidRDefault="00B62889" w:rsidP="00154578">
      <w:pPr>
        <w:pStyle w:val="Heading4"/>
        <w:spacing w:before="5" w:line="240" w:lineRule="auto"/>
        <w:ind w:left="993"/>
      </w:pPr>
      <w:r w:rsidRPr="001E02AB">
        <w:rPr>
          <w:u w:val="thick"/>
        </w:rPr>
        <w:t>Февраль 2018 года:</w:t>
      </w:r>
    </w:p>
    <w:p w:rsidR="00105AD0" w:rsidRPr="001E02AB" w:rsidRDefault="000D5F7C" w:rsidP="00154578">
      <w:pPr>
        <w:pStyle w:val="ae"/>
        <w:tabs>
          <w:tab w:val="left" w:pos="1418"/>
        </w:tabs>
        <w:ind w:left="1134" w:firstLine="0"/>
      </w:pPr>
      <w:r w:rsidRPr="001E02AB">
        <w:rPr>
          <w:b/>
        </w:rPr>
        <w:t xml:space="preserve"> </w:t>
      </w:r>
      <w:r w:rsidR="00B62889" w:rsidRPr="001E02AB">
        <w:rPr>
          <w:b/>
        </w:rPr>
        <w:t xml:space="preserve">III место - </w:t>
      </w:r>
      <w:r w:rsidR="00B62889" w:rsidRPr="001E02AB">
        <w:t>XV сл</w:t>
      </w:r>
      <w:r w:rsidRPr="001E02AB">
        <w:t>е</w:t>
      </w:r>
      <w:r w:rsidR="00B62889" w:rsidRPr="001E02AB">
        <w:t>т старшеклассников «Мы – будущие</w:t>
      </w:r>
      <w:r w:rsidR="00B62889" w:rsidRPr="001E02AB">
        <w:rPr>
          <w:spacing w:val="-17"/>
        </w:rPr>
        <w:t xml:space="preserve"> </w:t>
      </w:r>
      <w:r w:rsidR="00B62889" w:rsidRPr="001E02AB">
        <w:t>избиратели!»</w:t>
      </w:r>
    </w:p>
    <w:p w:rsidR="00105AD0" w:rsidRPr="001E02AB" w:rsidRDefault="00F36D9F" w:rsidP="00154578">
      <w:pPr>
        <w:pStyle w:val="ae"/>
        <w:tabs>
          <w:tab w:val="left" w:pos="1418"/>
        </w:tabs>
        <w:spacing w:before="2"/>
        <w:ind w:left="1134" w:right="2371" w:firstLine="0"/>
      </w:pPr>
      <w:r w:rsidRPr="00F36D9F">
        <w:rPr>
          <w:b/>
        </w:rPr>
        <w:pict>
          <v:rect id="_x0000_s1072" style="position:absolute;left:0;text-align:left;margin-left:127.7pt;margin-top:13.25pt;width:3pt;height:1.2pt;z-index:-251656192;mso-wrap-style:none;mso-position-horizontal-relative:page;v-text-anchor:middle" fillcolor="black" stroked="f" strokecolor="#3465a4">
            <v:stroke color2="#cb9a5b" joinstyle="round"/>
            <w10:wrap anchorx="page"/>
          </v:rect>
        </w:pict>
      </w:r>
      <w:r w:rsidR="000D5F7C" w:rsidRPr="001E02AB">
        <w:rPr>
          <w:b/>
        </w:rPr>
        <w:t xml:space="preserve"> </w:t>
      </w:r>
      <w:r w:rsidR="00B62889" w:rsidRPr="001E02AB">
        <w:rPr>
          <w:b/>
        </w:rPr>
        <w:t xml:space="preserve">1 место - </w:t>
      </w:r>
      <w:r w:rsidR="00B62889" w:rsidRPr="001E02AB">
        <w:t xml:space="preserve">Районное первенство по волейболу среди образовательных организаций Орджоникидзевского района , </w:t>
      </w:r>
      <w:r w:rsidR="00B62889" w:rsidRPr="001E02AB">
        <w:rPr>
          <w:b/>
        </w:rPr>
        <w:t>«Победный мяч – 2018»</w:t>
      </w:r>
    </w:p>
    <w:p w:rsidR="00105AD0" w:rsidRPr="001E02AB" w:rsidRDefault="00105AD0" w:rsidP="00154578">
      <w:pPr>
        <w:pStyle w:val="aa"/>
        <w:spacing w:before="4"/>
        <w:ind w:left="0"/>
        <w:rPr>
          <w:rFonts w:ascii="Symbol" w:hAnsi="Symbol" w:cs="Symbol"/>
          <w:b/>
        </w:rPr>
      </w:pPr>
    </w:p>
    <w:p w:rsidR="00105AD0" w:rsidRDefault="00B62889" w:rsidP="00154578">
      <w:pPr>
        <w:pStyle w:val="Heading4"/>
        <w:spacing w:line="240" w:lineRule="auto"/>
        <w:ind w:left="993"/>
        <w:rPr>
          <w:u w:val="thick"/>
        </w:rPr>
      </w:pPr>
      <w:r w:rsidRPr="001E02AB">
        <w:rPr>
          <w:b w:val="0"/>
          <w:i w:val="0"/>
          <w:spacing w:val="-60"/>
          <w:u w:val="thick"/>
        </w:rPr>
        <w:t xml:space="preserve"> </w:t>
      </w:r>
      <w:r w:rsidR="00154578">
        <w:rPr>
          <w:u w:val="thick"/>
        </w:rPr>
        <w:t>М</w:t>
      </w:r>
      <w:r w:rsidRPr="001E02AB">
        <w:rPr>
          <w:u w:val="thick"/>
        </w:rPr>
        <w:t>арт 2018 г :</w:t>
      </w:r>
    </w:p>
    <w:p w:rsidR="00154578" w:rsidRPr="001E02AB" w:rsidRDefault="00154578" w:rsidP="00154578">
      <w:pPr>
        <w:pStyle w:val="Heading4"/>
        <w:spacing w:line="240" w:lineRule="auto"/>
        <w:ind w:left="993"/>
      </w:pPr>
    </w:p>
    <w:p w:rsidR="00105AD0" w:rsidRPr="001E02AB" w:rsidRDefault="00B62889" w:rsidP="00154578">
      <w:pPr>
        <w:pStyle w:val="ae"/>
        <w:tabs>
          <w:tab w:val="left" w:pos="1276"/>
        </w:tabs>
        <w:spacing w:before="3"/>
        <w:ind w:left="1134" w:right="1489" w:firstLine="0"/>
      </w:pPr>
      <w:r w:rsidRPr="001E02AB">
        <w:t xml:space="preserve"> </w:t>
      </w:r>
      <w:r w:rsidRPr="001E02AB">
        <w:rPr>
          <w:b/>
        </w:rPr>
        <w:t xml:space="preserve">I место </w:t>
      </w:r>
      <w:r w:rsidRPr="001E02AB">
        <w:t>Республиканский сл</w:t>
      </w:r>
      <w:r w:rsidR="000D5F7C" w:rsidRPr="001E02AB">
        <w:t>е</w:t>
      </w:r>
      <w:r w:rsidRPr="001E02AB">
        <w:t>т отрядов ЮИД «На страже дорог», посвящ</w:t>
      </w:r>
      <w:r w:rsidR="000D5F7C" w:rsidRPr="001E02AB">
        <w:t>е</w:t>
      </w:r>
      <w:r w:rsidRPr="001E02AB">
        <w:t xml:space="preserve">нный </w:t>
      </w:r>
      <w:r w:rsidRPr="001E02AB">
        <w:rPr>
          <w:spacing w:val="-5"/>
        </w:rPr>
        <w:t xml:space="preserve">45-летию </w:t>
      </w:r>
      <w:r w:rsidRPr="001E02AB">
        <w:t>движения</w:t>
      </w:r>
      <w:r w:rsidRPr="001E02AB">
        <w:rPr>
          <w:spacing w:val="1"/>
        </w:rPr>
        <w:t xml:space="preserve"> </w:t>
      </w:r>
      <w:r w:rsidRPr="001E02AB">
        <w:t>ЮИД;</w:t>
      </w:r>
    </w:p>
    <w:p w:rsidR="00105AD0" w:rsidRPr="001E02AB" w:rsidRDefault="000D5F7C" w:rsidP="00154578">
      <w:pPr>
        <w:pStyle w:val="ae"/>
        <w:tabs>
          <w:tab w:val="left" w:pos="1276"/>
        </w:tabs>
        <w:spacing w:before="2"/>
        <w:ind w:left="1134" w:right="1501" w:firstLine="0"/>
      </w:pPr>
      <w:r w:rsidRPr="001E02AB">
        <w:rPr>
          <w:b/>
        </w:rPr>
        <w:t xml:space="preserve"> </w:t>
      </w:r>
      <w:r w:rsidR="00B62889" w:rsidRPr="001E02AB">
        <w:rPr>
          <w:b/>
        </w:rPr>
        <w:t xml:space="preserve">III место </w:t>
      </w:r>
      <w:r w:rsidR="00B62889" w:rsidRPr="001E02AB">
        <w:t>Республиканский сл</w:t>
      </w:r>
      <w:r w:rsidRPr="001E02AB">
        <w:t>е</w:t>
      </w:r>
      <w:r w:rsidR="00B62889" w:rsidRPr="001E02AB">
        <w:t>т отрядов ЮИД «На страже дорог», посвящ</w:t>
      </w:r>
      <w:r w:rsidRPr="001E02AB">
        <w:t>е</w:t>
      </w:r>
      <w:r w:rsidR="00B62889" w:rsidRPr="001E02AB">
        <w:t xml:space="preserve">нный </w:t>
      </w:r>
      <w:r w:rsidR="00B62889" w:rsidRPr="001E02AB">
        <w:rPr>
          <w:spacing w:val="-5"/>
        </w:rPr>
        <w:t xml:space="preserve">45-летию </w:t>
      </w:r>
      <w:r w:rsidR="00B62889" w:rsidRPr="001E02AB">
        <w:t xml:space="preserve">движения ЮИД; </w:t>
      </w:r>
      <w:r w:rsidR="00B62889" w:rsidRPr="001E02AB">
        <w:rPr>
          <w:b/>
        </w:rPr>
        <w:t>конкурс «Фигурное вождение</w:t>
      </w:r>
      <w:r w:rsidR="00B62889" w:rsidRPr="001E02AB">
        <w:rPr>
          <w:b/>
          <w:spacing w:val="-2"/>
        </w:rPr>
        <w:t xml:space="preserve"> </w:t>
      </w:r>
      <w:r w:rsidR="00B62889" w:rsidRPr="001E02AB">
        <w:rPr>
          <w:b/>
        </w:rPr>
        <w:t>велосипеда»;</w:t>
      </w:r>
    </w:p>
    <w:p w:rsidR="00105AD0" w:rsidRPr="001E02AB" w:rsidRDefault="000D5F7C" w:rsidP="00154578">
      <w:pPr>
        <w:pStyle w:val="ae"/>
        <w:tabs>
          <w:tab w:val="left" w:pos="1276"/>
        </w:tabs>
        <w:spacing w:before="1"/>
        <w:ind w:left="1134" w:right="1673" w:firstLine="0"/>
      </w:pPr>
      <w:r w:rsidRPr="001E02AB">
        <w:rPr>
          <w:b/>
        </w:rPr>
        <w:t xml:space="preserve"> </w:t>
      </w:r>
      <w:r w:rsidR="00B62889" w:rsidRPr="001E02AB">
        <w:rPr>
          <w:b/>
        </w:rPr>
        <w:t xml:space="preserve">I место </w:t>
      </w:r>
      <w:r w:rsidR="00B62889" w:rsidRPr="001E02AB">
        <w:t>Республиканский сл</w:t>
      </w:r>
      <w:r w:rsidRPr="001E02AB">
        <w:t>е</w:t>
      </w:r>
      <w:r w:rsidR="00B62889" w:rsidRPr="001E02AB">
        <w:t>т отрядов ЮИД «На страже дорог», посвящ</w:t>
      </w:r>
      <w:r w:rsidRPr="001E02AB">
        <w:t>е</w:t>
      </w:r>
      <w:r w:rsidR="00B62889" w:rsidRPr="001E02AB">
        <w:t xml:space="preserve">нный </w:t>
      </w:r>
      <w:r w:rsidR="00B62889" w:rsidRPr="001E02AB">
        <w:rPr>
          <w:spacing w:val="-5"/>
        </w:rPr>
        <w:t xml:space="preserve">45-летию </w:t>
      </w:r>
      <w:r w:rsidR="00B62889" w:rsidRPr="001E02AB">
        <w:t xml:space="preserve">движения ЮИД; </w:t>
      </w:r>
      <w:r w:rsidR="00B62889" w:rsidRPr="001E02AB">
        <w:rPr>
          <w:b/>
        </w:rPr>
        <w:t>творческий конкурс «За безопасность -</w:t>
      </w:r>
      <w:r w:rsidR="00B62889" w:rsidRPr="001E02AB">
        <w:rPr>
          <w:b/>
          <w:spacing w:val="1"/>
        </w:rPr>
        <w:t xml:space="preserve"> </w:t>
      </w:r>
      <w:r w:rsidR="00B62889" w:rsidRPr="001E02AB">
        <w:rPr>
          <w:b/>
        </w:rPr>
        <w:t>вместе»;</w:t>
      </w:r>
    </w:p>
    <w:p w:rsidR="00105AD0" w:rsidRPr="001E02AB" w:rsidRDefault="000D5F7C" w:rsidP="00154578">
      <w:pPr>
        <w:pStyle w:val="ae"/>
        <w:tabs>
          <w:tab w:val="left" w:pos="1276"/>
        </w:tabs>
        <w:ind w:left="1134" w:firstLine="0"/>
      </w:pPr>
      <w:r w:rsidRPr="001E02AB">
        <w:rPr>
          <w:b/>
        </w:rPr>
        <w:t xml:space="preserve"> </w:t>
      </w:r>
      <w:r w:rsidR="00B62889" w:rsidRPr="001E02AB">
        <w:rPr>
          <w:b/>
        </w:rPr>
        <w:t>I</w:t>
      </w:r>
      <w:r w:rsidR="00B62889" w:rsidRPr="001E02AB">
        <w:rPr>
          <w:b/>
          <w:spacing w:val="-5"/>
        </w:rPr>
        <w:t xml:space="preserve"> </w:t>
      </w:r>
      <w:r w:rsidR="00B62889" w:rsidRPr="001E02AB">
        <w:rPr>
          <w:b/>
        </w:rPr>
        <w:t>место</w:t>
      </w:r>
      <w:r w:rsidR="00B62889" w:rsidRPr="001E02AB">
        <w:rPr>
          <w:b/>
          <w:spacing w:val="-5"/>
        </w:rPr>
        <w:t xml:space="preserve"> </w:t>
      </w:r>
      <w:r w:rsidR="00B62889" w:rsidRPr="001E02AB">
        <w:t>Республиканский</w:t>
      </w:r>
      <w:r w:rsidR="00B62889" w:rsidRPr="001E02AB">
        <w:rPr>
          <w:spacing w:val="-6"/>
        </w:rPr>
        <w:t xml:space="preserve"> </w:t>
      </w:r>
      <w:r w:rsidR="00B62889" w:rsidRPr="001E02AB">
        <w:t>сл</w:t>
      </w:r>
      <w:r w:rsidRPr="001E02AB">
        <w:t>е</w:t>
      </w:r>
      <w:r w:rsidR="00B62889" w:rsidRPr="001E02AB">
        <w:t>т</w:t>
      </w:r>
      <w:r w:rsidR="00B62889" w:rsidRPr="001E02AB">
        <w:rPr>
          <w:spacing w:val="-4"/>
        </w:rPr>
        <w:t xml:space="preserve"> </w:t>
      </w:r>
      <w:r w:rsidR="00B62889" w:rsidRPr="001E02AB">
        <w:t>отрядов</w:t>
      </w:r>
      <w:r w:rsidR="00B62889" w:rsidRPr="001E02AB">
        <w:rPr>
          <w:spacing w:val="-6"/>
        </w:rPr>
        <w:t xml:space="preserve"> </w:t>
      </w:r>
      <w:r w:rsidR="00B62889" w:rsidRPr="001E02AB">
        <w:t>ЮИД</w:t>
      </w:r>
      <w:r w:rsidR="00B62889" w:rsidRPr="001E02AB">
        <w:rPr>
          <w:spacing w:val="-6"/>
        </w:rPr>
        <w:t xml:space="preserve"> </w:t>
      </w:r>
      <w:r w:rsidR="00B62889" w:rsidRPr="001E02AB">
        <w:t>«На</w:t>
      </w:r>
      <w:r w:rsidR="00B62889" w:rsidRPr="001E02AB">
        <w:rPr>
          <w:spacing w:val="-5"/>
        </w:rPr>
        <w:t xml:space="preserve"> </w:t>
      </w:r>
      <w:r w:rsidR="00B62889" w:rsidRPr="001E02AB">
        <w:t>страже</w:t>
      </w:r>
      <w:r w:rsidR="00B62889" w:rsidRPr="001E02AB">
        <w:rPr>
          <w:spacing w:val="-7"/>
        </w:rPr>
        <w:t xml:space="preserve"> </w:t>
      </w:r>
      <w:r w:rsidR="00B62889" w:rsidRPr="001E02AB">
        <w:t>дорог»,</w:t>
      </w:r>
      <w:r w:rsidR="00B62889" w:rsidRPr="001E02AB">
        <w:rPr>
          <w:spacing w:val="-4"/>
        </w:rPr>
        <w:t xml:space="preserve"> </w:t>
      </w:r>
      <w:r w:rsidR="00B62889" w:rsidRPr="001E02AB">
        <w:t>посвящ</w:t>
      </w:r>
      <w:r w:rsidRPr="001E02AB">
        <w:t>е</w:t>
      </w:r>
      <w:r w:rsidR="00B62889" w:rsidRPr="001E02AB">
        <w:t>нный</w:t>
      </w:r>
      <w:r w:rsidR="00B62889" w:rsidRPr="001E02AB">
        <w:rPr>
          <w:spacing w:val="-5"/>
        </w:rPr>
        <w:t xml:space="preserve"> </w:t>
      </w:r>
      <w:r w:rsidR="00B62889" w:rsidRPr="001E02AB">
        <w:t>45-летию</w:t>
      </w:r>
      <w:r w:rsidR="00222AF3" w:rsidRPr="001E02AB">
        <w:t xml:space="preserve"> </w:t>
      </w:r>
      <w:r w:rsidR="00B62889" w:rsidRPr="001E02AB">
        <w:t xml:space="preserve">движения ЮИД; </w:t>
      </w:r>
      <w:r w:rsidR="00B62889" w:rsidRPr="001E02AB">
        <w:rPr>
          <w:b/>
        </w:rPr>
        <w:t>конкурс «ЮИД действует!»;</w:t>
      </w:r>
    </w:p>
    <w:p w:rsidR="00105AD0" w:rsidRPr="001E02AB" w:rsidRDefault="00A719C1" w:rsidP="00154578">
      <w:pPr>
        <w:pStyle w:val="ae"/>
        <w:tabs>
          <w:tab w:val="left" w:pos="1276"/>
        </w:tabs>
        <w:spacing w:before="2"/>
        <w:ind w:left="1134" w:right="1589" w:firstLine="0"/>
      </w:pPr>
      <w:r w:rsidRPr="001E02AB">
        <w:rPr>
          <w:b/>
        </w:rPr>
        <w:t xml:space="preserve"> </w:t>
      </w:r>
      <w:r w:rsidR="00B62889" w:rsidRPr="001E02AB">
        <w:rPr>
          <w:b/>
        </w:rPr>
        <w:t xml:space="preserve">II место </w:t>
      </w:r>
      <w:r w:rsidR="00B62889" w:rsidRPr="001E02AB">
        <w:t>Республиканский сл</w:t>
      </w:r>
      <w:r w:rsidRPr="001E02AB">
        <w:t>е</w:t>
      </w:r>
      <w:r w:rsidR="00B62889" w:rsidRPr="001E02AB">
        <w:t xml:space="preserve">т отрядов ЮИД </w:t>
      </w:r>
      <w:r w:rsidR="00B62889" w:rsidRPr="001E02AB">
        <w:rPr>
          <w:spacing w:val="-3"/>
        </w:rPr>
        <w:t xml:space="preserve">«На </w:t>
      </w:r>
      <w:r w:rsidR="00B62889" w:rsidRPr="001E02AB">
        <w:t>страже дорог», посвящ</w:t>
      </w:r>
      <w:r w:rsidRPr="001E02AB">
        <w:t>е</w:t>
      </w:r>
      <w:r w:rsidR="00B62889" w:rsidRPr="001E02AB">
        <w:t xml:space="preserve">нный </w:t>
      </w:r>
      <w:r w:rsidR="00B62889" w:rsidRPr="001E02AB">
        <w:rPr>
          <w:spacing w:val="-5"/>
        </w:rPr>
        <w:t xml:space="preserve">45-летию </w:t>
      </w:r>
      <w:r w:rsidR="00B62889" w:rsidRPr="001E02AB">
        <w:t xml:space="preserve">движения ЮИД; </w:t>
      </w:r>
      <w:r w:rsidR="00B62889" w:rsidRPr="001E02AB">
        <w:rPr>
          <w:b/>
        </w:rPr>
        <w:t>конкурс «Оказание первой помощи пострадавшему в ДТП»;</w:t>
      </w:r>
    </w:p>
    <w:p w:rsidR="00105AD0" w:rsidRPr="001E02AB" w:rsidRDefault="00A719C1" w:rsidP="00154578">
      <w:pPr>
        <w:pStyle w:val="ae"/>
        <w:tabs>
          <w:tab w:val="left" w:pos="1276"/>
        </w:tabs>
        <w:ind w:left="1134" w:right="2665" w:firstLine="0"/>
      </w:pPr>
      <w:r w:rsidRPr="001E02AB">
        <w:rPr>
          <w:b/>
        </w:rPr>
        <w:t xml:space="preserve"> </w:t>
      </w:r>
      <w:r w:rsidR="00B62889" w:rsidRPr="001E02AB">
        <w:rPr>
          <w:b/>
        </w:rPr>
        <w:t xml:space="preserve">I место - </w:t>
      </w:r>
      <w:r w:rsidR="00B62889" w:rsidRPr="001E02AB">
        <w:t>Районный турнир по баскетболу среди образовательных организаций Орджоникидзевского района «Оранжевый мяч –</w:t>
      </w:r>
      <w:r w:rsidR="00B62889" w:rsidRPr="001E02AB">
        <w:rPr>
          <w:spacing w:val="-2"/>
        </w:rPr>
        <w:t xml:space="preserve"> </w:t>
      </w:r>
      <w:r w:rsidR="00B62889" w:rsidRPr="001E02AB">
        <w:t>2018»</w:t>
      </w:r>
    </w:p>
    <w:p w:rsidR="00105AD0" w:rsidRPr="001E02AB" w:rsidRDefault="00105AD0" w:rsidP="00154578">
      <w:pPr>
        <w:pStyle w:val="aa"/>
        <w:spacing w:before="3"/>
        <w:ind w:left="0"/>
        <w:rPr>
          <w:rFonts w:ascii="Symbol" w:hAnsi="Symbol" w:cs="Symbol"/>
          <w:sz w:val="22"/>
        </w:rPr>
      </w:pPr>
    </w:p>
    <w:p w:rsidR="00105AD0" w:rsidRPr="001E02AB" w:rsidRDefault="00B62889" w:rsidP="00154578">
      <w:pPr>
        <w:tabs>
          <w:tab w:val="left" w:pos="462"/>
        </w:tabs>
        <w:ind w:left="993"/>
      </w:pPr>
      <w:r w:rsidRPr="001E02AB">
        <w:rPr>
          <w:u w:val="thick"/>
        </w:rPr>
        <w:t xml:space="preserve"> </w:t>
      </w:r>
      <w:r w:rsidR="00154578">
        <w:rPr>
          <w:b/>
          <w:i/>
          <w:u w:val="thick"/>
        </w:rPr>
        <w:t>А</w:t>
      </w:r>
      <w:r w:rsidRPr="001E02AB">
        <w:rPr>
          <w:b/>
          <w:i/>
          <w:u w:val="thick"/>
        </w:rPr>
        <w:t>прель 2018 г</w:t>
      </w:r>
      <w:r w:rsidRPr="001E02AB">
        <w:rPr>
          <w:b/>
          <w:i/>
          <w:spacing w:val="51"/>
          <w:u w:val="thick"/>
        </w:rPr>
        <w:t xml:space="preserve"> </w:t>
      </w:r>
      <w:r w:rsidRPr="001E02AB">
        <w:rPr>
          <w:b/>
          <w:i/>
          <w:u w:val="thick"/>
        </w:rPr>
        <w:t>:</w:t>
      </w:r>
    </w:p>
    <w:p w:rsidR="00105AD0" w:rsidRPr="001E02AB" w:rsidRDefault="00105AD0" w:rsidP="00154578">
      <w:pPr>
        <w:pStyle w:val="aa"/>
        <w:spacing w:before="6"/>
        <w:ind w:left="0"/>
        <w:rPr>
          <w:b/>
          <w:i/>
          <w:sz w:val="21"/>
        </w:rPr>
      </w:pPr>
    </w:p>
    <w:p w:rsidR="00105AD0" w:rsidRPr="001E02AB" w:rsidRDefault="00A719C1" w:rsidP="00154578">
      <w:pPr>
        <w:pStyle w:val="ae"/>
        <w:tabs>
          <w:tab w:val="left" w:pos="1985"/>
        </w:tabs>
        <w:ind w:left="1134" w:firstLine="0"/>
      </w:pPr>
      <w:r w:rsidRPr="001E02AB">
        <w:rPr>
          <w:b/>
        </w:rPr>
        <w:t xml:space="preserve"> </w:t>
      </w:r>
      <w:r w:rsidR="00B62889" w:rsidRPr="001E02AB">
        <w:rPr>
          <w:b/>
        </w:rPr>
        <w:t xml:space="preserve">I место  </w:t>
      </w:r>
      <w:r w:rsidR="00B62889" w:rsidRPr="001E02AB">
        <w:t>Республиканский конкурс-соревнование юных велосипедистов «Безопасное</w:t>
      </w:r>
      <w:r w:rsidR="00B62889" w:rsidRPr="001E02AB">
        <w:rPr>
          <w:spacing w:val="-23"/>
        </w:rPr>
        <w:t xml:space="preserve"> </w:t>
      </w:r>
      <w:r w:rsidR="00B62889" w:rsidRPr="001E02AB">
        <w:t>колесо»;</w:t>
      </w:r>
    </w:p>
    <w:p w:rsidR="00105AD0" w:rsidRPr="001E02AB" w:rsidRDefault="00A719C1" w:rsidP="00154578">
      <w:pPr>
        <w:pStyle w:val="ae"/>
        <w:tabs>
          <w:tab w:val="left" w:pos="1985"/>
        </w:tabs>
        <w:ind w:left="1134" w:firstLine="0"/>
      </w:pPr>
      <w:r w:rsidRPr="001E02AB">
        <w:rPr>
          <w:b/>
        </w:rPr>
        <w:t xml:space="preserve"> </w:t>
      </w:r>
      <w:r w:rsidR="00B62889" w:rsidRPr="001E02AB">
        <w:rPr>
          <w:b/>
        </w:rPr>
        <w:t xml:space="preserve">I место  </w:t>
      </w:r>
      <w:r w:rsidR="00B62889" w:rsidRPr="001E02AB">
        <w:t>Республиканский конкурс-соревнование юных велосипедистов «Безопасное</w:t>
      </w:r>
      <w:r w:rsidR="00B62889" w:rsidRPr="001E02AB">
        <w:rPr>
          <w:spacing w:val="-25"/>
        </w:rPr>
        <w:t xml:space="preserve"> </w:t>
      </w:r>
      <w:r w:rsidR="00B62889" w:rsidRPr="001E02AB">
        <w:t>колесо»,</w:t>
      </w:r>
    </w:p>
    <w:p w:rsidR="00105AD0" w:rsidRPr="001E02AB" w:rsidRDefault="00B62889" w:rsidP="00154578">
      <w:pPr>
        <w:tabs>
          <w:tab w:val="left" w:pos="1985"/>
        </w:tabs>
        <w:spacing w:before="5"/>
        <w:ind w:left="1134"/>
      </w:pPr>
      <w:r w:rsidRPr="001E02AB">
        <w:rPr>
          <w:b/>
        </w:rPr>
        <w:t>творческий конкурс «Вместе – за безопасность дорожного движения»;</w:t>
      </w:r>
    </w:p>
    <w:p w:rsidR="00105AD0" w:rsidRPr="001E02AB" w:rsidRDefault="00A719C1" w:rsidP="00154578">
      <w:pPr>
        <w:pStyle w:val="ae"/>
        <w:tabs>
          <w:tab w:val="left" w:pos="1985"/>
        </w:tabs>
        <w:ind w:left="1134" w:right="1924" w:firstLine="0"/>
      </w:pPr>
      <w:r w:rsidRPr="001E02AB">
        <w:rPr>
          <w:b/>
        </w:rPr>
        <w:t xml:space="preserve"> </w:t>
      </w:r>
      <w:r w:rsidR="00B62889" w:rsidRPr="001E02AB">
        <w:rPr>
          <w:b/>
        </w:rPr>
        <w:t xml:space="preserve">III место </w:t>
      </w:r>
      <w:r w:rsidR="00B62889" w:rsidRPr="001E02AB">
        <w:t xml:space="preserve">Республиканский конкурс-соревнование юных велосипедистов «Безопасное колесо», </w:t>
      </w:r>
      <w:r w:rsidR="00B62889" w:rsidRPr="001E02AB">
        <w:rPr>
          <w:b/>
        </w:rPr>
        <w:t>конкурс «Фигурное вождение</w:t>
      </w:r>
      <w:r w:rsidR="00B62889" w:rsidRPr="001E02AB">
        <w:rPr>
          <w:b/>
          <w:spacing w:val="-2"/>
        </w:rPr>
        <w:t xml:space="preserve"> </w:t>
      </w:r>
      <w:r w:rsidR="00B62889" w:rsidRPr="001E02AB">
        <w:rPr>
          <w:b/>
        </w:rPr>
        <w:t>велосипеда»;</w:t>
      </w:r>
    </w:p>
    <w:p w:rsidR="00105AD0" w:rsidRPr="001E02AB" w:rsidRDefault="00A719C1" w:rsidP="00154578">
      <w:pPr>
        <w:pStyle w:val="ae"/>
        <w:tabs>
          <w:tab w:val="left" w:pos="1985"/>
        </w:tabs>
        <w:ind w:left="1134" w:firstLine="0"/>
      </w:pPr>
      <w:r w:rsidRPr="001E02AB">
        <w:rPr>
          <w:b/>
        </w:rPr>
        <w:t xml:space="preserve"> </w:t>
      </w:r>
      <w:r w:rsidR="00B62889" w:rsidRPr="001E02AB">
        <w:rPr>
          <w:b/>
        </w:rPr>
        <w:t xml:space="preserve">I место </w:t>
      </w:r>
      <w:r w:rsidR="00B62889" w:rsidRPr="001E02AB">
        <w:t>Республиканский конкурс-соревнование юных велосипедистов «Безопасное</w:t>
      </w:r>
      <w:r w:rsidR="00B62889" w:rsidRPr="001E02AB">
        <w:rPr>
          <w:spacing w:val="-8"/>
        </w:rPr>
        <w:t xml:space="preserve"> </w:t>
      </w:r>
      <w:r w:rsidR="00B62889" w:rsidRPr="001E02AB">
        <w:t>колесо»,</w:t>
      </w:r>
    </w:p>
    <w:p w:rsidR="00105AD0" w:rsidRPr="001E02AB" w:rsidRDefault="00B62889" w:rsidP="00154578">
      <w:pPr>
        <w:tabs>
          <w:tab w:val="left" w:pos="1985"/>
        </w:tabs>
        <w:spacing w:before="3"/>
        <w:ind w:left="1134"/>
      </w:pPr>
      <w:r w:rsidRPr="001E02AB">
        <w:rPr>
          <w:b/>
        </w:rPr>
        <w:t>конкурс «Знатоки ПДД»;</w:t>
      </w:r>
    </w:p>
    <w:p w:rsidR="00105AD0" w:rsidRPr="001E02AB" w:rsidRDefault="00A719C1" w:rsidP="00154578">
      <w:pPr>
        <w:pStyle w:val="ae"/>
        <w:tabs>
          <w:tab w:val="left" w:pos="1985"/>
        </w:tabs>
        <w:ind w:left="1134" w:firstLine="0"/>
      </w:pPr>
      <w:r w:rsidRPr="001E02AB">
        <w:rPr>
          <w:b/>
        </w:rPr>
        <w:t xml:space="preserve"> </w:t>
      </w:r>
      <w:r w:rsidR="00B62889" w:rsidRPr="001E02AB">
        <w:rPr>
          <w:b/>
        </w:rPr>
        <w:t xml:space="preserve">II место </w:t>
      </w:r>
      <w:r w:rsidR="00B62889" w:rsidRPr="001E02AB">
        <w:t>Республиканский конкурс-соревнование юных велосипедистов «Безопасное</w:t>
      </w:r>
      <w:r w:rsidR="00B62889" w:rsidRPr="001E02AB">
        <w:rPr>
          <w:spacing w:val="-10"/>
        </w:rPr>
        <w:t xml:space="preserve"> </w:t>
      </w:r>
      <w:r w:rsidR="00B62889" w:rsidRPr="001E02AB">
        <w:t>колесо»,</w:t>
      </w:r>
    </w:p>
    <w:p w:rsidR="00105AD0" w:rsidRPr="001E02AB" w:rsidRDefault="00B62889" w:rsidP="00154578">
      <w:pPr>
        <w:tabs>
          <w:tab w:val="left" w:pos="1985"/>
        </w:tabs>
        <w:spacing w:before="5"/>
        <w:ind w:left="1134"/>
      </w:pPr>
      <w:r w:rsidRPr="001E02AB">
        <w:rPr>
          <w:b/>
        </w:rPr>
        <w:t>конкурс «Основы безопасности дорожного движения»;</w:t>
      </w:r>
    </w:p>
    <w:p w:rsidR="00105AD0" w:rsidRPr="001E02AB" w:rsidRDefault="00A719C1" w:rsidP="00154578">
      <w:pPr>
        <w:pStyle w:val="ae"/>
        <w:tabs>
          <w:tab w:val="left" w:pos="1985"/>
        </w:tabs>
        <w:ind w:left="1134" w:firstLine="0"/>
      </w:pPr>
      <w:r w:rsidRPr="001E02AB">
        <w:rPr>
          <w:b/>
        </w:rPr>
        <w:t xml:space="preserve"> </w:t>
      </w:r>
      <w:r w:rsidR="00B62889" w:rsidRPr="001E02AB">
        <w:rPr>
          <w:b/>
        </w:rPr>
        <w:t xml:space="preserve">I место </w:t>
      </w:r>
      <w:r w:rsidR="00B62889" w:rsidRPr="001E02AB">
        <w:t>Республиканский конкурс-соревнование юных велосипедистов «Безопасное</w:t>
      </w:r>
      <w:r w:rsidR="00B62889" w:rsidRPr="001E02AB">
        <w:rPr>
          <w:spacing w:val="-13"/>
        </w:rPr>
        <w:t xml:space="preserve"> </w:t>
      </w:r>
      <w:r w:rsidR="00B62889" w:rsidRPr="001E02AB">
        <w:t>колесо»,</w:t>
      </w:r>
    </w:p>
    <w:p w:rsidR="00105AD0" w:rsidRPr="001E02AB" w:rsidRDefault="00B62889" w:rsidP="00154578">
      <w:pPr>
        <w:tabs>
          <w:tab w:val="left" w:pos="1985"/>
        </w:tabs>
        <w:spacing w:before="6"/>
        <w:ind w:left="1134"/>
      </w:pPr>
      <w:r w:rsidRPr="001E02AB">
        <w:rPr>
          <w:b/>
        </w:rPr>
        <w:t>конкурс «Знание основ оказания первой помощи»;</w:t>
      </w:r>
    </w:p>
    <w:p w:rsidR="00105AD0" w:rsidRPr="001E02AB" w:rsidRDefault="00A719C1" w:rsidP="00154578">
      <w:pPr>
        <w:pStyle w:val="ae"/>
        <w:tabs>
          <w:tab w:val="left" w:pos="1985"/>
        </w:tabs>
        <w:ind w:left="1134" w:firstLine="0"/>
      </w:pPr>
      <w:r w:rsidRPr="001E02AB">
        <w:rPr>
          <w:b/>
        </w:rPr>
        <w:t xml:space="preserve"> </w:t>
      </w:r>
      <w:r w:rsidR="00B62889" w:rsidRPr="001E02AB">
        <w:rPr>
          <w:b/>
        </w:rPr>
        <w:t xml:space="preserve">Благодарственное письмо - </w:t>
      </w:r>
      <w:r w:rsidR="00B62889" w:rsidRPr="001E02AB">
        <w:t>Республиканский конкурс-соревнование юных</w:t>
      </w:r>
      <w:r w:rsidR="00B62889" w:rsidRPr="001E02AB">
        <w:rPr>
          <w:spacing w:val="-9"/>
        </w:rPr>
        <w:t xml:space="preserve"> </w:t>
      </w:r>
      <w:r w:rsidR="00B62889" w:rsidRPr="001E02AB">
        <w:t>велосипедистов</w:t>
      </w:r>
    </w:p>
    <w:p w:rsidR="00105AD0" w:rsidRPr="001E02AB" w:rsidRDefault="00B62889" w:rsidP="00154578">
      <w:pPr>
        <w:tabs>
          <w:tab w:val="left" w:pos="1985"/>
        </w:tabs>
        <w:spacing w:before="1"/>
        <w:ind w:left="1134"/>
      </w:pPr>
      <w:r w:rsidRPr="001E02AB">
        <w:t>«Безопасное колесо», за яркое творческое выступление;</w:t>
      </w:r>
    </w:p>
    <w:p w:rsidR="00105AD0" w:rsidRPr="001E02AB" w:rsidRDefault="00105AD0" w:rsidP="00154578">
      <w:pPr>
        <w:pStyle w:val="aa"/>
        <w:spacing w:before="4"/>
        <w:ind w:left="0"/>
        <w:rPr>
          <w:sz w:val="20"/>
        </w:rPr>
      </w:pPr>
    </w:p>
    <w:p w:rsidR="00105AD0" w:rsidRPr="001E02AB" w:rsidRDefault="00B62889" w:rsidP="00154578">
      <w:pPr>
        <w:ind w:left="993"/>
      </w:pPr>
      <w:r w:rsidRPr="001E02AB">
        <w:rPr>
          <w:spacing w:val="-56"/>
          <w:u w:val="thick"/>
        </w:rPr>
        <w:t xml:space="preserve"> </w:t>
      </w:r>
      <w:r w:rsidRPr="001E02AB">
        <w:rPr>
          <w:b/>
          <w:i/>
          <w:u w:val="thick"/>
        </w:rPr>
        <w:t>Май 2018 года:</w:t>
      </w:r>
    </w:p>
    <w:p w:rsidR="00105AD0" w:rsidRPr="001E02AB" w:rsidRDefault="00105AD0" w:rsidP="00154578">
      <w:pPr>
        <w:pStyle w:val="aa"/>
        <w:spacing w:before="6"/>
        <w:ind w:left="0"/>
        <w:rPr>
          <w:b/>
          <w:i/>
          <w:sz w:val="21"/>
        </w:rPr>
      </w:pPr>
    </w:p>
    <w:p w:rsidR="00105AD0" w:rsidRPr="001E02AB" w:rsidRDefault="00154578" w:rsidP="00154578">
      <w:pPr>
        <w:pStyle w:val="ae"/>
        <w:tabs>
          <w:tab w:val="left" w:pos="1605"/>
          <w:tab w:val="left" w:pos="1606"/>
        </w:tabs>
        <w:ind w:left="1134" w:right="1110" w:firstLine="0"/>
      </w:pPr>
      <w:r>
        <w:rPr>
          <w:b/>
        </w:rPr>
        <w:t xml:space="preserve"> </w:t>
      </w:r>
      <w:r w:rsidR="00B62889" w:rsidRPr="001E02AB">
        <w:rPr>
          <w:b/>
        </w:rPr>
        <w:t xml:space="preserve">9 место - </w:t>
      </w:r>
      <w:r w:rsidR="00B62889" w:rsidRPr="001E02AB">
        <w:t>Всероссийский конкурс юных инспекторов дорожного движения «Безопасное колесо – 2018» в творческом конкурсе команд – «Вместе за безопасность</w:t>
      </w:r>
      <w:r w:rsidR="00B62889" w:rsidRPr="001E02AB">
        <w:rPr>
          <w:spacing w:val="-12"/>
        </w:rPr>
        <w:t xml:space="preserve"> </w:t>
      </w:r>
      <w:r w:rsidR="00B62889" w:rsidRPr="001E02AB">
        <w:t>дорожного</w:t>
      </w:r>
    </w:p>
    <w:p w:rsidR="00105AD0" w:rsidRPr="001E02AB" w:rsidRDefault="00B62889" w:rsidP="00154578">
      <w:pPr>
        <w:ind w:left="1134"/>
      </w:pPr>
      <w:r w:rsidRPr="001E02AB">
        <w:t>движения»;</w:t>
      </w:r>
    </w:p>
    <w:p w:rsidR="00105AD0" w:rsidRPr="001E02AB" w:rsidRDefault="00A719C1" w:rsidP="00154578">
      <w:pPr>
        <w:pStyle w:val="ae"/>
        <w:tabs>
          <w:tab w:val="left" w:pos="2219"/>
          <w:tab w:val="left" w:pos="2220"/>
        </w:tabs>
        <w:ind w:left="1134" w:right="1400" w:firstLine="0"/>
      </w:pPr>
      <w:r w:rsidRPr="001E02AB">
        <w:rPr>
          <w:b/>
        </w:rPr>
        <w:t xml:space="preserve"> </w:t>
      </w:r>
      <w:r w:rsidR="00B62889" w:rsidRPr="001E02AB">
        <w:rPr>
          <w:b/>
        </w:rPr>
        <w:t xml:space="preserve">II место - </w:t>
      </w:r>
      <w:r w:rsidR="00B62889" w:rsidRPr="001E02AB">
        <w:t xml:space="preserve">Республиканский спортивный праздник «ОЧЫ ПАЙРАМ – 2018», посвященном Году добровольца и волонтера России, </w:t>
      </w:r>
      <w:r w:rsidR="00B62889" w:rsidRPr="001E02AB">
        <w:rPr>
          <w:b/>
        </w:rPr>
        <w:t>соревнование</w:t>
      </w:r>
      <w:r w:rsidR="00B62889" w:rsidRPr="001E02AB">
        <w:rPr>
          <w:b/>
          <w:spacing w:val="-21"/>
        </w:rPr>
        <w:t xml:space="preserve"> </w:t>
      </w:r>
      <w:r w:rsidR="00B62889" w:rsidRPr="001E02AB">
        <w:rPr>
          <w:b/>
        </w:rPr>
        <w:t>армреслинг</w:t>
      </w:r>
    </w:p>
    <w:p w:rsidR="00154578" w:rsidRPr="001E02AB" w:rsidRDefault="00154578" w:rsidP="00154578">
      <w:pPr>
        <w:pStyle w:val="aa"/>
        <w:spacing w:before="3"/>
        <w:ind w:left="0"/>
        <w:rPr>
          <w:b/>
          <w:sz w:val="22"/>
        </w:rPr>
      </w:pPr>
    </w:p>
    <w:p w:rsidR="00105AD0" w:rsidRPr="001E02AB" w:rsidRDefault="00B62889" w:rsidP="00154578">
      <w:pPr>
        <w:spacing w:before="1"/>
        <w:ind w:left="993"/>
      </w:pPr>
      <w:r w:rsidRPr="001E02AB">
        <w:rPr>
          <w:spacing w:val="-56"/>
          <w:u w:val="thick"/>
        </w:rPr>
        <w:t xml:space="preserve"> </w:t>
      </w:r>
      <w:r w:rsidRPr="001E02AB">
        <w:rPr>
          <w:b/>
          <w:i/>
          <w:u w:val="thick"/>
        </w:rPr>
        <w:t>Июнь 2018 года:</w:t>
      </w:r>
    </w:p>
    <w:p w:rsidR="00105AD0" w:rsidRPr="001E02AB" w:rsidRDefault="00105AD0" w:rsidP="00154578">
      <w:pPr>
        <w:pStyle w:val="aa"/>
        <w:spacing w:before="5"/>
        <w:ind w:left="1134"/>
        <w:rPr>
          <w:b/>
          <w:i/>
          <w:sz w:val="21"/>
        </w:rPr>
      </w:pPr>
    </w:p>
    <w:p w:rsidR="00105AD0" w:rsidRPr="001E02AB" w:rsidRDefault="00A719C1" w:rsidP="00154578">
      <w:pPr>
        <w:pStyle w:val="ae"/>
        <w:tabs>
          <w:tab w:val="left" w:pos="1605"/>
          <w:tab w:val="left" w:pos="1606"/>
        </w:tabs>
        <w:spacing w:before="1"/>
        <w:ind w:left="1134" w:right="1119" w:firstLine="0"/>
      </w:pPr>
      <w:r w:rsidRPr="001E02AB">
        <w:rPr>
          <w:b/>
        </w:rPr>
        <w:t xml:space="preserve"> </w:t>
      </w:r>
      <w:r w:rsidR="00B62889" w:rsidRPr="001E02AB">
        <w:rPr>
          <w:b/>
        </w:rPr>
        <w:t xml:space="preserve">III место - </w:t>
      </w:r>
      <w:r w:rsidR="00B62889" w:rsidRPr="001E02AB">
        <w:t>Среди сельских класс-команд в спортивном многоборье, Региональный этап всероссийских спортивных соревнований школьников «Президентские состязания» в Республики</w:t>
      </w:r>
      <w:r w:rsidR="00B62889" w:rsidRPr="001E02AB">
        <w:rPr>
          <w:spacing w:val="-4"/>
        </w:rPr>
        <w:t xml:space="preserve"> </w:t>
      </w:r>
      <w:r w:rsidR="00B62889" w:rsidRPr="001E02AB">
        <w:t>Хакасия;</w:t>
      </w:r>
    </w:p>
    <w:p w:rsidR="00105AD0" w:rsidRDefault="00A719C1" w:rsidP="00154578">
      <w:pPr>
        <w:pStyle w:val="ae"/>
        <w:tabs>
          <w:tab w:val="left" w:pos="1605"/>
          <w:tab w:val="left" w:pos="1606"/>
        </w:tabs>
        <w:ind w:left="1134" w:right="1253" w:firstLine="0"/>
      </w:pPr>
      <w:r w:rsidRPr="001E02AB">
        <w:rPr>
          <w:b/>
        </w:rPr>
        <w:t xml:space="preserve"> </w:t>
      </w:r>
      <w:r w:rsidR="00B62889" w:rsidRPr="001E02AB">
        <w:rPr>
          <w:b/>
        </w:rPr>
        <w:t xml:space="preserve">I место- </w:t>
      </w:r>
      <w:r w:rsidR="00B62889" w:rsidRPr="001E02AB">
        <w:t xml:space="preserve">Среди сельских класс-команд в </w:t>
      </w:r>
      <w:r w:rsidR="00B62889" w:rsidRPr="001E02AB">
        <w:rPr>
          <w:b/>
        </w:rPr>
        <w:t>творческом конкурсе</w:t>
      </w:r>
      <w:r w:rsidR="00B62889" w:rsidRPr="001E02AB">
        <w:t>, Региональный этап всероссийских спортивных соревнований школьников «Президентские состязания» в Республики</w:t>
      </w:r>
      <w:r w:rsidR="00B62889" w:rsidRPr="001E02AB">
        <w:rPr>
          <w:spacing w:val="-4"/>
        </w:rPr>
        <w:t xml:space="preserve"> </w:t>
      </w:r>
      <w:r w:rsidR="00B62889" w:rsidRPr="001E02AB">
        <w:t>Хакасия;</w:t>
      </w:r>
    </w:p>
    <w:p w:rsidR="00154578" w:rsidRPr="001E02AB" w:rsidRDefault="00154578" w:rsidP="00154578">
      <w:pPr>
        <w:pStyle w:val="ae"/>
        <w:tabs>
          <w:tab w:val="left" w:pos="1605"/>
          <w:tab w:val="left" w:pos="1606"/>
        </w:tabs>
        <w:ind w:left="1254" w:right="1253" w:firstLine="0"/>
      </w:pPr>
    </w:p>
    <w:p w:rsidR="00105AD0" w:rsidRPr="001E02AB" w:rsidRDefault="00B62889" w:rsidP="00154578">
      <w:pPr>
        <w:spacing w:before="5"/>
        <w:ind w:left="993"/>
      </w:pPr>
      <w:r w:rsidRPr="001E02AB">
        <w:rPr>
          <w:u w:val="thick"/>
        </w:rPr>
        <w:lastRenderedPageBreak/>
        <w:t xml:space="preserve"> </w:t>
      </w:r>
      <w:r w:rsidRPr="001E02AB">
        <w:rPr>
          <w:b/>
          <w:i/>
          <w:u w:val="thick"/>
        </w:rPr>
        <w:t>Июль 2018 года:</w:t>
      </w:r>
    </w:p>
    <w:p w:rsidR="00105AD0" w:rsidRPr="001E02AB" w:rsidRDefault="00105AD0" w:rsidP="00154578">
      <w:pPr>
        <w:pStyle w:val="aa"/>
        <w:spacing w:before="6"/>
        <w:ind w:left="0"/>
        <w:rPr>
          <w:b/>
          <w:i/>
          <w:sz w:val="21"/>
        </w:rPr>
      </w:pPr>
    </w:p>
    <w:p w:rsidR="00105AD0" w:rsidRPr="001E02AB" w:rsidRDefault="00A719C1" w:rsidP="00154578">
      <w:pPr>
        <w:pStyle w:val="ae"/>
        <w:tabs>
          <w:tab w:val="left" w:pos="1605"/>
          <w:tab w:val="left" w:pos="1606"/>
        </w:tabs>
        <w:ind w:left="1134" w:firstLine="0"/>
      </w:pPr>
      <w:r w:rsidRPr="001E02AB">
        <w:rPr>
          <w:b/>
        </w:rPr>
        <w:t xml:space="preserve"> </w:t>
      </w:r>
      <w:r w:rsidR="00B62889" w:rsidRPr="001E02AB">
        <w:rPr>
          <w:b/>
        </w:rPr>
        <w:t xml:space="preserve">III место - </w:t>
      </w:r>
      <w:r w:rsidR="00B62889" w:rsidRPr="001E02AB">
        <w:t>X Всероссийский Сл</w:t>
      </w:r>
      <w:r w:rsidR="006C5893" w:rsidRPr="001E02AB">
        <w:t>е</w:t>
      </w:r>
      <w:r w:rsidR="00B62889" w:rsidRPr="001E02AB">
        <w:t>т-конкурс юных инспекторов дорожного</w:t>
      </w:r>
      <w:r w:rsidR="00B62889" w:rsidRPr="001E02AB">
        <w:rPr>
          <w:spacing w:val="-38"/>
        </w:rPr>
        <w:t xml:space="preserve"> </w:t>
      </w:r>
      <w:r w:rsidR="00B62889" w:rsidRPr="001E02AB">
        <w:t>движения</w:t>
      </w:r>
    </w:p>
    <w:p w:rsidR="00105AD0" w:rsidRPr="001E02AB" w:rsidRDefault="00B62889" w:rsidP="00154578">
      <w:pPr>
        <w:spacing w:before="1"/>
        <w:ind w:left="1134"/>
      </w:pPr>
      <w:r w:rsidRPr="001E02AB">
        <w:t>«Дороги без опасности»;</w:t>
      </w:r>
    </w:p>
    <w:p w:rsidR="00105AD0" w:rsidRPr="001E02AB" w:rsidRDefault="00A719C1" w:rsidP="00154578">
      <w:pPr>
        <w:pStyle w:val="ae"/>
        <w:tabs>
          <w:tab w:val="left" w:pos="1605"/>
          <w:tab w:val="left" w:pos="1606"/>
        </w:tabs>
        <w:ind w:left="1134" w:right="1407" w:firstLine="0"/>
      </w:pPr>
      <w:r w:rsidRPr="001E02AB">
        <w:rPr>
          <w:b/>
        </w:rPr>
        <w:t xml:space="preserve"> </w:t>
      </w:r>
      <w:r w:rsidR="00B62889" w:rsidRPr="001E02AB">
        <w:rPr>
          <w:b/>
        </w:rPr>
        <w:t>I</w:t>
      </w:r>
      <w:r w:rsidR="00B62889" w:rsidRPr="001E02AB">
        <w:rPr>
          <w:b/>
          <w:spacing w:val="-8"/>
        </w:rPr>
        <w:t xml:space="preserve"> </w:t>
      </w:r>
      <w:r w:rsidR="00B62889" w:rsidRPr="001E02AB">
        <w:rPr>
          <w:b/>
        </w:rPr>
        <w:t>место</w:t>
      </w:r>
      <w:r w:rsidR="00B62889" w:rsidRPr="001E02AB">
        <w:rPr>
          <w:b/>
          <w:spacing w:val="-8"/>
        </w:rPr>
        <w:t xml:space="preserve"> </w:t>
      </w:r>
      <w:r w:rsidR="00B62889" w:rsidRPr="001E02AB">
        <w:rPr>
          <w:b/>
        </w:rPr>
        <w:t>-</w:t>
      </w:r>
      <w:r w:rsidR="00B62889" w:rsidRPr="001E02AB">
        <w:rPr>
          <w:b/>
          <w:spacing w:val="-7"/>
        </w:rPr>
        <w:t xml:space="preserve"> </w:t>
      </w:r>
      <w:r w:rsidR="00B62889" w:rsidRPr="001E02AB">
        <w:t>Конкурс-игра</w:t>
      </w:r>
      <w:r w:rsidR="00B62889" w:rsidRPr="001E02AB">
        <w:rPr>
          <w:spacing w:val="-6"/>
        </w:rPr>
        <w:t xml:space="preserve"> </w:t>
      </w:r>
      <w:r w:rsidR="00B62889" w:rsidRPr="001E02AB">
        <w:t>«За</w:t>
      </w:r>
      <w:r w:rsidR="00B62889" w:rsidRPr="001E02AB">
        <w:rPr>
          <w:spacing w:val="-8"/>
        </w:rPr>
        <w:t xml:space="preserve"> </w:t>
      </w:r>
      <w:r w:rsidR="00B62889" w:rsidRPr="001E02AB">
        <w:t>безопасность</w:t>
      </w:r>
      <w:r w:rsidR="00B62889" w:rsidRPr="001E02AB">
        <w:rPr>
          <w:spacing w:val="-7"/>
        </w:rPr>
        <w:t xml:space="preserve"> </w:t>
      </w:r>
      <w:r w:rsidR="00B62889" w:rsidRPr="001E02AB">
        <w:t>–</w:t>
      </w:r>
      <w:r w:rsidR="00B62889" w:rsidRPr="001E02AB">
        <w:rPr>
          <w:spacing w:val="-8"/>
        </w:rPr>
        <w:t xml:space="preserve"> </w:t>
      </w:r>
      <w:r w:rsidR="00B62889" w:rsidRPr="001E02AB">
        <w:t>вместе!»,</w:t>
      </w:r>
      <w:r w:rsidR="00B62889" w:rsidRPr="001E02AB">
        <w:rPr>
          <w:spacing w:val="-8"/>
        </w:rPr>
        <w:t xml:space="preserve"> </w:t>
      </w:r>
      <w:r w:rsidR="00B62889" w:rsidRPr="001E02AB">
        <w:t>X</w:t>
      </w:r>
      <w:r w:rsidR="00B62889" w:rsidRPr="001E02AB">
        <w:rPr>
          <w:spacing w:val="-7"/>
        </w:rPr>
        <w:t xml:space="preserve"> </w:t>
      </w:r>
      <w:r w:rsidR="00B62889" w:rsidRPr="001E02AB">
        <w:t>Всероссийский</w:t>
      </w:r>
      <w:r w:rsidR="00B62889" w:rsidRPr="001E02AB">
        <w:rPr>
          <w:spacing w:val="-8"/>
        </w:rPr>
        <w:t xml:space="preserve"> </w:t>
      </w:r>
      <w:r w:rsidR="00B62889" w:rsidRPr="001E02AB">
        <w:rPr>
          <w:spacing w:val="-4"/>
        </w:rPr>
        <w:t>Сл</w:t>
      </w:r>
      <w:r w:rsidR="006C5893" w:rsidRPr="001E02AB">
        <w:rPr>
          <w:spacing w:val="-4"/>
        </w:rPr>
        <w:t>е</w:t>
      </w:r>
      <w:r w:rsidR="00B62889" w:rsidRPr="001E02AB">
        <w:rPr>
          <w:spacing w:val="-4"/>
        </w:rPr>
        <w:t xml:space="preserve">т-конкурс </w:t>
      </w:r>
      <w:r w:rsidR="00B62889" w:rsidRPr="001E02AB">
        <w:t>юных инспекторов дорожного движения «Дороги без</w:t>
      </w:r>
      <w:r w:rsidR="00B62889" w:rsidRPr="001E02AB">
        <w:rPr>
          <w:spacing w:val="-8"/>
        </w:rPr>
        <w:t xml:space="preserve"> </w:t>
      </w:r>
      <w:r w:rsidR="00B62889" w:rsidRPr="001E02AB">
        <w:t>опасности»;</w:t>
      </w:r>
    </w:p>
    <w:p w:rsidR="00105AD0" w:rsidRPr="001E02AB" w:rsidRDefault="00A719C1" w:rsidP="00154578">
      <w:pPr>
        <w:pStyle w:val="ae"/>
        <w:tabs>
          <w:tab w:val="left" w:pos="1605"/>
          <w:tab w:val="left" w:pos="1606"/>
        </w:tabs>
        <w:ind w:left="1134" w:right="1441" w:firstLine="0"/>
      </w:pPr>
      <w:r w:rsidRPr="001E02AB">
        <w:rPr>
          <w:b/>
        </w:rPr>
        <w:t xml:space="preserve"> </w:t>
      </w:r>
      <w:r w:rsidR="00B62889" w:rsidRPr="001E02AB">
        <w:rPr>
          <w:b/>
        </w:rPr>
        <w:t>I</w:t>
      </w:r>
      <w:r w:rsidR="00B62889" w:rsidRPr="001E02AB">
        <w:rPr>
          <w:b/>
          <w:spacing w:val="-8"/>
        </w:rPr>
        <w:t xml:space="preserve"> </w:t>
      </w:r>
      <w:r w:rsidR="00B62889" w:rsidRPr="001E02AB">
        <w:rPr>
          <w:b/>
        </w:rPr>
        <w:t>место</w:t>
      </w:r>
      <w:r w:rsidR="00B62889" w:rsidRPr="001E02AB">
        <w:rPr>
          <w:b/>
          <w:spacing w:val="-8"/>
        </w:rPr>
        <w:t xml:space="preserve"> </w:t>
      </w:r>
      <w:r w:rsidR="00B62889" w:rsidRPr="001E02AB">
        <w:rPr>
          <w:b/>
        </w:rPr>
        <w:t>-</w:t>
      </w:r>
      <w:r w:rsidR="00B62889" w:rsidRPr="001E02AB">
        <w:rPr>
          <w:b/>
          <w:spacing w:val="-8"/>
        </w:rPr>
        <w:t xml:space="preserve"> </w:t>
      </w:r>
      <w:r w:rsidR="00B62889" w:rsidRPr="001E02AB">
        <w:t>Конкурс</w:t>
      </w:r>
      <w:r w:rsidR="00B62889" w:rsidRPr="001E02AB">
        <w:rPr>
          <w:spacing w:val="-8"/>
        </w:rPr>
        <w:t xml:space="preserve"> </w:t>
      </w:r>
      <w:r w:rsidR="00B62889" w:rsidRPr="001E02AB">
        <w:t>«Первая</w:t>
      </w:r>
      <w:r w:rsidR="00B62889" w:rsidRPr="001E02AB">
        <w:rPr>
          <w:spacing w:val="-8"/>
        </w:rPr>
        <w:t xml:space="preserve"> </w:t>
      </w:r>
      <w:r w:rsidR="00B62889" w:rsidRPr="001E02AB">
        <w:t>помощь</w:t>
      </w:r>
      <w:r w:rsidR="00B62889" w:rsidRPr="001E02AB">
        <w:rPr>
          <w:spacing w:val="-8"/>
        </w:rPr>
        <w:t xml:space="preserve"> </w:t>
      </w:r>
      <w:r w:rsidR="00B62889" w:rsidRPr="001E02AB">
        <w:t>пострадавшему</w:t>
      </w:r>
      <w:r w:rsidR="00B62889" w:rsidRPr="001E02AB">
        <w:rPr>
          <w:spacing w:val="-11"/>
        </w:rPr>
        <w:t xml:space="preserve"> </w:t>
      </w:r>
      <w:r w:rsidR="00B62889" w:rsidRPr="001E02AB">
        <w:t>в</w:t>
      </w:r>
      <w:r w:rsidR="00B62889" w:rsidRPr="001E02AB">
        <w:rPr>
          <w:spacing w:val="-9"/>
        </w:rPr>
        <w:t xml:space="preserve"> </w:t>
      </w:r>
      <w:r w:rsidR="00B62889" w:rsidRPr="001E02AB">
        <w:t>ДТП»,</w:t>
      </w:r>
      <w:r w:rsidR="00B62889" w:rsidRPr="001E02AB">
        <w:rPr>
          <w:spacing w:val="-6"/>
        </w:rPr>
        <w:t xml:space="preserve"> </w:t>
      </w:r>
      <w:r w:rsidR="00B62889" w:rsidRPr="001E02AB">
        <w:t>X</w:t>
      </w:r>
      <w:r w:rsidR="00B62889" w:rsidRPr="001E02AB">
        <w:rPr>
          <w:spacing w:val="-6"/>
        </w:rPr>
        <w:t xml:space="preserve"> </w:t>
      </w:r>
      <w:r w:rsidR="00B62889" w:rsidRPr="001E02AB">
        <w:t>Всероссийский</w:t>
      </w:r>
      <w:r w:rsidR="00B62889" w:rsidRPr="001E02AB">
        <w:rPr>
          <w:spacing w:val="-8"/>
        </w:rPr>
        <w:t xml:space="preserve"> </w:t>
      </w:r>
      <w:r w:rsidR="00B62889" w:rsidRPr="001E02AB">
        <w:rPr>
          <w:spacing w:val="-7"/>
        </w:rPr>
        <w:t>Сл</w:t>
      </w:r>
      <w:r w:rsidR="006C5893" w:rsidRPr="001E02AB">
        <w:rPr>
          <w:spacing w:val="-7"/>
        </w:rPr>
        <w:t>е</w:t>
      </w:r>
      <w:r w:rsidR="00B62889" w:rsidRPr="001E02AB">
        <w:rPr>
          <w:spacing w:val="-7"/>
        </w:rPr>
        <w:t xml:space="preserve">т- </w:t>
      </w:r>
      <w:r w:rsidR="00B62889" w:rsidRPr="001E02AB">
        <w:t>конкурс юных инспекторов дорожного движения «Дороги без</w:t>
      </w:r>
      <w:r w:rsidR="00B62889" w:rsidRPr="001E02AB">
        <w:rPr>
          <w:spacing w:val="-12"/>
        </w:rPr>
        <w:t xml:space="preserve"> </w:t>
      </w:r>
      <w:r w:rsidR="00B62889" w:rsidRPr="001E02AB">
        <w:t>опасности»;</w:t>
      </w:r>
    </w:p>
    <w:p w:rsidR="00105AD0" w:rsidRPr="001E02AB" w:rsidRDefault="00A719C1" w:rsidP="00154578">
      <w:pPr>
        <w:pStyle w:val="ae"/>
        <w:tabs>
          <w:tab w:val="left" w:pos="1605"/>
          <w:tab w:val="left" w:pos="1606"/>
        </w:tabs>
        <w:ind w:left="1134" w:firstLine="0"/>
      </w:pPr>
      <w:r w:rsidRPr="001E02AB">
        <w:rPr>
          <w:b/>
        </w:rPr>
        <w:t xml:space="preserve"> </w:t>
      </w:r>
      <w:r w:rsidR="00B62889" w:rsidRPr="001E02AB">
        <w:rPr>
          <w:b/>
        </w:rPr>
        <w:t xml:space="preserve">II место - </w:t>
      </w:r>
      <w:r w:rsidR="00B62889" w:rsidRPr="001E02AB">
        <w:t xml:space="preserve">Конкурс знатоков Правил дорожного движения </w:t>
      </w:r>
      <w:r w:rsidR="00B62889" w:rsidRPr="001E02AB">
        <w:rPr>
          <w:spacing w:val="-3"/>
        </w:rPr>
        <w:t xml:space="preserve">«Я </w:t>
      </w:r>
      <w:r w:rsidR="00B62889" w:rsidRPr="001E02AB">
        <w:t>в ответе…»,</w:t>
      </w:r>
      <w:r w:rsidR="00B62889" w:rsidRPr="001E02AB">
        <w:rPr>
          <w:spacing w:val="-6"/>
        </w:rPr>
        <w:t xml:space="preserve"> </w:t>
      </w:r>
      <w:r w:rsidR="00B62889" w:rsidRPr="001E02AB">
        <w:t>X</w:t>
      </w:r>
    </w:p>
    <w:p w:rsidR="00105AD0" w:rsidRPr="001E02AB" w:rsidRDefault="00B62889" w:rsidP="00154578">
      <w:pPr>
        <w:ind w:left="1134" w:right="1408"/>
      </w:pPr>
      <w:r w:rsidRPr="001E02AB">
        <w:t>Всероссийский Сл</w:t>
      </w:r>
      <w:r w:rsidR="006C5893" w:rsidRPr="001E02AB">
        <w:t>е</w:t>
      </w:r>
      <w:r w:rsidRPr="001E02AB">
        <w:t xml:space="preserve">т-конкурс юных инспекторов дорожного движения «Дороги </w:t>
      </w:r>
      <w:r w:rsidRPr="001E02AB">
        <w:rPr>
          <w:spacing w:val="-21"/>
        </w:rPr>
        <w:t xml:space="preserve">без </w:t>
      </w:r>
      <w:r w:rsidRPr="001E02AB">
        <w:t>опасности»;</w:t>
      </w:r>
    </w:p>
    <w:p w:rsidR="00105AD0" w:rsidRPr="001E02AB" w:rsidRDefault="00A719C1" w:rsidP="00154578">
      <w:pPr>
        <w:pStyle w:val="ae"/>
        <w:tabs>
          <w:tab w:val="left" w:pos="1605"/>
          <w:tab w:val="left" w:pos="1606"/>
        </w:tabs>
        <w:ind w:left="1134" w:firstLine="0"/>
      </w:pPr>
      <w:r w:rsidRPr="001E02AB">
        <w:rPr>
          <w:b/>
        </w:rPr>
        <w:t xml:space="preserve"> </w:t>
      </w:r>
      <w:r w:rsidR="00B62889" w:rsidRPr="001E02AB">
        <w:rPr>
          <w:b/>
        </w:rPr>
        <w:t xml:space="preserve">II место - </w:t>
      </w:r>
      <w:r w:rsidR="00B62889" w:rsidRPr="001E02AB">
        <w:t>Соревнование «Автогородок» (для водителей велосипедов),</w:t>
      </w:r>
      <w:r w:rsidR="00B62889" w:rsidRPr="001E02AB">
        <w:rPr>
          <w:spacing w:val="44"/>
        </w:rPr>
        <w:t xml:space="preserve"> </w:t>
      </w:r>
      <w:r w:rsidR="00B62889" w:rsidRPr="001E02AB">
        <w:t>X</w:t>
      </w:r>
    </w:p>
    <w:p w:rsidR="00105AD0" w:rsidRPr="001E02AB" w:rsidRDefault="00B62889" w:rsidP="00154578">
      <w:pPr>
        <w:ind w:left="1134" w:right="1408"/>
      </w:pPr>
      <w:r w:rsidRPr="001E02AB">
        <w:t>Всероссийский Сл</w:t>
      </w:r>
      <w:r w:rsidR="006C5893" w:rsidRPr="001E02AB">
        <w:t>е</w:t>
      </w:r>
      <w:r w:rsidRPr="001E02AB">
        <w:t xml:space="preserve">т-конкурс юных инспекторов дорожного движения «Дороги </w:t>
      </w:r>
      <w:r w:rsidRPr="001E02AB">
        <w:rPr>
          <w:spacing w:val="-21"/>
        </w:rPr>
        <w:t xml:space="preserve">без </w:t>
      </w:r>
      <w:r w:rsidRPr="001E02AB">
        <w:t>опасности»;</w:t>
      </w:r>
    </w:p>
    <w:p w:rsidR="00105AD0" w:rsidRPr="001E02AB" w:rsidRDefault="00105AD0" w:rsidP="00154578">
      <w:pPr>
        <w:pStyle w:val="aa"/>
        <w:spacing w:before="4"/>
        <w:ind w:left="0"/>
        <w:rPr>
          <w:sz w:val="22"/>
        </w:rPr>
      </w:pPr>
    </w:p>
    <w:p w:rsidR="00105AD0" w:rsidRPr="001E02AB" w:rsidRDefault="00B62889" w:rsidP="00154578">
      <w:pPr>
        <w:ind w:left="993"/>
      </w:pPr>
      <w:r w:rsidRPr="001E02AB">
        <w:rPr>
          <w:spacing w:val="-56"/>
          <w:u w:val="thick"/>
        </w:rPr>
        <w:t xml:space="preserve"> </w:t>
      </w:r>
      <w:r w:rsidRPr="001E02AB">
        <w:rPr>
          <w:b/>
          <w:i/>
          <w:u w:val="thick"/>
        </w:rPr>
        <w:t>Август 2018 года:</w:t>
      </w:r>
    </w:p>
    <w:p w:rsidR="00105AD0" w:rsidRPr="001E02AB" w:rsidRDefault="00105AD0" w:rsidP="00154578">
      <w:pPr>
        <w:pStyle w:val="aa"/>
        <w:spacing w:before="5"/>
        <w:ind w:left="0"/>
        <w:rPr>
          <w:b/>
          <w:i/>
          <w:sz w:val="21"/>
        </w:rPr>
      </w:pPr>
    </w:p>
    <w:p w:rsidR="00105AD0" w:rsidRPr="001E02AB" w:rsidRDefault="00A719C1" w:rsidP="00154578">
      <w:pPr>
        <w:pStyle w:val="ae"/>
        <w:tabs>
          <w:tab w:val="left" w:pos="1605"/>
          <w:tab w:val="left" w:pos="1606"/>
        </w:tabs>
        <w:ind w:left="1134" w:right="1222" w:firstLine="0"/>
      </w:pPr>
      <w:r w:rsidRPr="001E02AB">
        <w:rPr>
          <w:b/>
        </w:rPr>
        <w:t xml:space="preserve"> </w:t>
      </w:r>
      <w:r w:rsidR="00B62889" w:rsidRPr="001E02AB">
        <w:rPr>
          <w:b/>
        </w:rPr>
        <w:t xml:space="preserve">II место - </w:t>
      </w:r>
      <w:r w:rsidR="00B62889" w:rsidRPr="001E02AB">
        <w:t>Презентация волонтерских объединений «Волонт</w:t>
      </w:r>
      <w:r w:rsidR="006C5893" w:rsidRPr="001E02AB">
        <w:t>е</w:t>
      </w:r>
      <w:r w:rsidR="00B62889" w:rsidRPr="001E02AB">
        <w:t>ром быть здорово!» в рамках</w:t>
      </w:r>
      <w:r w:rsidR="00B62889" w:rsidRPr="001E02AB">
        <w:rPr>
          <w:spacing w:val="-13"/>
        </w:rPr>
        <w:t xml:space="preserve"> </w:t>
      </w:r>
      <w:r w:rsidR="00B62889" w:rsidRPr="001E02AB">
        <w:t>VII</w:t>
      </w:r>
      <w:r w:rsidR="00B62889" w:rsidRPr="001E02AB">
        <w:rPr>
          <w:spacing w:val="-15"/>
        </w:rPr>
        <w:t xml:space="preserve"> </w:t>
      </w:r>
      <w:r w:rsidR="00B62889" w:rsidRPr="001E02AB">
        <w:t>Форума</w:t>
      </w:r>
      <w:r w:rsidR="00B62889" w:rsidRPr="001E02AB">
        <w:rPr>
          <w:spacing w:val="-11"/>
        </w:rPr>
        <w:t xml:space="preserve"> </w:t>
      </w:r>
      <w:r w:rsidR="00B62889" w:rsidRPr="001E02AB">
        <w:t>антинаркотического</w:t>
      </w:r>
      <w:r w:rsidR="00B62889" w:rsidRPr="001E02AB">
        <w:rPr>
          <w:spacing w:val="-12"/>
        </w:rPr>
        <w:t xml:space="preserve"> </w:t>
      </w:r>
      <w:r w:rsidR="00B62889" w:rsidRPr="001E02AB">
        <w:t>молодежного</w:t>
      </w:r>
      <w:r w:rsidR="00B62889" w:rsidRPr="001E02AB">
        <w:rPr>
          <w:spacing w:val="-11"/>
        </w:rPr>
        <w:t xml:space="preserve"> </w:t>
      </w:r>
      <w:r w:rsidR="00B62889" w:rsidRPr="001E02AB">
        <w:t>волонт</w:t>
      </w:r>
      <w:r w:rsidR="006C5893" w:rsidRPr="001E02AB">
        <w:t>е</w:t>
      </w:r>
      <w:r w:rsidR="00B62889" w:rsidRPr="001E02AB">
        <w:t>рского</w:t>
      </w:r>
      <w:r w:rsidR="00B62889" w:rsidRPr="001E02AB">
        <w:rPr>
          <w:spacing w:val="-11"/>
        </w:rPr>
        <w:t xml:space="preserve"> </w:t>
      </w:r>
      <w:r w:rsidR="00B62889" w:rsidRPr="001E02AB">
        <w:t>движения</w:t>
      </w:r>
      <w:r w:rsidR="00B62889" w:rsidRPr="001E02AB">
        <w:rPr>
          <w:spacing w:val="-12"/>
        </w:rPr>
        <w:t xml:space="preserve"> </w:t>
      </w:r>
      <w:r w:rsidR="00B62889" w:rsidRPr="001E02AB">
        <w:t>РХ</w:t>
      </w:r>
      <w:r w:rsidR="00B62889" w:rsidRPr="001E02AB">
        <w:rPr>
          <w:spacing w:val="-11"/>
        </w:rPr>
        <w:t xml:space="preserve"> </w:t>
      </w:r>
      <w:r w:rsidR="00B62889" w:rsidRPr="001E02AB">
        <w:rPr>
          <w:spacing w:val="-3"/>
        </w:rPr>
        <w:t xml:space="preserve">«Здоровое </w:t>
      </w:r>
      <w:r w:rsidR="00B62889" w:rsidRPr="001E02AB">
        <w:t>поколение»;</w:t>
      </w:r>
    </w:p>
    <w:p w:rsidR="00105AD0" w:rsidRPr="001E02AB" w:rsidRDefault="00A719C1" w:rsidP="00154578">
      <w:pPr>
        <w:pStyle w:val="ae"/>
        <w:tabs>
          <w:tab w:val="left" w:pos="1605"/>
          <w:tab w:val="left" w:pos="1606"/>
        </w:tabs>
        <w:ind w:left="1134" w:right="1281" w:firstLine="0"/>
      </w:pPr>
      <w:r w:rsidRPr="001E02AB">
        <w:rPr>
          <w:b/>
        </w:rPr>
        <w:t xml:space="preserve"> </w:t>
      </w:r>
      <w:r w:rsidR="00B62889" w:rsidRPr="001E02AB">
        <w:rPr>
          <w:b/>
        </w:rPr>
        <w:t xml:space="preserve">I место - </w:t>
      </w:r>
      <w:r w:rsidR="00B62889" w:rsidRPr="001E02AB">
        <w:t>Квест-игра «Хранители здоровья» в рамках VII Форума антинаркотического молодежного волонт</w:t>
      </w:r>
      <w:r w:rsidR="006C5893" w:rsidRPr="001E02AB">
        <w:t>е</w:t>
      </w:r>
      <w:r w:rsidR="00B62889" w:rsidRPr="001E02AB">
        <w:t>рского движения РХ «Здоровое</w:t>
      </w:r>
      <w:r w:rsidR="00B62889" w:rsidRPr="001E02AB">
        <w:rPr>
          <w:spacing w:val="-10"/>
        </w:rPr>
        <w:t xml:space="preserve"> </w:t>
      </w:r>
      <w:r w:rsidR="00B62889" w:rsidRPr="001E02AB">
        <w:t>поколение»;</w:t>
      </w:r>
    </w:p>
    <w:p w:rsidR="00222AF3" w:rsidRPr="001E02AB" w:rsidRDefault="00222AF3" w:rsidP="00154578">
      <w:pPr>
        <w:pStyle w:val="ae"/>
        <w:tabs>
          <w:tab w:val="left" w:pos="1605"/>
          <w:tab w:val="left" w:pos="1606"/>
        </w:tabs>
        <w:ind w:left="1134" w:right="1281" w:firstLine="0"/>
      </w:pPr>
    </w:p>
    <w:p w:rsidR="00105AD0" w:rsidRPr="001E02AB" w:rsidRDefault="00B62889" w:rsidP="00154578">
      <w:pPr>
        <w:spacing w:before="78"/>
        <w:ind w:left="993"/>
      </w:pPr>
      <w:r w:rsidRPr="001E02AB">
        <w:rPr>
          <w:spacing w:val="-56"/>
          <w:u w:val="thick"/>
        </w:rPr>
        <w:t xml:space="preserve"> </w:t>
      </w:r>
      <w:r w:rsidRPr="001E02AB">
        <w:rPr>
          <w:b/>
          <w:i/>
          <w:u w:val="thick"/>
        </w:rPr>
        <w:t>Сентябрь 2018:</w:t>
      </w:r>
    </w:p>
    <w:p w:rsidR="00105AD0" w:rsidRPr="001E02AB" w:rsidRDefault="00105AD0" w:rsidP="00154578">
      <w:pPr>
        <w:pStyle w:val="aa"/>
        <w:spacing w:before="5"/>
        <w:ind w:left="1276"/>
        <w:rPr>
          <w:b/>
          <w:i/>
          <w:sz w:val="21"/>
        </w:rPr>
      </w:pPr>
    </w:p>
    <w:p w:rsidR="00105AD0" w:rsidRPr="001E02AB" w:rsidRDefault="00A719C1" w:rsidP="00154578">
      <w:pPr>
        <w:pStyle w:val="ae"/>
        <w:tabs>
          <w:tab w:val="left" w:pos="2147"/>
          <w:tab w:val="left" w:pos="2148"/>
        </w:tabs>
        <w:ind w:left="1134" w:right="1309" w:firstLine="0"/>
      </w:pPr>
      <w:r w:rsidRPr="001E02AB">
        <w:rPr>
          <w:b/>
        </w:rPr>
        <w:t xml:space="preserve"> </w:t>
      </w:r>
      <w:r w:rsidR="00B62889" w:rsidRPr="001E02AB">
        <w:rPr>
          <w:b/>
        </w:rPr>
        <w:t xml:space="preserve">1 место - </w:t>
      </w:r>
      <w:r w:rsidR="00B62889" w:rsidRPr="001E02AB">
        <w:t xml:space="preserve">Республиканский конкурс социальной рекламы </w:t>
      </w:r>
      <w:r w:rsidR="00B62889" w:rsidRPr="001E02AB">
        <w:rPr>
          <w:b/>
        </w:rPr>
        <w:t>«Россия- территория свободная от экстремизма»</w:t>
      </w:r>
      <w:r w:rsidR="00B62889" w:rsidRPr="001E02AB">
        <w:t>В номинации социальная реклама:</w:t>
      </w:r>
      <w:r w:rsidR="00B62889" w:rsidRPr="001E02AB">
        <w:rPr>
          <w:spacing w:val="-19"/>
        </w:rPr>
        <w:t xml:space="preserve"> </w:t>
      </w:r>
      <w:r w:rsidR="00B62889" w:rsidRPr="001E02AB">
        <w:t>видеоролик;</w:t>
      </w:r>
    </w:p>
    <w:p w:rsidR="00105AD0" w:rsidRPr="001E02AB" w:rsidRDefault="00B62889" w:rsidP="00154578">
      <w:pPr>
        <w:pStyle w:val="ae"/>
        <w:numPr>
          <w:ilvl w:val="0"/>
          <w:numId w:val="21"/>
        </w:numPr>
        <w:tabs>
          <w:tab w:val="left" w:pos="1967"/>
          <w:tab w:val="left" w:pos="1968"/>
        </w:tabs>
        <w:ind w:left="1134" w:firstLine="0"/>
      </w:pPr>
      <w:r w:rsidRPr="001E02AB">
        <w:rPr>
          <w:b/>
        </w:rPr>
        <w:t xml:space="preserve">место - </w:t>
      </w:r>
      <w:r w:rsidRPr="001E02AB">
        <w:t>Республиканское соревнование «Школа безопасности»;Игра</w:t>
      </w:r>
      <w:r w:rsidRPr="001E02AB">
        <w:rPr>
          <w:spacing w:val="-5"/>
        </w:rPr>
        <w:t xml:space="preserve"> </w:t>
      </w:r>
      <w:r w:rsidRPr="001E02AB">
        <w:t>«ГЕО-квест»</w:t>
      </w:r>
    </w:p>
    <w:p w:rsidR="00105AD0" w:rsidRPr="001E02AB" w:rsidRDefault="00A719C1" w:rsidP="00154578">
      <w:pPr>
        <w:pStyle w:val="ae"/>
        <w:tabs>
          <w:tab w:val="left" w:pos="1933"/>
          <w:tab w:val="left" w:pos="1934"/>
        </w:tabs>
        <w:ind w:left="1134" w:firstLine="0"/>
      </w:pPr>
      <w:r w:rsidRPr="001E02AB">
        <w:rPr>
          <w:b/>
        </w:rPr>
        <w:t xml:space="preserve"> </w:t>
      </w:r>
      <w:r w:rsidR="00B62889" w:rsidRPr="001E02AB">
        <w:rPr>
          <w:b/>
        </w:rPr>
        <w:t xml:space="preserve">II место - </w:t>
      </w:r>
      <w:r w:rsidR="00B62889" w:rsidRPr="001E02AB">
        <w:t>Республиканское соревнование «Школа</w:t>
      </w:r>
      <w:r w:rsidR="00B62889" w:rsidRPr="001E02AB">
        <w:rPr>
          <w:spacing w:val="-5"/>
        </w:rPr>
        <w:t xml:space="preserve"> </w:t>
      </w:r>
      <w:r w:rsidR="00B62889" w:rsidRPr="001E02AB">
        <w:t>безопасности»;</w:t>
      </w:r>
    </w:p>
    <w:p w:rsidR="00105AD0" w:rsidRPr="001E02AB" w:rsidRDefault="00A719C1" w:rsidP="00154578">
      <w:pPr>
        <w:pStyle w:val="ae"/>
        <w:tabs>
          <w:tab w:val="left" w:pos="1933"/>
          <w:tab w:val="left" w:pos="1934"/>
        </w:tabs>
        <w:ind w:left="1134" w:firstLine="0"/>
      </w:pPr>
      <w:r w:rsidRPr="001E02AB">
        <w:rPr>
          <w:b/>
        </w:rPr>
        <w:t xml:space="preserve"> </w:t>
      </w:r>
      <w:r w:rsidR="00B62889" w:rsidRPr="001E02AB">
        <w:rPr>
          <w:b/>
        </w:rPr>
        <w:t xml:space="preserve">II место - </w:t>
      </w:r>
      <w:r w:rsidR="00B62889" w:rsidRPr="001E02AB">
        <w:t>Республиканское соревнование «Школа безопасности»;</w:t>
      </w:r>
      <w:r w:rsidR="00B62889" w:rsidRPr="001E02AB">
        <w:rPr>
          <w:spacing w:val="-5"/>
        </w:rPr>
        <w:t xml:space="preserve"> </w:t>
      </w:r>
      <w:r w:rsidR="00B62889" w:rsidRPr="001E02AB">
        <w:rPr>
          <w:b/>
        </w:rPr>
        <w:t>Этап</w:t>
      </w:r>
    </w:p>
    <w:p w:rsidR="00105AD0" w:rsidRPr="001E02AB" w:rsidRDefault="00B62889" w:rsidP="00154578">
      <w:pPr>
        <w:spacing w:before="6"/>
        <w:ind w:left="1134"/>
      </w:pPr>
      <w:r w:rsidRPr="001E02AB">
        <w:rPr>
          <w:b/>
        </w:rPr>
        <w:t>«Комбинированное силовое упражнение»;</w:t>
      </w:r>
    </w:p>
    <w:p w:rsidR="00105AD0" w:rsidRPr="001E02AB" w:rsidRDefault="00A719C1" w:rsidP="00154578">
      <w:pPr>
        <w:pStyle w:val="ae"/>
        <w:tabs>
          <w:tab w:val="left" w:pos="2265"/>
          <w:tab w:val="left" w:pos="2266"/>
        </w:tabs>
        <w:ind w:left="1134" w:firstLine="0"/>
      </w:pPr>
      <w:r w:rsidRPr="001E02AB">
        <w:rPr>
          <w:b/>
        </w:rPr>
        <w:t xml:space="preserve"> </w:t>
      </w:r>
      <w:r w:rsidR="00B62889" w:rsidRPr="001E02AB">
        <w:rPr>
          <w:b/>
        </w:rPr>
        <w:t xml:space="preserve">I место - </w:t>
      </w:r>
      <w:r w:rsidR="00B62889" w:rsidRPr="001E02AB">
        <w:t xml:space="preserve">Республиканское соревнование «Школа безопасности», </w:t>
      </w:r>
      <w:r w:rsidR="00B62889" w:rsidRPr="001E02AB">
        <w:rPr>
          <w:b/>
        </w:rPr>
        <w:t>В</w:t>
      </w:r>
      <w:r w:rsidR="00B62889" w:rsidRPr="001E02AB">
        <w:rPr>
          <w:b/>
          <w:spacing w:val="-9"/>
        </w:rPr>
        <w:t xml:space="preserve"> </w:t>
      </w:r>
      <w:r w:rsidR="00B62889" w:rsidRPr="001E02AB">
        <w:rPr>
          <w:b/>
        </w:rPr>
        <w:t>конкурсе</w:t>
      </w:r>
    </w:p>
    <w:p w:rsidR="00105AD0" w:rsidRPr="001E02AB" w:rsidRDefault="00B62889" w:rsidP="00154578">
      <w:pPr>
        <w:spacing w:before="5"/>
        <w:ind w:left="1134"/>
      </w:pPr>
      <w:r w:rsidRPr="001E02AB">
        <w:rPr>
          <w:b/>
        </w:rPr>
        <w:t>«Визитная карточка»;</w:t>
      </w:r>
    </w:p>
    <w:p w:rsidR="00105AD0" w:rsidRPr="001E02AB" w:rsidRDefault="00105AD0" w:rsidP="00154578">
      <w:pPr>
        <w:pStyle w:val="aa"/>
        <w:spacing w:before="10"/>
        <w:ind w:left="0"/>
        <w:rPr>
          <w:b/>
          <w:sz w:val="21"/>
        </w:rPr>
      </w:pPr>
    </w:p>
    <w:p w:rsidR="00105AD0" w:rsidRPr="001E02AB" w:rsidRDefault="00B62889" w:rsidP="00154578">
      <w:pPr>
        <w:tabs>
          <w:tab w:val="left" w:pos="1177"/>
        </w:tabs>
        <w:ind w:left="993"/>
      </w:pPr>
      <w:r w:rsidRPr="001E02AB">
        <w:rPr>
          <w:u w:val="thick"/>
        </w:rPr>
        <w:t xml:space="preserve"> </w:t>
      </w:r>
      <w:r w:rsidRPr="001E02AB">
        <w:rPr>
          <w:b/>
          <w:i/>
          <w:u w:val="thick"/>
        </w:rPr>
        <w:t>Ноябрь 2018</w:t>
      </w:r>
      <w:r w:rsidRPr="001E02AB">
        <w:rPr>
          <w:b/>
          <w:i/>
          <w:spacing w:val="-3"/>
          <w:u w:val="thick"/>
        </w:rPr>
        <w:t xml:space="preserve"> </w:t>
      </w:r>
      <w:r w:rsidRPr="001E02AB">
        <w:rPr>
          <w:b/>
          <w:i/>
          <w:u w:val="thick"/>
        </w:rPr>
        <w:t>г:</w:t>
      </w:r>
    </w:p>
    <w:p w:rsidR="00105AD0" w:rsidRPr="001E02AB" w:rsidRDefault="00105AD0" w:rsidP="00154578">
      <w:pPr>
        <w:pStyle w:val="aa"/>
        <w:spacing w:before="5"/>
        <w:ind w:left="0"/>
        <w:rPr>
          <w:b/>
          <w:i/>
          <w:sz w:val="21"/>
        </w:rPr>
      </w:pPr>
    </w:p>
    <w:p w:rsidR="00105AD0" w:rsidRDefault="00A719C1" w:rsidP="00154578">
      <w:pPr>
        <w:pStyle w:val="ae"/>
        <w:tabs>
          <w:tab w:val="left" w:pos="2160"/>
        </w:tabs>
        <w:ind w:left="1134" w:right="1595" w:firstLine="0"/>
      </w:pPr>
      <w:r w:rsidRPr="001E02AB">
        <w:rPr>
          <w:b/>
        </w:rPr>
        <w:t xml:space="preserve"> </w:t>
      </w:r>
      <w:r w:rsidR="00B62889" w:rsidRPr="001E02AB">
        <w:rPr>
          <w:b/>
        </w:rPr>
        <w:t xml:space="preserve">I место - </w:t>
      </w:r>
      <w:r w:rsidR="00B62889" w:rsidRPr="001E02AB">
        <w:t>XI районный Слет лидеров школьных общественных объединений, посвященном Году добровольца (волонтера), «Вместе мы можем</w:t>
      </w:r>
      <w:r w:rsidR="00B62889" w:rsidRPr="001E02AB">
        <w:rPr>
          <w:spacing w:val="-11"/>
        </w:rPr>
        <w:t xml:space="preserve"> </w:t>
      </w:r>
      <w:r w:rsidR="00B62889" w:rsidRPr="001E02AB">
        <w:t>больше!»</w:t>
      </w:r>
    </w:p>
    <w:p w:rsidR="00D77DC7" w:rsidRPr="001E02AB" w:rsidRDefault="00D77DC7" w:rsidP="00154578">
      <w:pPr>
        <w:pStyle w:val="ae"/>
        <w:tabs>
          <w:tab w:val="left" w:pos="2160"/>
        </w:tabs>
        <w:ind w:left="1134" w:right="1595" w:firstLine="0"/>
      </w:pPr>
    </w:p>
    <w:p w:rsidR="00105AD0" w:rsidRPr="001E02AB" w:rsidRDefault="00B62889" w:rsidP="00154578">
      <w:pPr>
        <w:tabs>
          <w:tab w:val="left" w:pos="1012"/>
        </w:tabs>
        <w:spacing w:before="7"/>
        <w:ind w:left="993"/>
      </w:pPr>
      <w:r w:rsidRPr="001E02AB">
        <w:rPr>
          <w:u w:val="thick"/>
        </w:rPr>
        <w:t xml:space="preserve"> </w:t>
      </w:r>
      <w:r w:rsidRPr="001E02AB">
        <w:rPr>
          <w:b/>
          <w:i/>
          <w:u w:val="thick"/>
        </w:rPr>
        <w:t xml:space="preserve">Декабрь 2018 </w:t>
      </w:r>
      <w:r w:rsidRPr="001E02AB">
        <w:rPr>
          <w:b/>
          <w:i/>
          <w:spacing w:val="-3"/>
          <w:u w:val="thick"/>
        </w:rPr>
        <w:t>г:</w:t>
      </w:r>
    </w:p>
    <w:p w:rsidR="00105AD0" w:rsidRPr="001E02AB" w:rsidRDefault="00105AD0" w:rsidP="00154578">
      <w:pPr>
        <w:pStyle w:val="aa"/>
        <w:spacing w:before="4"/>
        <w:ind w:left="0"/>
        <w:rPr>
          <w:b/>
          <w:i/>
          <w:sz w:val="21"/>
        </w:rPr>
      </w:pPr>
    </w:p>
    <w:p w:rsidR="00105AD0" w:rsidRPr="001E02AB" w:rsidRDefault="00A719C1" w:rsidP="00154578">
      <w:pPr>
        <w:pStyle w:val="ae"/>
        <w:tabs>
          <w:tab w:val="left" w:pos="894"/>
          <w:tab w:val="left" w:pos="895"/>
        </w:tabs>
        <w:ind w:left="1134" w:firstLine="0"/>
      </w:pPr>
      <w:r w:rsidRPr="001E02AB">
        <w:rPr>
          <w:b/>
        </w:rPr>
        <w:t xml:space="preserve"> </w:t>
      </w:r>
      <w:r w:rsidR="00B62889" w:rsidRPr="001E02AB">
        <w:rPr>
          <w:b/>
        </w:rPr>
        <w:t xml:space="preserve">III место - </w:t>
      </w:r>
      <w:r w:rsidR="00B62889" w:rsidRPr="001E02AB">
        <w:t>Районный турнир по волейболу на приз А.Р.</w:t>
      </w:r>
      <w:r w:rsidR="00B62889" w:rsidRPr="001E02AB">
        <w:rPr>
          <w:spacing w:val="-12"/>
        </w:rPr>
        <w:t xml:space="preserve"> </w:t>
      </w:r>
      <w:r w:rsidR="00B62889" w:rsidRPr="001E02AB">
        <w:t>Саражакова</w:t>
      </w:r>
    </w:p>
    <w:p w:rsidR="00105AD0" w:rsidRPr="001E02AB" w:rsidRDefault="00105AD0" w:rsidP="00154578">
      <w:pPr>
        <w:pStyle w:val="aa"/>
        <w:spacing w:before="10"/>
        <w:ind w:left="0"/>
        <w:rPr>
          <w:sz w:val="23"/>
        </w:rPr>
      </w:pPr>
    </w:p>
    <w:p w:rsidR="00A719C1" w:rsidRPr="001E02AB" w:rsidRDefault="00B62889" w:rsidP="00154578">
      <w:pPr>
        <w:pStyle w:val="aa"/>
        <w:spacing w:before="1"/>
        <w:ind w:left="186" w:right="1100" w:firstLine="708"/>
        <w:jc w:val="both"/>
      </w:pPr>
      <w:r w:rsidRPr="001E02AB">
        <w:t xml:space="preserve">Подводя итоги воспитательной работы в школе за 2018 год можно сделать следующие </w:t>
      </w:r>
      <w:r w:rsidRPr="001E02AB">
        <w:rPr>
          <w:b/>
          <w:i/>
        </w:rPr>
        <w:t>выводы</w:t>
      </w:r>
      <w:r w:rsidRPr="001E02AB">
        <w:t xml:space="preserve">: </w:t>
      </w:r>
    </w:p>
    <w:p w:rsidR="00105AD0" w:rsidRPr="001E02AB" w:rsidRDefault="00B62889" w:rsidP="00154578">
      <w:pPr>
        <w:pStyle w:val="aa"/>
        <w:spacing w:before="1"/>
        <w:ind w:left="186" w:right="1100" w:firstLine="708"/>
        <w:jc w:val="both"/>
      </w:pPr>
      <w:r w:rsidRPr="001E02AB">
        <w:t>деятельность всех субъектов воспитательного процесса осуществлялась в соответствии с планом воспитательной работы школы, в рамках сложившейся воспитательной системы, видны позитивные стороны в совместной деятельности педагогов, обучающихся и их родителей (законных представителей).</w:t>
      </w:r>
    </w:p>
    <w:p w:rsidR="00105AD0" w:rsidRDefault="00105AD0" w:rsidP="00154578">
      <w:pPr>
        <w:pStyle w:val="aa"/>
        <w:ind w:left="0"/>
        <w:rPr>
          <w:sz w:val="26"/>
        </w:rPr>
      </w:pPr>
    </w:p>
    <w:p w:rsidR="00386297" w:rsidRPr="001E02AB" w:rsidRDefault="00386297" w:rsidP="00154578">
      <w:pPr>
        <w:pStyle w:val="aa"/>
        <w:ind w:left="0"/>
        <w:rPr>
          <w:sz w:val="26"/>
        </w:rPr>
      </w:pPr>
    </w:p>
    <w:p w:rsidR="009410F7" w:rsidRPr="001E02AB" w:rsidRDefault="009410F7" w:rsidP="00154578">
      <w:pPr>
        <w:pStyle w:val="Heading3"/>
        <w:spacing w:after="4"/>
        <w:ind w:left="3393"/>
      </w:pPr>
      <w:r w:rsidRPr="001E02AB">
        <w:t>Краткий анализ социального паспорта:</w:t>
      </w:r>
    </w:p>
    <w:tbl>
      <w:tblPr>
        <w:tblW w:w="0" w:type="auto"/>
        <w:jc w:val="center"/>
        <w:tblInd w:w="834" w:type="dxa"/>
        <w:tblLayout w:type="fixed"/>
        <w:tblCellMar>
          <w:left w:w="0" w:type="dxa"/>
          <w:right w:w="0" w:type="dxa"/>
        </w:tblCellMar>
        <w:tblLook w:val="0000"/>
      </w:tblPr>
      <w:tblGrid>
        <w:gridCol w:w="562"/>
        <w:gridCol w:w="6577"/>
        <w:gridCol w:w="2315"/>
      </w:tblGrid>
      <w:tr w:rsidR="009410F7" w:rsidRPr="001E02AB" w:rsidTr="00102001">
        <w:trPr>
          <w:trHeight w:val="345"/>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spacing w:before="30"/>
              <w:ind w:left="15"/>
              <w:jc w:val="center"/>
            </w:pPr>
            <w:r w:rsidRPr="001E02AB">
              <w:rPr>
                <w:b/>
                <w:sz w:val="24"/>
              </w:rPr>
              <w:t>№</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snapToGrid w:val="0"/>
              <w:rPr>
                <w:b/>
                <w:sz w:val="24"/>
              </w:rPr>
            </w:pP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spacing w:before="30"/>
              <w:ind w:left="7"/>
              <w:jc w:val="center"/>
            </w:pPr>
            <w:r w:rsidRPr="001E02AB">
              <w:rPr>
                <w:b/>
                <w:sz w:val="24"/>
              </w:rPr>
              <w:t>2018 год</w:t>
            </w:r>
          </w:p>
        </w:tc>
      </w:tr>
      <w:tr w:rsidR="009410F7" w:rsidRPr="001E02AB" w:rsidTr="00102001">
        <w:trPr>
          <w:trHeight w:val="332"/>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Всего учащихся в школе</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231</w:t>
            </w:r>
          </w:p>
        </w:tc>
      </w:tr>
      <w:tr w:rsidR="009410F7" w:rsidRPr="001E02AB" w:rsidTr="00102001">
        <w:trPr>
          <w:trHeight w:val="335"/>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2.</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 том числе обучающихся на дому</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2</w:t>
            </w:r>
          </w:p>
        </w:tc>
      </w:tr>
      <w:tr w:rsidR="009410F7" w:rsidRPr="001E02AB" w:rsidTr="00102001">
        <w:trPr>
          <w:trHeight w:val="332"/>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3.</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Количество учащихся с ЗПР</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3</w:t>
            </w:r>
          </w:p>
        </w:tc>
      </w:tr>
      <w:tr w:rsidR="009410F7" w:rsidRPr="001E02AB" w:rsidTr="00102001">
        <w:trPr>
          <w:trHeight w:val="347"/>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4"/>
              <w:jc w:val="center"/>
            </w:pPr>
            <w:r w:rsidRPr="001E02AB">
              <w:rPr>
                <w:sz w:val="24"/>
              </w:rPr>
              <w:lastRenderedPageBreak/>
              <w:t>4</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Количество учащихся на второй год</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4</w:t>
            </w:r>
          </w:p>
        </w:tc>
      </w:tr>
      <w:tr w:rsidR="009410F7" w:rsidRPr="001E02AB" w:rsidTr="00102001">
        <w:trPr>
          <w:trHeight w:val="333"/>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5.</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Количество учащихся на ВШУ</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2"/>
              <w:jc w:val="center"/>
            </w:pPr>
            <w:r w:rsidRPr="001E02AB">
              <w:rPr>
                <w:w w:val="99"/>
                <w:sz w:val="24"/>
              </w:rPr>
              <w:t>-</w:t>
            </w:r>
          </w:p>
        </w:tc>
      </w:tr>
      <w:tr w:rsidR="009410F7" w:rsidRPr="001E02AB" w:rsidTr="00102001">
        <w:trPr>
          <w:trHeight w:val="333"/>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6.</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Количество учащихся состоящих на учете в ГДН</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2"/>
              <w:jc w:val="center"/>
            </w:pPr>
            <w:r w:rsidRPr="001E02AB">
              <w:rPr>
                <w:w w:val="99"/>
                <w:sz w:val="24"/>
              </w:rPr>
              <w:t>-</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7.</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Всего семей: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138</w:t>
            </w:r>
          </w:p>
        </w:tc>
      </w:tr>
      <w:tr w:rsidR="009410F7" w:rsidRPr="001E02AB" w:rsidTr="00102001">
        <w:trPr>
          <w:trHeight w:val="335"/>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8.</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 них детей (от 0 до 18)</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211</w:t>
            </w:r>
          </w:p>
        </w:tc>
      </w:tr>
      <w:tr w:rsidR="009410F7" w:rsidRPr="001E02AB" w:rsidTr="00102001">
        <w:trPr>
          <w:trHeight w:val="333"/>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9.</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Полных семей: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117</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10.</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 них детей (от 0 до 18)</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173</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11.</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Неполных семей: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21</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12.</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 них детей (от 0 до 18)</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34</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13.</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Количество семей воспитывающих матерью - одиночкой</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19</w:t>
            </w:r>
          </w:p>
        </w:tc>
      </w:tr>
      <w:tr w:rsidR="009410F7" w:rsidRPr="001E02AB" w:rsidTr="00102001">
        <w:trPr>
          <w:trHeight w:val="332"/>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14.</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 них детей (от 0 до 18)</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31</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15.</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Количество семей воспитывающих отцом</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2</w:t>
            </w:r>
          </w:p>
        </w:tc>
      </w:tr>
      <w:tr w:rsidR="009410F7" w:rsidRPr="001E02AB" w:rsidTr="00102001">
        <w:trPr>
          <w:trHeight w:val="335"/>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16.</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 них детей (от 0 до 18)</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3</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17.</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Многодетные семьи, малообеспеченные семьи</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tabs>
                <w:tab w:val="left" w:pos="673"/>
                <w:tab w:val="left" w:pos="1160"/>
              </w:tabs>
              <w:ind w:left="13"/>
              <w:jc w:val="center"/>
            </w:pPr>
            <w:r w:rsidRPr="001E02AB">
              <w:rPr>
                <w:sz w:val="24"/>
              </w:rPr>
              <w:t>39</w:t>
            </w:r>
            <w:r w:rsidRPr="001E02AB">
              <w:rPr>
                <w:sz w:val="24"/>
              </w:rPr>
              <w:tab/>
              <w:t>/</w:t>
            </w:r>
            <w:r w:rsidRPr="001E02AB">
              <w:rPr>
                <w:sz w:val="24"/>
              </w:rPr>
              <w:tab/>
              <w:t>117</w:t>
            </w:r>
          </w:p>
        </w:tc>
      </w:tr>
      <w:tr w:rsidR="009410F7" w:rsidRPr="001E02AB" w:rsidTr="00102001">
        <w:trPr>
          <w:trHeight w:val="337"/>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18.</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 них детей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206</w:t>
            </w:r>
          </w:p>
        </w:tc>
      </w:tr>
      <w:tr w:rsidR="009410F7" w:rsidRPr="001E02AB" w:rsidTr="00102001">
        <w:trPr>
          <w:trHeight w:val="536"/>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19.</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spacing w:before="3"/>
              <w:ind w:left="100" w:right="4357"/>
            </w:pPr>
            <w:r w:rsidRPr="001E02AB">
              <w:rPr>
                <w:sz w:val="24"/>
              </w:rPr>
              <w:t>Опекаемых опекунов</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14</w:t>
            </w:r>
          </w:p>
          <w:p w:rsidR="009410F7" w:rsidRPr="001E02AB" w:rsidRDefault="009410F7" w:rsidP="00154578">
            <w:pPr>
              <w:pStyle w:val="TableParagraph"/>
              <w:ind w:left="13"/>
              <w:jc w:val="center"/>
            </w:pPr>
            <w:r w:rsidRPr="001E02AB">
              <w:rPr>
                <w:sz w:val="24"/>
              </w:rPr>
              <w:t>13</w:t>
            </w:r>
          </w:p>
        </w:tc>
      </w:tr>
      <w:tr w:rsidR="009410F7" w:rsidRPr="001E02AB" w:rsidTr="00102001">
        <w:trPr>
          <w:trHeight w:val="321"/>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snapToGrid w:val="0"/>
              <w:rPr>
                <w:sz w:val="24"/>
              </w:rPr>
            </w:pP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Образование родителей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snapToGrid w:val="0"/>
              <w:rPr>
                <w:sz w:val="24"/>
              </w:rPr>
            </w:pPr>
          </w:p>
        </w:tc>
      </w:tr>
      <w:tr w:rsidR="009410F7" w:rsidRPr="001E02AB" w:rsidTr="00102001">
        <w:trPr>
          <w:trHeight w:val="333"/>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20.</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Высшее</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14</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21.</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Средне специальное</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67</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8"/>
              <w:jc w:val="center"/>
            </w:pPr>
            <w:r w:rsidRPr="001E02AB">
              <w:rPr>
                <w:sz w:val="24"/>
              </w:rPr>
              <w:t>22.</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Среднее</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59</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5"/>
              <w:jc w:val="center"/>
            </w:pPr>
            <w:r w:rsidRPr="001E02AB">
              <w:rPr>
                <w:sz w:val="24"/>
              </w:rPr>
              <w:t>24</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Социальный статус родителей:</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snapToGrid w:val="0"/>
              <w:rPr>
                <w:sz w:val="24"/>
              </w:rPr>
            </w:pPr>
          </w:p>
        </w:tc>
      </w:tr>
      <w:tr w:rsidR="009410F7" w:rsidRPr="001E02AB" w:rsidTr="00102001">
        <w:trPr>
          <w:trHeight w:val="328"/>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5"/>
              <w:jc w:val="center"/>
            </w:pPr>
            <w:r w:rsidRPr="001E02AB">
              <w:rPr>
                <w:sz w:val="24"/>
              </w:rPr>
              <w:t>25</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Служащие</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41</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5"/>
              <w:jc w:val="center"/>
            </w:pPr>
            <w:r w:rsidRPr="001E02AB">
              <w:rPr>
                <w:sz w:val="24"/>
              </w:rPr>
              <w:t>26</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Рабочие</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86</w:t>
            </w:r>
          </w:p>
        </w:tc>
      </w:tr>
      <w:tr w:rsidR="009410F7" w:rsidRPr="001E02AB" w:rsidTr="00102001">
        <w:trPr>
          <w:trHeight w:val="340"/>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5"/>
              <w:jc w:val="center"/>
            </w:pPr>
            <w:r w:rsidRPr="001E02AB">
              <w:rPr>
                <w:sz w:val="24"/>
              </w:rPr>
              <w:t>27</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Временно без работы</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43</w:t>
            </w:r>
          </w:p>
        </w:tc>
      </w:tr>
      <w:tr w:rsidR="009410F7" w:rsidRPr="001E02AB" w:rsidTr="00102001">
        <w:trPr>
          <w:trHeight w:val="332"/>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5"/>
              <w:jc w:val="center"/>
            </w:pPr>
            <w:r w:rsidRPr="001E02AB">
              <w:rPr>
                <w:sz w:val="24"/>
              </w:rPr>
              <w:t>28</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Домохозяйки</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6</w:t>
            </w:r>
          </w:p>
        </w:tc>
      </w:tr>
      <w:tr w:rsidR="009410F7" w:rsidRPr="001E02AB" w:rsidTr="00102001">
        <w:trPr>
          <w:trHeight w:val="347"/>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5"/>
              <w:jc w:val="center"/>
            </w:pPr>
            <w:r w:rsidRPr="001E02AB">
              <w:rPr>
                <w:sz w:val="24"/>
              </w:rPr>
              <w:t>29</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Пенсионеры</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5</w:t>
            </w:r>
          </w:p>
        </w:tc>
      </w:tr>
      <w:tr w:rsidR="009410F7" w:rsidRPr="001E02AB" w:rsidTr="00102001">
        <w:trPr>
          <w:trHeight w:val="333"/>
          <w:jc w:val="center"/>
        </w:trPr>
        <w:tc>
          <w:tcPr>
            <w:tcW w:w="562"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109" w:right="95"/>
              <w:jc w:val="center"/>
            </w:pPr>
            <w:r w:rsidRPr="001E02AB">
              <w:rPr>
                <w:sz w:val="24"/>
              </w:rPr>
              <w:t>30</w:t>
            </w:r>
          </w:p>
        </w:tc>
        <w:tc>
          <w:tcPr>
            <w:tcW w:w="6577" w:type="dxa"/>
            <w:tcBorders>
              <w:top w:val="single" w:sz="6" w:space="0" w:color="000000"/>
              <w:left w:val="single" w:sz="6" w:space="0" w:color="000000"/>
              <w:bottom w:val="single" w:sz="6" w:space="0" w:color="000000"/>
            </w:tcBorders>
            <w:shd w:val="clear" w:color="auto" w:fill="auto"/>
          </w:tcPr>
          <w:p w:rsidR="009410F7" w:rsidRPr="001E02AB" w:rsidRDefault="009410F7" w:rsidP="00154578">
            <w:pPr>
              <w:pStyle w:val="TableParagraph"/>
              <w:ind w:left="40"/>
            </w:pPr>
            <w:r w:rsidRPr="001E02AB">
              <w:rPr>
                <w:sz w:val="24"/>
              </w:rPr>
              <w:t>Предприниматели</w:t>
            </w:r>
          </w:p>
        </w:tc>
        <w:tc>
          <w:tcPr>
            <w:tcW w:w="2315" w:type="dxa"/>
            <w:tcBorders>
              <w:top w:val="single" w:sz="6" w:space="0" w:color="000000"/>
              <w:left w:val="single" w:sz="6" w:space="0" w:color="000000"/>
              <w:bottom w:val="single" w:sz="6" w:space="0" w:color="000000"/>
              <w:right w:val="single" w:sz="6" w:space="0" w:color="000000"/>
            </w:tcBorders>
            <w:shd w:val="clear" w:color="auto" w:fill="auto"/>
          </w:tcPr>
          <w:p w:rsidR="009410F7" w:rsidRPr="001E02AB" w:rsidRDefault="009410F7" w:rsidP="00154578">
            <w:pPr>
              <w:pStyle w:val="TableParagraph"/>
              <w:ind w:left="13"/>
              <w:jc w:val="center"/>
            </w:pPr>
            <w:r w:rsidRPr="001E02AB">
              <w:rPr>
                <w:sz w:val="24"/>
              </w:rPr>
              <w:t>2</w:t>
            </w:r>
          </w:p>
        </w:tc>
      </w:tr>
    </w:tbl>
    <w:p w:rsidR="009410F7" w:rsidRPr="001E02AB" w:rsidRDefault="009410F7" w:rsidP="00154578">
      <w:pPr>
        <w:spacing w:before="66"/>
        <w:ind w:left="1650"/>
      </w:pPr>
      <w:r w:rsidRPr="001E02AB">
        <w:rPr>
          <w:b/>
          <w:sz w:val="24"/>
        </w:rPr>
        <w:t>Выводы:</w:t>
      </w:r>
    </w:p>
    <w:p w:rsidR="009410F7" w:rsidRPr="001E02AB" w:rsidRDefault="009410F7" w:rsidP="00154578">
      <w:pPr>
        <w:pStyle w:val="aa"/>
        <w:ind w:left="882" w:right="1278"/>
        <w:jc w:val="both"/>
      </w:pPr>
      <w:r w:rsidRPr="001E02AB">
        <w:t>В МБОУ «Устино-Копь</w:t>
      </w:r>
      <w:r w:rsidR="00B56D28" w:rsidRPr="001E02AB">
        <w:t>е</w:t>
      </w:r>
      <w:r w:rsidRPr="001E02AB">
        <w:t>вская СОШ» функционирует система воспитательной работы, в которой активно участвуют все субъекты учебно-воспитательного процесса. Воспитательная система развивается в соответствии с общими целями и задачами ОУ, основывается на полной нормативно-правовой базе и программном обеспечении. Приоритетные направления воспитательной деятельности динамично развиваются. Образовательное учреждение проводит большую методическую работу в области воспитания</w:t>
      </w:r>
      <w:r w:rsidRPr="001E02AB">
        <w:rPr>
          <w:spacing w:val="-6"/>
        </w:rPr>
        <w:t xml:space="preserve"> </w:t>
      </w:r>
      <w:r w:rsidRPr="001E02AB">
        <w:t>детей.</w:t>
      </w:r>
    </w:p>
    <w:p w:rsidR="009410F7" w:rsidRPr="001E02AB" w:rsidRDefault="009410F7" w:rsidP="00154578">
      <w:pPr>
        <w:pStyle w:val="Heading3"/>
        <w:spacing w:before="9"/>
        <w:ind w:left="882"/>
      </w:pPr>
      <w:r w:rsidRPr="001E02AB">
        <w:t>Отличительными чертами воспитательной работы являются:</w:t>
      </w:r>
    </w:p>
    <w:p w:rsidR="009410F7" w:rsidRPr="001E02AB" w:rsidRDefault="009410F7" w:rsidP="00154578">
      <w:pPr>
        <w:pStyle w:val="ae"/>
        <w:numPr>
          <w:ilvl w:val="1"/>
          <w:numId w:val="2"/>
        </w:numPr>
        <w:tabs>
          <w:tab w:val="left" w:pos="1589"/>
          <w:tab w:val="left" w:pos="1590"/>
          <w:tab w:val="left" w:pos="2719"/>
          <w:tab w:val="left" w:pos="3707"/>
          <w:tab w:val="left" w:pos="4453"/>
          <w:tab w:val="left" w:pos="6350"/>
          <w:tab w:val="left" w:pos="7763"/>
        </w:tabs>
        <w:ind w:right="1291" w:hanging="360"/>
      </w:pPr>
      <w:r w:rsidRPr="001E02AB">
        <w:rPr>
          <w:sz w:val="24"/>
        </w:rPr>
        <w:t>активное</w:t>
      </w:r>
      <w:r w:rsidRPr="001E02AB">
        <w:rPr>
          <w:sz w:val="24"/>
        </w:rPr>
        <w:tab/>
        <w:t>участие</w:t>
      </w:r>
      <w:r w:rsidRPr="001E02AB">
        <w:rPr>
          <w:sz w:val="24"/>
        </w:rPr>
        <w:tab/>
        <w:t>всего</w:t>
      </w:r>
      <w:r w:rsidRPr="001E02AB">
        <w:rPr>
          <w:sz w:val="24"/>
        </w:rPr>
        <w:tab/>
        <w:t>педагогического</w:t>
      </w:r>
      <w:r w:rsidRPr="001E02AB">
        <w:rPr>
          <w:sz w:val="24"/>
        </w:rPr>
        <w:tab/>
        <w:t>коллектива,</w:t>
      </w:r>
      <w:r w:rsidRPr="001E02AB">
        <w:rPr>
          <w:sz w:val="24"/>
        </w:rPr>
        <w:tab/>
        <w:t>воспитанников и учащихся в жизни</w:t>
      </w:r>
      <w:r w:rsidRPr="001E02AB">
        <w:rPr>
          <w:spacing w:val="-2"/>
          <w:sz w:val="24"/>
        </w:rPr>
        <w:t xml:space="preserve"> </w:t>
      </w:r>
      <w:r w:rsidRPr="001E02AB">
        <w:rPr>
          <w:sz w:val="24"/>
        </w:rPr>
        <w:t>школы;</w:t>
      </w:r>
    </w:p>
    <w:p w:rsidR="009410F7" w:rsidRPr="001E02AB" w:rsidRDefault="009410F7" w:rsidP="00154578">
      <w:pPr>
        <w:pStyle w:val="ae"/>
        <w:numPr>
          <w:ilvl w:val="1"/>
          <w:numId w:val="2"/>
        </w:numPr>
        <w:tabs>
          <w:tab w:val="left" w:pos="1589"/>
          <w:tab w:val="left" w:pos="1590"/>
          <w:tab w:val="left" w:pos="3225"/>
          <w:tab w:val="left" w:pos="4712"/>
          <w:tab w:val="left" w:pos="6445"/>
          <w:tab w:val="left" w:pos="7992"/>
        </w:tabs>
        <w:spacing w:before="11"/>
        <w:ind w:right="1826" w:hanging="360"/>
      </w:pPr>
      <w:r w:rsidRPr="001E02AB">
        <w:rPr>
          <w:sz w:val="24"/>
        </w:rPr>
        <w:t>планомерное</w:t>
      </w:r>
      <w:r w:rsidRPr="001E02AB">
        <w:rPr>
          <w:sz w:val="24"/>
        </w:rPr>
        <w:tab/>
        <w:t>накопление</w:t>
      </w:r>
      <w:r w:rsidRPr="001E02AB">
        <w:rPr>
          <w:sz w:val="24"/>
        </w:rPr>
        <w:tab/>
        <w:t>методической</w:t>
      </w:r>
      <w:r w:rsidRPr="001E02AB">
        <w:rPr>
          <w:sz w:val="24"/>
        </w:rPr>
        <w:tab/>
        <w:t>литературы,</w:t>
      </w:r>
      <w:r w:rsidRPr="001E02AB">
        <w:rPr>
          <w:sz w:val="24"/>
        </w:rPr>
        <w:tab/>
        <w:t>сценариев, разработок творческих часов,</w:t>
      </w:r>
      <w:r w:rsidRPr="001E02AB">
        <w:rPr>
          <w:spacing w:val="2"/>
          <w:sz w:val="24"/>
        </w:rPr>
        <w:t xml:space="preserve"> </w:t>
      </w:r>
      <w:r w:rsidRPr="001E02AB">
        <w:rPr>
          <w:sz w:val="24"/>
        </w:rPr>
        <w:t>мероприятий;</w:t>
      </w:r>
    </w:p>
    <w:p w:rsidR="009410F7" w:rsidRPr="001E02AB" w:rsidRDefault="009410F7" w:rsidP="00154578">
      <w:pPr>
        <w:pStyle w:val="ae"/>
        <w:numPr>
          <w:ilvl w:val="1"/>
          <w:numId w:val="2"/>
        </w:numPr>
        <w:tabs>
          <w:tab w:val="left" w:pos="1589"/>
          <w:tab w:val="left" w:pos="1590"/>
        </w:tabs>
        <w:spacing w:before="2"/>
        <w:ind w:hanging="360"/>
      </w:pPr>
      <w:r w:rsidRPr="001E02AB">
        <w:rPr>
          <w:sz w:val="24"/>
        </w:rPr>
        <w:t>организация воспитательной работы по системе «Коллективное творческое</w:t>
      </w:r>
      <w:r w:rsidRPr="001E02AB">
        <w:rPr>
          <w:spacing w:val="-7"/>
          <w:sz w:val="24"/>
        </w:rPr>
        <w:t xml:space="preserve"> </w:t>
      </w:r>
      <w:r w:rsidRPr="001E02AB">
        <w:rPr>
          <w:sz w:val="24"/>
        </w:rPr>
        <w:t>дело»;</w:t>
      </w:r>
    </w:p>
    <w:p w:rsidR="009410F7" w:rsidRPr="001E02AB" w:rsidRDefault="009410F7" w:rsidP="00154578">
      <w:pPr>
        <w:pStyle w:val="ae"/>
        <w:numPr>
          <w:ilvl w:val="1"/>
          <w:numId w:val="2"/>
        </w:numPr>
        <w:tabs>
          <w:tab w:val="left" w:pos="1590"/>
        </w:tabs>
        <w:ind w:right="1285" w:hanging="360"/>
        <w:jc w:val="both"/>
      </w:pPr>
      <w:r w:rsidRPr="001E02AB">
        <w:rPr>
          <w:sz w:val="24"/>
        </w:rPr>
        <w:t>использование современных форм и методов в воспитательной работе, умение проектировать и создавать ситуации и события, развивающие эмоционально-ценностную сферу ребенка, анализировать реальное состояние дел в классе, эффективно управлять классом с целью вовлечения учеников в процесс воспитания, мотивируя их учебно- познавательную</w:t>
      </w:r>
      <w:r w:rsidRPr="001E02AB">
        <w:rPr>
          <w:spacing w:val="-8"/>
          <w:sz w:val="24"/>
        </w:rPr>
        <w:t xml:space="preserve"> </w:t>
      </w:r>
      <w:r w:rsidRPr="001E02AB">
        <w:rPr>
          <w:sz w:val="24"/>
        </w:rPr>
        <w:t>деятельность;</w:t>
      </w:r>
    </w:p>
    <w:p w:rsidR="009410F7" w:rsidRPr="001E02AB" w:rsidRDefault="009410F7" w:rsidP="00154578">
      <w:pPr>
        <w:pStyle w:val="ae"/>
        <w:numPr>
          <w:ilvl w:val="1"/>
          <w:numId w:val="2"/>
        </w:numPr>
        <w:tabs>
          <w:tab w:val="left" w:pos="1589"/>
          <w:tab w:val="left" w:pos="1590"/>
        </w:tabs>
        <w:spacing w:before="3"/>
        <w:ind w:right="1285" w:hanging="360"/>
      </w:pPr>
      <w:r w:rsidRPr="001E02AB">
        <w:rPr>
          <w:sz w:val="24"/>
        </w:rPr>
        <w:lastRenderedPageBreak/>
        <w:t>умение поддерживать уклад, атмосферу и традиции жизни школы-интерната, внося в них свой положительный</w:t>
      </w:r>
      <w:r w:rsidRPr="001E02AB">
        <w:rPr>
          <w:spacing w:val="2"/>
          <w:sz w:val="24"/>
        </w:rPr>
        <w:t xml:space="preserve"> </w:t>
      </w:r>
      <w:r w:rsidRPr="001E02AB">
        <w:rPr>
          <w:sz w:val="24"/>
        </w:rPr>
        <w:t>вклад;</w:t>
      </w:r>
    </w:p>
    <w:p w:rsidR="009410F7" w:rsidRPr="001E02AB" w:rsidRDefault="009410F7" w:rsidP="00154578">
      <w:pPr>
        <w:pStyle w:val="ae"/>
        <w:numPr>
          <w:ilvl w:val="1"/>
          <w:numId w:val="2"/>
        </w:numPr>
        <w:tabs>
          <w:tab w:val="left" w:pos="1589"/>
          <w:tab w:val="left" w:pos="1590"/>
        </w:tabs>
        <w:spacing w:before="5"/>
        <w:ind w:right="1284" w:hanging="360"/>
      </w:pPr>
      <w:r w:rsidRPr="001E02AB">
        <w:rPr>
          <w:sz w:val="24"/>
        </w:rPr>
        <w:t>совместная деятельность педагогов и воспитанников, направленная на создание воспитательной системы в школе по основным</w:t>
      </w:r>
      <w:r w:rsidRPr="001E02AB">
        <w:rPr>
          <w:spacing w:val="-12"/>
          <w:sz w:val="24"/>
        </w:rPr>
        <w:t xml:space="preserve"> </w:t>
      </w:r>
      <w:r w:rsidRPr="001E02AB">
        <w:rPr>
          <w:sz w:val="24"/>
        </w:rPr>
        <w:t>направлениям;</w:t>
      </w:r>
    </w:p>
    <w:p w:rsidR="009410F7" w:rsidRPr="001E02AB" w:rsidRDefault="009410F7" w:rsidP="00154578">
      <w:pPr>
        <w:pStyle w:val="ae"/>
        <w:numPr>
          <w:ilvl w:val="1"/>
          <w:numId w:val="2"/>
        </w:numPr>
        <w:tabs>
          <w:tab w:val="left" w:pos="1589"/>
          <w:tab w:val="left" w:pos="1590"/>
          <w:tab w:val="left" w:pos="2815"/>
          <w:tab w:val="left" w:pos="3443"/>
          <w:tab w:val="left" w:pos="4517"/>
          <w:tab w:val="left" w:pos="4848"/>
          <w:tab w:val="left" w:pos="5830"/>
          <w:tab w:val="left" w:pos="7235"/>
          <w:tab w:val="left" w:pos="8895"/>
        </w:tabs>
        <w:spacing w:before="8"/>
        <w:ind w:right="1290" w:hanging="360"/>
      </w:pPr>
      <w:r w:rsidRPr="001E02AB">
        <w:rPr>
          <w:sz w:val="24"/>
        </w:rPr>
        <w:t>созданная</w:t>
      </w:r>
      <w:r w:rsidRPr="001E02AB">
        <w:rPr>
          <w:sz w:val="24"/>
        </w:rPr>
        <w:tab/>
        <w:t>сеть</w:t>
      </w:r>
      <w:r w:rsidRPr="001E02AB">
        <w:rPr>
          <w:sz w:val="24"/>
        </w:rPr>
        <w:tab/>
        <w:t>кружков</w:t>
      </w:r>
      <w:r w:rsidRPr="001E02AB">
        <w:rPr>
          <w:sz w:val="24"/>
        </w:rPr>
        <w:tab/>
        <w:t>и</w:t>
      </w:r>
      <w:r w:rsidRPr="001E02AB">
        <w:rPr>
          <w:sz w:val="24"/>
        </w:rPr>
        <w:tab/>
        <w:t>секций,</w:t>
      </w:r>
      <w:r w:rsidRPr="001E02AB">
        <w:rPr>
          <w:sz w:val="24"/>
        </w:rPr>
        <w:tab/>
        <w:t>налаженная</w:t>
      </w:r>
      <w:r w:rsidRPr="001E02AB">
        <w:rPr>
          <w:sz w:val="24"/>
        </w:rPr>
        <w:tab/>
        <w:t>краеведческая</w:t>
      </w:r>
      <w:r w:rsidRPr="001E02AB">
        <w:rPr>
          <w:sz w:val="24"/>
        </w:rPr>
        <w:tab/>
        <w:t>работа, комплекс традиционных дел и мероприятий в школе и</w:t>
      </w:r>
      <w:r w:rsidRPr="001E02AB">
        <w:rPr>
          <w:spacing w:val="-3"/>
          <w:sz w:val="24"/>
        </w:rPr>
        <w:t xml:space="preserve"> </w:t>
      </w:r>
      <w:r w:rsidRPr="001E02AB">
        <w:rPr>
          <w:sz w:val="24"/>
        </w:rPr>
        <w:t>классах;</w:t>
      </w:r>
    </w:p>
    <w:p w:rsidR="009410F7" w:rsidRPr="001E02AB" w:rsidRDefault="009410F7" w:rsidP="00154578">
      <w:pPr>
        <w:pStyle w:val="ae"/>
        <w:numPr>
          <w:ilvl w:val="1"/>
          <w:numId w:val="2"/>
        </w:numPr>
        <w:tabs>
          <w:tab w:val="left" w:pos="1589"/>
          <w:tab w:val="left" w:pos="1590"/>
        </w:tabs>
        <w:spacing w:before="12"/>
        <w:ind w:right="691" w:hanging="360"/>
      </w:pPr>
      <w:r w:rsidRPr="001E02AB">
        <w:rPr>
          <w:sz w:val="24"/>
        </w:rPr>
        <w:t>деятельность МО классных руководителей помогает в работе с классными коллективами;</w:t>
      </w:r>
    </w:p>
    <w:p w:rsidR="009410F7" w:rsidRPr="001E02AB" w:rsidRDefault="009410F7" w:rsidP="00154578">
      <w:pPr>
        <w:pStyle w:val="ae"/>
        <w:numPr>
          <w:ilvl w:val="1"/>
          <w:numId w:val="2"/>
        </w:numPr>
        <w:tabs>
          <w:tab w:val="left" w:pos="1589"/>
          <w:tab w:val="left" w:pos="1590"/>
        </w:tabs>
        <w:spacing w:before="5"/>
        <w:ind w:right="1295" w:hanging="360"/>
      </w:pPr>
      <w:r w:rsidRPr="001E02AB">
        <w:rPr>
          <w:sz w:val="24"/>
        </w:rPr>
        <w:t xml:space="preserve">вовлечѐнность воспитанников и учащихся в мероприятия и </w:t>
      </w:r>
      <w:r w:rsidRPr="001E02AB">
        <w:rPr>
          <w:spacing w:val="-3"/>
          <w:sz w:val="24"/>
        </w:rPr>
        <w:t xml:space="preserve">конкурсы </w:t>
      </w:r>
      <w:r w:rsidRPr="001E02AB">
        <w:rPr>
          <w:sz w:val="24"/>
        </w:rPr>
        <w:t>различного уровня и</w:t>
      </w:r>
      <w:r w:rsidRPr="001E02AB">
        <w:rPr>
          <w:spacing w:val="1"/>
          <w:sz w:val="24"/>
        </w:rPr>
        <w:t xml:space="preserve"> </w:t>
      </w:r>
      <w:r w:rsidRPr="001E02AB">
        <w:rPr>
          <w:sz w:val="24"/>
        </w:rPr>
        <w:t>масштаба.</w:t>
      </w:r>
    </w:p>
    <w:p w:rsidR="009410F7" w:rsidRPr="001E02AB" w:rsidRDefault="009410F7" w:rsidP="00154578">
      <w:pPr>
        <w:pStyle w:val="aa"/>
        <w:ind w:left="882" w:right="686"/>
        <w:jc w:val="both"/>
      </w:pPr>
      <w:r w:rsidRPr="001E02AB">
        <w:t>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планировании, организации и анализе воспитательной работы. Это да</w:t>
      </w:r>
      <w:r w:rsidR="00B56D28" w:rsidRPr="001E02AB">
        <w:t>е</w:t>
      </w:r>
      <w:r w:rsidRPr="001E02AB">
        <w:t>т свои положительные</w:t>
      </w:r>
      <w:r w:rsidRPr="001E02AB">
        <w:rPr>
          <w:spacing w:val="-17"/>
        </w:rPr>
        <w:t xml:space="preserve"> </w:t>
      </w:r>
      <w:r w:rsidRPr="001E02AB">
        <w:t>результаты.</w:t>
      </w:r>
    </w:p>
    <w:p w:rsidR="009410F7" w:rsidRPr="001E02AB" w:rsidRDefault="009410F7" w:rsidP="00154578">
      <w:pPr>
        <w:jc w:val="both"/>
      </w:pPr>
    </w:p>
    <w:p w:rsidR="00A80A48" w:rsidRPr="001E02AB" w:rsidRDefault="009410F7" w:rsidP="00154578">
      <w:r w:rsidRPr="001E02AB">
        <w:rPr>
          <w:b/>
          <w:bCs/>
          <w:iCs/>
          <w:sz w:val="24"/>
          <w:szCs w:val="24"/>
        </w:rPr>
        <w:t>Данный показатель реализован полностью.</w:t>
      </w:r>
    </w:p>
    <w:p w:rsidR="009410F7" w:rsidRPr="001E02AB" w:rsidRDefault="00A80A48" w:rsidP="00154578">
      <w:pPr>
        <w:tabs>
          <w:tab w:val="left" w:pos="2490"/>
        </w:tabs>
        <w:rPr>
          <w:sz w:val="26"/>
        </w:rPr>
      </w:pPr>
      <w:r w:rsidRPr="001E02AB">
        <w:tab/>
      </w:r>
    </w:p>
    <w:p w:rsidR="00D521E9" w:rsidRPr="001E02AB" w:rsidRDefault="00D521E9" w:rsidP="00154578">
      <w:pPr>
        <w:widowControl/>
        <w:numPr>
          <w:ilvl w:val="2"/>
          <w:numId w:val="13"/>
        </w:numPr>
        <w:suppressAutoHyphens w:val="0"/>
        <w:autoSpaceDN w:val="0"/>
        <w:adjustRightInd w:val="0"/>
        <w:jc w:val="center"/>
        <w:rPr>
          <w:b/>
          <w:bCs/>
          <w:sz w:val="24"/>
          <w:szCs w:val="24"/>
          <w:lang w:eastAsia="ru-RU" w:bidi="ar-SA"/>
        </w:rPr>
      </w:pPr>
      <w:r w:rsidRPr="001E02AB">
        <w:rPr>
          <w:b/>
          <w:bCs/>
          <w:sz w:val="24"/>
          <w:szCs w:val="24"/>
          <w:lang w:eastAsia="ru-RU" w:bidi="ar-SA"/>
        </w:rPr>
        <w:t>Функционирование внутренней системы оценки качества образования</w:t>
      </w:r>
    </w:p>
    <w:p w:rsidR="009D105A" w:rsidRPr="001E02AB" w:rsidRDefault="009D105A" w:rsidP="00154578">
      <w:pPr>
        <w:widowControl/>
        <w:suppressAutoHyphens w:val="0"/>
        <w:autoSpaceDN w:val="0"/>
        <w:adjustRightInd w:val="0"/>
        <w:ind w:left="-66"/>
        <w:rPr>
          <w:sz w:val="24"/>
          <w:szCs w:val="24"/>
          <w:lang w:eastAsia="ru-RU" w:bidi="ar-SA"/>
        </w:rPr>
      </w:pPr>
      <w:r w:rsidRPr="001E02AB">
        <w:rPr>
          <w:sz w:val="24"/>
          <w:szCs w:val="24"/>
          <w:lang w:eastAsia="ru-RU" w:bidi="ar-SA"/>
        </w:rPr>
        <w:t xml:space="preserve"> </w:t>
      </w:r>
    </w:p>
    <w:p w:rsidR="00D521E9" w:rsidRPr="001E02AB" w:rsidRDefault="00FE0D89" w:rsidP="00154578">
      <w:pPr>
        <w:widowControl/>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Внутренняя система оценка качества образования (ВСОКО) представляет собой систему сбора, обработки, хранения и распространения информации о состоянии образовательной системы или отдельных ее элементов. </w:t>
      </w:r>
    </w:p>
    <w:p w:rsidR="00D521E9" w:rsidRPr="001E02AB" w:rsidRDefault="00FE0D89" w:rsidP="00154578">
      <w:pPr>
        <w:widowControl/>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Ключевыми направлениями ВСОКО по уровням общего образования являются: </w:t>
      </w:r>
    </w:p>
    <w:p w:rsidR="00D521E9" w:rsidRPr="001E02AB" w:rsidRDefault="00D521E9" w:rsidP="00D77DC7">
      <w:pPr>
        <w:widowControl/>
        <w:suppressAutoHyphens w:val="0"/>
        <w:autoSpaceDN w:val="0"/>
        <w:adjustRightInd w:val="0"/>
        <w:ind w:left="567"/>
        <w:rPr>
          <w:sz w:val="24"/>
          <w:szCs w:val="24"/>
          <w:lang w:eastAsia="ru-RU" w:bidi="ar-SA"/>
        </w:rPr>
      </w:pPr>
      <w:r w:rsidRPr="001E02AB">
        <w:rPr>
          <w:sz w:val="24"/>
          <w:szCs w:val="24"/>
          <w:lang w:eastAsia="ru-RU" w:bidi="ar-SA"/>
        </w:rPr>
        <w:t xml:space="preserve">• содержание образования (основные и дополнительные образовательные программы), его реализация в процессе образовательной деятельности; </w:t>
      </w:r>
    </w:p>
    <w:p w:rsidR="00D521E9" w:rsidRPr="001E02AB" w:rsidRDefault="00D521E9" w:rsidP="00D77DC7">
      <w:pPr>
        <w:widowControl/>
        <w:suppressAutoHyphens w:val="0"/>
        <w:autoSpaceDN w:val="0"/>
        <w:adjustRightInd w:val="0"/>
        <w:ind w:left="567"/>
        <w:rPr>
          <w:sz w:val="24"/>
          <w:szCs w:val="24"/>
          <w:lang w:eastAsia="ru-RU" w:bidi="ar-SA"/>
        </w:rPr>
      </w:pPr>
      <w:r w:rsidRPr="001E02AB">
        <w:rPr>
          <w:sz w:val="24"/>
          <w:szCs w:val="24"/>
          <w:lang w:eastAsia="ru-RU" w:bidi="ar-SA"/>
        </w:rPr>
        <w:t xml:space="preserve">• условия реализации образовательных программ; </w:t>
      </w:r>
    </w:p>
    <w:p w:rsidR="00D521E9" w:rsidRPr="001E02AB" w:rsidRDefault="00D521E9" w:rsidP="00D77DC7">
      <w:pPr>
        <w:widowControl/>
        <w:suppressAutoHyphens w:val="0"/>
        <w:autoSpaceDN w:val="0"/>
        <w:adjustRightInd w:val="0"/>
        <w:ind w:left="567"/>
        <w:rPr>
          <w:sz w:val="24"/>
          <w:szCs w:val="24"/>
          <w:lang w:eastAsia="ru-RU" w:bidi="ar-SA"/>
        </w:rPr>
      </w:pPr>
      <w:r w:rsidRPr="001E02AB">
        <w:rPr>
          <w:sz w:val="24"/>
          <w:szCs w:val="24"/>
          <w:lang w:eastAsia="ru-RU" w:bidi="ar-SA"/>
        </w:rPr>
        <w:t xml:space="preserve">• достижение учащимися результатов освоения образовательных программ. </w:t>
      </w:r>
    </w:p>
    <w:p w:rsidR="00FE0D89" w:rsidRPr="001E02AB" w:rsidRDefault="00FE0D89" w:rsidP="00154578">
      <w:pPr>
        <w:widowControl/>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Общее руководство организацией и проведением оценки качества образования осуществляет директор МБОУ «</w:t>
      </w:r>
      <w:r w:rsidRPr="001E02AB">
        <w:rPr>
          <w:sz w:val="24"/>
          <w:szCs w:val="24"/>
          <w:lang w:eastAsia="ru-RU" w:bidi="ar-SA"/>
        </w:rPr>
        <w:t xml:space="preserve">Устино-Копьевская </w:t>
      </w:r>
      <w:r w:rsidR="00D521E9" w:rsidRPr="001E02AB">
        <w:rPr>
          <w:sz w:val="24"/>
          <w:szCs w:val="24"/>
          <w:lang w:eastAsia="ru-RU" w:bidi="ar-SA"/>
        </w:rPr>
        <w:t xml:space="preserve">СОШ </w:t>
      </w:r>
      <w:r w:rsidRPr="001E02AB">
        <w:rPr>
          <w:sz w:val="24"/>
          <w:szCs w:val="24"/>
          <w:lang w:eastAsia="ru-RU" w:bidi="ar-SA"/>
        </w:rPr>
        <w:t xml:space="preserve"> </w:t>
      </w:r>
      <w:r w:rsidR="00D521E9" w:rsidRPr="001E02AB">
        <w:rPr>
          <w:sz w:val="24"/>
          <w:szCs w:val="24"/>
          <w:lang w:eastAsia="ru-RU" w:bidi="ar-SA"/>
        </w:rPr>
        <w:t xml:space="preserve">». </w:t>
      </w:r>
    </w:p>
    <w:p w:rsidR="00D521E9" w:rsidRPr="001E02AB" w:rsidRDefault="00FE0D89" w:rsidP="00154578">
      <w:pPr>
        <w:widowControl/>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Оценочные мероприятия проводятся заместителями директора, руководителями методических объединений, учителями-предметниками, классными руководителями, педагогом-психологом, социальным педагогом в соответствии с параметрами и измерителями, разработанными в школе. </w:t>
      </w:r>
    </w:p>
    <w:p w:rsidR="00D521E9" w:rsidRPr="001E02AB" w:rsidRDefault="005B0833" w:rsidP="00154578">
      <w:pPr>
        <w:widowControl/>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Оценка качества образования позволяет отследить динамику ключевых составляющих качества образования, включая качество основных и управленческих процессов, качество участников образовательного процесса, качество содержания образования, качество реализации программ начального, основного и среднего общего образования. </w:t>
      </w:r>
    </w:p>
    <w:p w:rsidR="00D521E9" w:rsidRPr="001E02AB" w:rsidRDefault="005B0833" w:rsidP="00154578">
      <w:pPr>
        <w:widowControl/>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Таким образом, внутренняя система оценки качества образования включается следующие направления: </w:t>
      </w:r>
    </w:p>
    <w:p w:rsidR="00D521E9" w:rsidRPr="001E02AB" w:rsidRDefault="005B0833" w:rsidP="00154578">
      <w:pPr>
        <w:widowControl/>
        <w:numPr>
          <w:ilvl w:val="0"/>
          <w:numId w:val="22"/>
        </w:numPr>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 Оценка качества образовательных результатов </w:t>
      </w:r>
    </w:p>
    <w:p w:rsidR="00D521E9" w:rsidRPr="001E02AB" w:rsidRDefault="005B0833" w:rsidP="00154578">
      <w:pPr>
        <w:widowControl/>
        <w:numPr>
          <w:ilvl w:val="0"/>
          <w:numId w:val="22"/>
        </w:numPr>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 Оценка качества реализации образовательного процесса </w:t>
      </w:r>
    </w:p>
    <w:p w:rsidR="00D521E9" w:rsidRPr="001E02AB" w:rsidRDefault="005B0833" w:rsidP="00154578">
      <w:pPr>
        <w:widowControl/>
        <w:numPr>
          <w:ilvl w:val="0"/>
          <w:numId w:val="22"/>
        </w:numPr>
        <w:suppressAutoHyphens w:val="0"/>
        <w:autoSpaceDN w:val="0"/>
        <w:adjustRightInd w:val="0"/>
        <w:rPr>
          <w:sz w:val="24"/>
          <w:szCs w:val="24"/>
          <w:lang w:eastAsia="ru-RU" w:bidi="ar-SA"/>
        </w:rPr>
      </w:pPr>
      <w:r w:rsidRPr="001E02AB">
        <w:rPr>
          <w:sz w:val="24"/>
          <w:szCs w:val="24"/>
          <w:lang w:eastAsia="ru-RU" w:bidi="ar-SA"/>
        </w:rPr>
        <w:t xml:space="preserve">  </w:t>
      </w:r>
      <w:r w:rsidR="00D521E9" w:rsidRPr="001E02AB">
        <w:rPr>
          <w:sz w:val="24"/>
          <w:szCs w:val="24"/>
          <w:lang w:eastAsia="ru-RU" w:bidi="ar-SA"/>
        </w:rPr>
        <w:t xml:space="preserve">Оценка качества основных условий </w:t>
      </w:r>
    </w:p>
    <w:p w:rsidR="00544BEC" w:rsidRPr="001E02AB" w:rsidRDefault="00544BEC" w:rsidP="00154578">
      <w:pPr>
        <w:widowControl/>
        <w:suppressAutoHyphens w:val="0"/>
        <w:autoSpaceDN w:val="0"/>
        <w:adjustRightInd w:val="0"/>
        <w:ind w:left="720"/>
        <w:rPr>
          <w:sz w:val="26"/>
          <w:szCs w:val="26"/>
          <w:lang w:eastAsia="ru-RU" w:bidi="ar-SA"/>
        </w:rPr>
      </w:pPr>
      <w:r w:rsidRPr="001E02AB">
        <w:rPr>
          <w:sz w:val="26"/>
          <w:szCs w:val="26"/>
          <w:lang w:eastAsia="ru-RU" w:bidi="ar-SA"/>
        </w:rPr>
        <w:t xml:space="preserve"> </w:t>
      </w:r>
    </w:p>
    <w:p w:rsidR="00E30AC7" w:rsidRPr="001E02AB" w:rsidRDefault="00E30AC7" w:rsidP="00154578">
      <w:pPr>
        <w:widowControl/>
        <w:suppressAutoHyphens w:val="0"/>
        <w:autoSpaceDN w:val="0"/>
        <w:adjustRightInd w:val="0"/>
        <w:rPr>
          <w:sz w:val="24"/>
          <w:szCs w:val="24"/>
          <w:lang w:eastAsia="ru-RU" w:bidi="ar-SA"/>
        </w:rPr>
      </w:pPr>
      <w:r w:rsidRPr="001E02AB">
        <w:rPr>
          <w:sz w:val="24"/>
          <w:szCs w:val="24"/>
          <w:lang w:eastAsia="ru-RU" w:bidi="ar-SA"/>
        </w:rPr>
        <w:t xml:space="preserve">      В 2018 году в систему ВСОКО был включен такой показатель, как удовлетворённость участников образовательных отношений деятельностью образовательной организации. </w:t>
      </w:r>
    </w:p>
    <w:p w:rsidR="00E30AC7" w:rsidRPr="001E02AB" w:rsidRDefault="00E30AC7" w:rsidP="00154578">
      <w:pPr>
        <w:widowControl/>
        <w:suppressAutoHyphens w:val="0"/>
        <w:autoSpaceDN w:val="0"/>
        <w:adjustRightInd w:val="0"/>
        <w:rPr>
          <w:sz w:val="24"/>
          <w:szCs w:val="24"/>
          <w:lang w:eastAsia="ru-RU" w:bidi="ar-SA"/>
        </w:rPr>
      </w:pPr>
      <w:r w:rsidRPr="001E02AB">
        <w:rPr>
          <w:sz w:val="24"/>
          <w:szCs w:val="24"/>
          <w:lang w:eastAsia="ru-RU" w:bidi="ar-SA"/>
        </w:rPr>
        <w:t xml:space="preserve">Оценивался уровень работы школы по 15 показателям, таким как: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1. Безопасность учащихся в школе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2. Качество питания учащихся в школе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3. Санитарно-гигиенические условия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4. Медицинское сопровождение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5. Материально-техническая оснащенность школы </w:t>
      </w:r>
    </w:p>
    <w:p w:rsidR="00E30AC7" w:rsidRPr="001E02AB" w:rsidRDefault="00E30AC7" w:rsidP="00D77DC7">
      <w:pPr>
        <w:widowControl/>
        <w:suppressAutoHyphens w:val="0"/>
        <w:autoSpaceDN w:val="0"/>
        <w:adjustRightInd w:val="0"/>
        <w:ind w:left="567"/>
        <w:rPr>
          <w:sz w:val="24"/>
          <w:szCs w:val="24"/>
          <w:lang w:eastAsia="ru-RU" w:bidi="ar-SA"/>
        </w:rPr>
      </w:pPr>
      <w:r w:rsidRPr="001E02AB">
        <w:rPr>
          <w:sz w:val="24"/>
          <w:szCs w:val="24"/>
          <w:lang w:eastAsia="ru-RU" w:bidi="ar-SA"/>
        </w:rPr>
        <w:t xml:space="preserve">6. Качество подготовки по учебным предметам </w:t>
      </w:r>
    </w:p>
    <w:p w:rsidR="00E30AC7" w:rsidRPr="001E02AB" w:rsidRDefault="00E30AC7" w:rsidP="00D77DC7">
      <w:pPr>
        <w:widowControl/>
        <w:suppressAutoHyphens w:val="0"/>
        <w:autoSpaceDN w:val="0"/>
        <w:adjustRightInd w:val="0"/>
        <w:ind w:left="567"/>
        <w:rPr>
          <w:sz w:val="24"/>
          <w:szCs w:val="24"/>
          <w:lang w:eastAsia="ru-RU" w:bidi="ar-SA"/>
        </w:rPr>
      </w:pPr>
      <w:r w:rsidRPr="001E02AB">
        <w:rPr>
          <w:rFonts w:ascii="Cambria" w:hAnsi="Cambria" w:cs="Cambria"/>
          <w:sz w:val="24"/>
          <w:szCs w:val="24"/>
          <w:lang w:eastAsia="ru-RU" w:bidi="ar-SA"/>
        </w:rPr>
        <w:t xml:space="preserve"> </w:t>
      </w:r>
      <w:r w:rsidRPr="001E02AB">
        <w:rPr>
          <w:sz w:val="24"/>
          <w:szCs w:val="24"/>
          <w:lang w:eastAsia="ru-RU" w:bidi="ar-SA"/>
        </w:rPr>
        <w:t xml:space="preserve">7. Компетентность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8. (профессионализм) работников при предоставлении образовательных услуг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9. Возможности получения дополнительного образования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lastRenderedPageBreak/>
        <w:t xml:space="preserve">10. Условия для развития (раскрытия способностей) учащихся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11. Психологический климат в школе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12. Организация досуга учащихся в школе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13. Возможность участия родителей в управлении школой </w:t>
      </w:r>
    </w:p>
    <w:p w:rsidR="00E30AC7" w:rsidRPr="001E02AB" w:rsidRDefault="00E30AC7" w:rsidP="00D77DC7">
      <w:pPr>
        <w:widowControl/>
        <w:suppressAutoHyphens w:val="0"/>
        <w:autoSpaceDN w:val="0"/>
        <w:adjustRightInd w:val="0"/>
        <w:spacing w:after="31"/>
        <w:ind w:left="567"/>
        <w:rPr>
          <w:sz w:val="24"/>
          <w:szCs w:val="24"/>
          <w:lang w:eastAsia="ru-RU" w:bidi="ar-SA"/>
        </w:rPr>
      </w:pPr>
      <w:r w:rsidRPr="001E02AB">
        <w:rPr>
          <w:sz w:val="24"/>
          <w:szCs w:val="24"/>
          <w:lang w:eastAsia="ru-RU" w:bidi="ar-SA"/>
        </w:rPr>
        <w:t xml:space="preserve">14. Доступность информации об образовательной деятельности школы </w:t>
      </w:r>
    </w:p>
    <w:p w:rsidR="00E30AC7" w:rsidRPr="001E02AB" w:rsidRDefault="00E30AC7" w:rsidP="00D77DC7">
      <w:pPr>
        <w:widowControl/>
        <w:suppressAutoHyphens w:val="0"/>
        <w:autoSpaceDN w:val="0"/>
        <w:adjustRightInd w:val="0"/>
        <w:ind w:left="567"/>
        <w:rPr>
          <w:sz w:val="24"/>
          <w:szCs w:val="24"/>
          <w:lang w:eastAsia="ru-RU" w:bidi="ar-SA"/>
        </w:rPr>
      </w:pPr>
      <w:r w:rsidRPr="001E02AB">
        <w:rPr>
          <w:sz w:val="24"/>
          <w:szCs w:val="24"/>
          <w:lang w:eastAsia="ru-RU" w:bidi="ar-SA"/>
        </w:rPr>
        <w:t xml:space="preserve">15. Успехи в конкурсах и другие достижения школы </w:t>
      </w:r>
      <w:r w:rsidR="005F01AC" w:rsidRPr="001E02AB">
        <w:rPr>
          <w:sz w:val="24"/>
          <w:szCs w:val="24"/>
          <w:lang w:eastAsia="ru-RU" w:bidi="ar-SA"/>
        </w:rPr>
        <w:t>.</w:t>
      </w:r>
    </w:p>
    <w:p w:rsidR="009410F7" w:rsidRPr="001E02AB" w:rsidRDefault="009410F7" w:rsidP="00154578">
      <w:pPr>
        <w:pStyle w:val="aa"/>
        <w:ind w:left="186" w:right="1100" w:firstLine="708"/>
        <w:jc w:val="both"/>
      </w:pPr>
      <w:r w:rsidRPr="001E02AB">
        <w:t>В рамках внутренней системы оценки качества образования было проведено анкетирование родителей обучающихся по вопросу удовлетворенности качеством образовательных услуг.</w:t>
      </w:r>
    </w:p>
    <w:p w:rsidR="00105AD0" w:rsidRPr="001E02AB" w:rsidRDefault="005F01AC" w:rsidP="00154578">
      <w:pPr>
        <w:pStyle w:val="aa"/>
        <w:spacing w:before="5"/>
        <w:ind w:left="0"/>
      </w:pPr>
      <w:r w:rsidRPr="001E02AB">
        <w:rPr>
          <w:sz w:val="26"/>
          <w:szCs w:val="26"/>
        </w:rPr>
        <w:t xml:space="preserve"> </w:t>
      </w:r>
    </w:p>
    <w:p w:rsidR="00105AD0" w:rsidRPr="001E02AB" w:rsidRDefault="00B62889" w:rsidP="00154578">
      <w:pPr>
        <w:pStyle w:val="Heading3"/>
        <w:ind w:left="2226" w:right="2532" w:hanging="322"/>
      </w:pPr>
      <w:r w:rsidRPr="001E02AB">
        <w:t>Итоги анкетирования родителей обучающихся по опросам удовлетворенности качеством образовательных услуг</w:t>
      </w:r>
    </w:p>
    <w:p w:rsidR="00105AD0" w:rsidRPr="001E02AB" w:rsidRDefault="00B62889" w:rsidP="00154578">
      <w:pPr>
        <w:spacing w:before="3"/>
        <w:ind w:left="3393"/>
      </w:pPr>
      <w:r w:rsidRPr="001E02AB">
        <w:rPr>
          <w:b/>
          <w:sz w:val="24"/>
          <w:szCs w:val="24"/>
        </w:rPr>
        <w:t>по итогам 2018 года</w:t>
      </w:r>
    </w:p>
    <w:p w:rsidR="00105AD0" w:rsidRPr="001E02AB" w:rsidRDefault="00105AD0" w:rsidP="00154578">
      <w:pPr>
        <w:pStyle w:val="aa"/>
        <w:spacing w:before="2"/>
        <w:ind w:left="0"/>
        <w:rPr>
          <w:b/>
          <w:sz w:val="27"/>
        </w:rPr>
      </w:pPr>
    </w:p>
    <w:p w:rsidR="00105AD0" w:rsidRPr="001E02AB" w:rsidRDefault="00B62889" w:rsidP="00154578">
      <w:pPr>
        <w:pStyle w:val="aa"/>
        <w:ind w:left="335" w:right="720" w:firstLine="566"/>
        <w:jc w:val="both"/>
      </w:pPr>
      <w:r w:rsidRPr="001E02AB">
        <w:t>Анкетирование родителей обучающихся да</w:t>
      </w:r>
      <w:r w:rsidR="00AF124B" w:rsidRPr="001E02AB">
        <w:t>е</w:t>
      </w:r>
      <w:r w:rsidRPr="001E02AB">
        <w:t>т возможность утверждать, что в целом большинство родителей обучающихся удовлетворены образовательным процессом и качеством образовательных услуг.</w:t>
      </w:r>
    </w:p>
    <w:p w:rsidR="00105AD0" w:rsidRPr="001E02AB" w:rsidRDefault="00B62889" w:rsidP="00154578">
      <w:pPr>
        <w:pStyle w:val="aa"/>
        <w:ind w:left="335" w:right="721" w:firstLine="566"/>
        <w:jc w:val="both"/>
      </w:pPr>
      <w:r w:rsidRPr="001E02AB">
        <w:t>Анкетирование проводилось по 2 категориям родителей обучающихся (ГКП и школьников). В анкетировании приняли участие 72% родителей группы кратковременного пребывания и 22% родителей школьников.</w:t>
      </w:r>
    </w:p>
    <w:p w:rsidR="00105AD0" w:rsidRPr="001E02AB" w:rsidRDefault="00B62889" w:rsidP="00154578">
      <w:pPr>
        <w:pStyle w:val="Heading3"/>
        <w:spacing w:before="5"/>
        <w:ind w:left="2109" w:right="1930"/>
        <w:jc w:val="center"/>
      </w:pPr>
      <w:r w:rsidRPr="001E02AB">
        <w:t>Анализ итогов анкетирования родителей группы кратковременного пребывания</w:t>
      </w:r>
    </w:p>
    <w:p w:rsidR="00105AD0" w:rsidRPr="001E02AB" w:rsidRDefault="00105AD0" w:rsidP="00102001">
      <w:pPr>
        <w:pStyle w:val="aa"/>
        <w:spacing w:before="1"/>
        <w:ind w:left="0"/>
        <w:jc w:val="center"/>
        <w:rPr>
          <w:b/>
          <w:sz w:val="29"/>
        </w:rPr>
      </w:pPr>
    </w:p>
    <w:tbl>
      <w:tblPr>
        <w:tblW w:w="0" w:type="auto"/>
        <w:jc w:val="center"/>
        <w:tblInd w:w="147" w:type="dxa"/>
        <w:tblLayout w:type="fixed"/>
        <w:tblCellMar>
          <w:left w:w="0" w:type="dxa"/>
          <w:right w:w="0" w:type="dxa"/>
        </w:tblCellMar>
        <w:tblLook w:val="0000"/>
      </w:tblPr>
      <w:tblGrid>
        <w:gridCol w:w="6663"/>
        <w:gridCol w:w="3414"/>
      </w:tblGrid>
      <w:tr w:rsidR="00105AD0" w:rsidRPr="001E02AB" w:rsidTr="00102001">
        <w:trPr>
          <w:trHeight w:val="552"/>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8"/>
            </w:pPr>
            <w:r w:rsidRPr="001E02AB">
              <w:rPr>
                <w:sz w:val="24"/>
              </w:rPr>
              <w:t>Параметр работы школы</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63" w:firstLine="855"/>
            </w:pPr>
            <w:r w:rsidRPr="001E02AB">
              <w:rPr>
                <w:sz w:val="24"/>
              </w:rPr>
              <w:t xml:space="preserve">% родителей, </w:t>
            </w:r>
            <w:r w:rsidRPr="001E02AB">
              <w:rPr>
                <w:w w:val="95"/>
                <w:sz w:val="24"/>
              </w:rPr>
              <w:t>удовлетворѐнных параметром</w:t>
            </w:r>
          </w:p>
        </w:tc>
      </w:tr>
      <w:tr w:rsidR="00105AD0" w:rsidRPr="001E02AB" w:rsidTr="00102001">
        <w:trPr>
          <w:trHeight w:val="275"/>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Благоустройство территории дошкольных зданий</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85 %</w:t>
            </w:r>
          </w:p>
        </w:tc>
      </w:tr>
      <w:tr w:rsidR="00105AD0" w:rsidRPr="001E02AB" w:rsidTr="00102001">
        <w:trPr>
          <w:trHeight w:val="275"/>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Состояние здания и помещений</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91 %</w:t>
            </w:r>
          </w:p>
        </w:tc>
      </w:tr>
      <w:tr w:rsidR="00105AD0" w:rsidRPr="001E02AB" w:rsidTr="00102001">
        <w:trPr>
          <w:trHeight w:val="551"/>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tabs>
                <w:tab w:val="left" w:pos="1641"/>
                <w:tab w:val="left" w:pos="4755"/>
                <w:tab w:val="left" w:pos="5683"/>
              </w:tabs>
              <w:ind w:left="4" w:right="93"/>
            </w:pPr>
            <w:r w:rsidRPr="001E02AB">
              <w:rPr>
                <w:sz w:val="24"/>
              </w:rPr>
              <w:t>Состояние</w:t>
            </w:r>
            <w:r w:rsidRPr="001E02AB">
              <w:rPr>
                <w:sz w:val="24"/>
              </w:rPr>
              <w:tab/>
              <w:t>материально-технической</w:t>
            </w:r>
            <w:r w:rsidRPr="001E02AB">
              <w:rPr>
                <w:sz w:val="24"/>
              </w:rPr>
              <w:tab/>
              <w:t>базы</w:t>
            </w:r>
            <w:r w:rsidRPr="001E02AB">
              <w:rPr>
                <w:sz w:val="24"/>
              </w:rPr>
              <w:tab/>
              <w:t>(мебели, оборудования)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90 %</w:t>
            </w:r>
          </w:p>
        </w:tc>
      </w:tr>
      <w:tr w:rsidR="00105AD0" w:rsidRPr="001E02AB" w:rsidTr="00102001">
        <w:trPr>
          <w:trHeight w:val="275"/>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Уровень квалификации воспитателей, других сотрудников</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96 %</w:t>
            </w:r>
          </w:p>
        </w:tc>
      </w:tr>
      <w:tr w:rsidR="00105AD0" w:rsidRPr="001E02AB" w:rsidTr="00102001">
        <w:trPr>
          <w:trHeight w:val="275"/>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Санитарно-гигиеническое состояние помещений</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95 %</w:t>
            </w:r>
          </w:p>
        </w:tc>
      </w:tr>
      <w:tr w:rsidR="00105AD0" w:rsidRPr="001E02AB" w:rsidTr="00102001">
        <w:trPr>
          <w:trHeight w:val="277"/>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Качество питания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90 %</w:t>
            </w:r>
          </w:p>
        </w:tc>
      </w:tr>
      <w:tr w:rsidR="00105AD0" w:rsidRPr="001E02AB" w:rsidTr="00102001">
        <w:trPr>
          <w:trHeight w:val="549"/>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238"/>
            </w:pPr>
            <w:r w:rsidRPr="001E02AB">
              <w:rPr>
                <w:sz w:val="24"/>
              </w:rPr>
              <w:t>Качество воспитательно-образовательного процесса, работы с детьми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99 %</w:t>
            </w:r>
          </w:p>
        </w:tc>
      </w:tr>
      <w:tr w:rsidR="00105AD0" w:rsidRPr="001E02AB" w:rsidTr="00102001">
        <w:trPr>
          <w:trHeight w:val="551"/>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3"/>
              <w:ind w:left="4"/>
            </w:pPr>
            <w:r w:rsidRPr="001E02AB">
              <w:rPr>
                <w:sz w:val="24"/>
              </w:rPr>
              <w:t>Уровень общения, этика взаимоотношений с родителями воспитанников, доброжелательность, вежливость сотрудников</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98 %</w:t>
            </w:r>
          </w:p>
        </w:tc>
      </w:tr>
      <w:tr w:rsidR="00105AD0" w:rsidRPr="001E02AB" w:rsidTr="00102001">
        <w:trPr>
          <w:trHeight w:val="276"/>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Обеспечение безопасности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6"/>
              <w:jc w:val="center"/>
            </w:pPr>
            <w:r w:rsidRPr="001E02AB">
              <w:rPr>
                <w:sz w:val="24"/>
              </w:rPr>
              <w:t>96 %</w:t>
            </w:r>
          </w:p>
        </w:tc>
      </w:tr>
      <w:tr w:rsidR="00105AD0" w:rsidRPr="001E02AB" w:rsidTr="00102001">
        <w:trPr>
          <w:trHeight w:val="551"/>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tabs>
                <w:tab w:val="left" w:pos="1175"/>
                <w:tab w:val="left" w:pos="2671"/>
                <w:tab w:val="left" w:pos="3607"/>
                <w:tab w:val="left" w:pos="4075"/>
                <w:tab w:val="left" w:pos="5441"/>
                <w:tab w:val="left" w:pos="5979"/>
              </w:tabs>
              <w:spacing w:before="3"/>
              <w:ind w:left="4" w:right="90"/>
            </w:pPr>
            <w:r w:rsidRPr="001E02AB">
              <w:rPr>
                <w:sz w:val="24"/>
              </w:rPr>
              <w:t>Реакция</w:t>
            </w:r>
            <w:r w:rsidRPr="001E02AB">
              <w:rPr>
                <w:sz w:val="24"/>
              </w:rPr>
              <w:tab/>
              <w:t>руководства</w:t>
            </w:r>
            <w:r w:rsidRPr="001E02AB">
              <w:rPr>
                <w:sz w:val="24"/>
              </w:rPr>
              <w:tab/>
              <w:t>школы</w:t>
            </w:r>
            <w:r w:rsidRPr="001E02AB">
              <w:rPr>
                <w:sz w:val="24"/>
              </w:rPr>
              <w:tab/>
              <w:t>на</w:t>
            </w:r>
            <w:r w:rsidRPr="001E02AB">
              <w:rPr>
                <w:sz w:val="24"/>
              </w:rPr>
              <w:tab/>
              <w:t>обращения</w:t>
            </w:r>
            <w:r w:rsidRPr="001E02AB">
              <w:rPr>
                <w:sz w:val="24"/>
              </w:rPr>
              <w:tab/>
              <w:t>(из</w:t>
            </w:r>
            <w:r w:rsidRPr="001E02AB">
              <w:rPr>
                <w:sz w:val="24"/>
              </w:rPr>
              <w:tab/>
              <w:t>числа обращавшихся)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06" w:right="1388"/>
              <w:jc w:val="center"/>
            </w:pPr>
            <w:r w:rsidRPr="001E02AB">
              <w:rPr>
                <w:sz w:val="24"/>
              </w:rPr>
              <w:t>97  %</w:t>
            </w:r>
          </w:p>
        </w:tc>
      </w:tr>
      <w:tr w:rsidR="00105AD0" w:rsidRPr="001E02AB" w:rsidTr="00102001">
        <w:trPr>
          <w:trHeight w:val="277"/>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Условия для сохранения и укрепления здоровья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434"/>
              <w:jc w:val="right"/>
            </w:pPr>
            <w:r w:rsidRPr="001E02AB">
              <w:rPr>
                <w:sz w:val="24"/>
              </w:rPr>
              <w:t>96 %</w:t>
            </w:r>
          </w:p>
        </w:tc>
      </w:tr>
      <w:tr w:rsidR="00105AD0" w:rsidRPr="001E02AB" w:rsidTr="00102001">
        <w:trPr>
          <w:trHeight w:val="549"/>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482"/>
            </w:pPr>
            <w:r w:rsidRPr="001E02AB">
              <w:rPr>
                <w:sz w:val="24"/>
              </w:rPr>
              <w:t>Наличие условий для воспитанников с ОВЗ и инвалидов (за исключением тех, кто затруднился ответить)</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434"/>
              <w:jc w:val="right"/>
            </w:pPr>
            <w:r w:rsidRPr="001E02AB">
              <w:rPr>
                <w:sz w:val="24"/>
              </w:rPr>
              <w:t>81 %</w:t>
            </w:r>
          </w:p>
        </w:tc>
      </w:tr>
      <w:tr w:rsidR="00105AD0" w:rsidRPr="001E02AB" w:rsidTr="00102001">
        <w:trPr>
          <w:trHeight w:val="552"/>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tabs>
                <w:tab w:val="left" w:pos="1566"/>
                <w:tab w:val="left" w:pos="3866"/>
                <w:tab w:val="left" w:pos="5719"/>
              </w:tabs>
              <w:spacing w:before="3"/>
              <w:ind w:left="4" w:right="90"/>
            </w:pPr>
            <w:r w:rsidRPr="001E02AB">
              <w:rPr>
                <w:sz w:val="24"/>
              </w:rPr>
              <w:t>Качество</w:t>
            </w:r>
            <w:r w:rsidRPr="001E02AB">
              <w:rPr>
                <w:sz w:val="24"/>
              </w:rPr>
              <w:tab/>
              <w:t>дополнительного</w:t>
            </w:r>
            <w:r w:rsidRPr="001E02AB">
              <w:rPr>
                <w:sz w:val="24"/>
              </w:rPr>
              <w:tab/>
              <w:t>образования,</w:t>
            </w:r>
            <w:r w:rsidRPr="001E02AB">
              <w:rPr>
                <w:sz w:val="24"/>
              </w:rPr>
              <w:tab/>
              <w:t>наличие возможности развития творческих способностей и</w:t>
            </w:r>
            <w:r w:rsidRPr="001E02AB">
              <w:rPr>
                <w:spacing w:val="-11"/>
                <w:sz w:val="24"/>
              </w:rPr>
              <w:t xml:space="preserve"> </w:t>
            </w:r>
            <w:r w:rsidRPr="001E02AB">
              <w:rPr>
                <w:sz w:val="24"/>
              </w:rPr>
              <w:t>интересов</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434"/>
              <w:jc w:val="right"/>
            </w:pPr>
            <w:r w:rsidRPr="001E02AB">
              <w:rPr>
                <w:sz w:val="24"/>
              </w:rPr>
              <w:t>94 %</w:t>
            </w:r>
          </w:p>
        </w:tc>
      </w:tr>
      <w:tr w:rsidR="00105AD0" w:rsidRPr="001E02AB" w:rsidTr="00102001">
        <w:trPr>
          <w:trHeight w:val="827"/>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tabs>
                <w:tab w:val="left" w:pos="1209"/>
                <w:tab w:val="left" w:pos="1564"/>
                <w:tab w:val="left" w:pos="3141"/>
                <w:tab w:val="left" w:pos="4721"/>
                <w:tab w:val="left" w:pos="6322"/>
              </w:tabs>
              <w:ind w:left="4"/>
            </w:pPr>
            <w:r w:rsidRPr="001E02AB">
              <w:rPr>
                <w:sz w:val="24"/>
              </w:rPr>
              <w:t>Полнота</w:t>
            </w:r>
            <w:r w:rsidRPr="001E02AB">
              <w:rPr>
                <w:sz w:val="24"/>
              </w:rPr>
              <w:tab/>
              <w:t>и</w:t>
            </w:r>
            <w:r w:rsidRPr="001E02AB">
              <w:rPr>
                <w:sz w:val="24"/>
              </w:rPr>
              <w:tab/>
              <w:t>актуальность</w:t>
            </w:r>
            <w:r w:rsidRPr="001E02AB">
              <w:rPr>
                <w:sz w:val="24"/>
              </w:rPr>
              <w:tab/>
              <w:t>информации,</w:t>
            </w:r>
            <w:r w:rsidRPr="001E02AB">
              <w:rPr>
                <w:sz w:val="24"/>
              </w:rPr>
              <w:tab/>
              <w:t>размещенной</w:t>
            </w:r>
            <w:r w:rsidRPr="001E02AB">
              <w:rPr>
                <w:sz w:val="24"/>
              </w:rPr>
              <w:tab/>
              <w:t>на</w:t>
            </w:r>
          </w:p>
          <w:p w:rsidR="00105AD0" w:rsidRPr="001E02AB" w:rsidRDefault="00B62889" w:rsidP="00154578">
            <w:pPr>
              <w:pStyle w:val="TableParagraph"/>
              <w:spacing w:before="9"/>
              <w:ind w:left="4"/>
            </w:pPr>
            <w:r w:rsidRPr="001E02AB">
              <w:rPr>
                <w:sz w:val="24"/>
              </w:rPr>
              <w:t>официальном сайте (за исключением тех, кто затруднился ответить)</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434"/>
              <w:jc w:val="right"/>
            </w:pPr>
            <w:r w:rsidRPr="001E02AB">
              <w:rPr>
                <w:sz w:val="24"/>
              </w:rPr>
              <w:t>98 %</w:t>
            </w:r>
          </w:p>
        </w:tc>
      </w:tr>
      <w:tr w:rsidR="00105AD0" w:rsidRPr="001E02AB" w:rsidTr="00102001">
        <w:trPr>
          <w:trHeight w:val="1103"/>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93"/>
              <w:jc w:val="both"/>
            </w:pPr>
            <w:r w:rsidRPr="001E02AB">
              <w:rPr>
                <w:sz w:val="24"/>
              </w:rPr>
              <w:t>Доступность взаимодействия со школой по телефону, электронной почте, с помощью электронных сервисов, предоставляемых на официальном сайте (за исключением тех,</w:t>
            </w:r>
          </w:p>
          <w:p w:rsidR="00105AD0" w:rsidRPr="001E02AB" w:rsidRDefault="00B62889" w:rsidP="00154578">
            <w:pPr>
              <w:pStyle w:val="TableParagraph"/>
              <w:ind w:left="4"/>
              <w:jc w:val="both"/>
            </w:pPr>
            <w:r w:rsidRPr="001E02AB">
              <w:rPr>
                <w:sz w:val="24"/>
              </w:rPr>
              <w:t>кто затруднился ответить)</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434"/>
              <w:jc w:val="right"/>
            </w:pPr>
            <w:r w:rsidRPr="001E02AB">
              <w:rPr>
                <w:sz w:val="24"/>
              </w:rPr>
              <w:t>99 %</w:t>
            </w:r>
          </w:p>
        </w:tc>
      </w:tr>
      <w:tr w:rsidR="00105AD0" w:rsidRPr="001E02AB" w:rsidTr="00102001">
        <w:trPr>
          <w:trHeight w:val="275"/>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Совокупная удовлетворенность качеством образования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434"/>
              <w:jc w:val="right"/>
            </w:pPr>
            <w:r w:rsidRPr="001E02AB">
              <w:rPr>
                <w:sz w:val="24"/>
              </w:rPr>
              <w:t>93 %</w:t>
            </w:r>
          </w:p>
        </w:tc>
      </w:tr>
      <w:tr w:rsidR="00105AD0" w:rsidRPr="001E02AB" w:rsidTr="00102001">
        <w:trPr>
          <w:trHeight w:val="553"/>
          <w:jc w:val="center"/>
        </w:trPr>
        <w:tc>
          <w:tcPr>
            <w:tcW w:w="6663"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tabs>
                <w:tab w:val="left" w:pos="1562"/>
                <w:tab w:val="left" w:pos="3369"/>
                <w:tab w:val="left" w:pos="4942"/>
              </w:tabs>
              <w:spacing w:before="3"/>
              <w:ind w:left="4" w:right="94"/>
            </w:pPr>
            <w:r w:rsidRPr="001E02AB">
              <w:rPr>
                <w:sz w:val="24"/>
              </w:rPr>
              <w:lastRenderedPageBreak/>
              <w:t>Готовность</w:t>
            </w:r>
            <w:r w:rsidRPr="001E02AB">
              <w:rPr>
                <w:sz w:val="24"/>
              </w:rPr>
              <w:tab/>
              <w:t>рекомендовать</w:t>
            </w:r>
            <w:r w:rsidRPr="001E02AB">
              <w:rPr>
                <w:sz w:val="24"/>
              </w:rPr>
              <w:tab/>
              <w:t>организации</w:t>
            </w:r>
            <w:r w:rsidRPr="001E02AB">
              <w:rPr>
                <w:sz w:val="24"/>
              </w:rPr>
              <w:tab/>
              <w:t>родственникам, знакомым</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right="1434"/>
              <w:jc w:val="right"/>
            </w:pPr>
            <w:r w:rsidRPr="001E02AB">
              <w:rPr>
                <w:sz w:val="24"/>
              </w:rPr>
              <w:t>95 %</w:t>
            </w:r>
          </w:p>
        </w:tc>
      </w:tr>
    </w:tbl>
    <w:p w:rsidR="00105AD0" w:rsidRPr="001E02AB" w:rsidRDefault="00B62889" w:rsidP="00154578">
      <w:pPr>
        <w:spacing w:before="68"/>
        <w:ind w:left="2442"/>
      </w:pPr>
      <w:r w:rsidRPr="001E02AB">
        <w:rPr>
          <w:b/>
          <w:sz w:val="24"/>
        </w:rPr>
        <w:t>Анализ итогов анкетирования родителей школьников</w:t>
      </w:r>
    </w:p>
    <w:p w:rsidR="00105AD0" w:rsidRPr="001E02AB" w:rsidRDefault="00105AD0" w:rsidP="00154578">
      <w:pPr>
        <w:pStyle w:val="aa"/>
        <w:spacing w:before="10" w:after="1"/>
        <w:ind w:left="0"/>
        <w:rPr>
          <w:b/>
        </w:rPr>
      </w:pPr>
    </w:p>
    <w:tbl>
      <w:tblPr>
        <w:tblW w:w="0" w:type="auto"/>
        <w:jc w:val="center"/>
        <w:tblInd w:w="108" w:type="dxa"/>
        <w:tblLayout w:type="fixed"/>
        <w:tblCellMar>
          <w:left w:w="0" w:type="dxa"/>
          <w:right w:w="0" w:type="dxa"/>
        </w:tblCellMar>
        <w:tblLook w:val="0000"/>
      </w:tblPr>
      <w:tblGrid>
        <w:gridCol w:w="6664"/>
        <w:gridCol w:w="3414"/>
      </w:tblGrid>
      <w:tr w:rsidR="00105AD0" w:rsidRPr="001E02AB" w:rsidTr="00102001">
        <w:trPr>
          <w:trHeight w:val="551"/>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2059"/>
            </w:pPr>
            <w:r w:rsidRPr="001E02AB">
              <w:rPr>
                <w:sz w:val="24"/>
              </w:rPr>
              <w:t>Параметр работы школы</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spacing w:before="3"/>
              <w:ind w:left="162" w:firstLine="854"/>
            </w:pPr>
            <w:r w:rsidRPr="001E02AB">
              <w:rPr>
                <w:sz w:val="24"/>
              </w:rPr>
              <w:t xml:space="preserve">% родителей, </w:t>
            </w:r>
            <w:r w:rsidRPr="001E02AB">
              <w:rPr>
                <w:w w:val="95"/>
                <w:sz w:val="24"/>
              </w:rPr>
              <w:t>удовлетворѐнных параметром</w:t>
            </w:r>
          </w:p>
        </w:tc>
      </w:tr>
      <w:tr w:rsidR="00105AD0" w:rsidRPr="001E02AB" w:rsidTr="00102001">
        <w:trPr>
          <w:trHeight w:val="277"/>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Благоустройство территории школьных зданий</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98 %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Состояние здания и помещений</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95 %</w:t>
            </w:r>
          </w:p>
        </w:tc>
      </w:tr>
      <w:tr w:rsidR="00105AD0" w:rsidRPr="001E02AB" w:rsidTr="00102001">
        <w:trPr>
          <w:trHeight w:val="551"/>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1335"/>
            </w:pPr>
            <w:r w:rsidRPr="001E02AB">
              <w:rPr>
                <w:sz w:val="24"/>
              </w:rPr>
              <w:t>Состояние материально-технической базы (мебели, оборудования)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93 %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Обеспеченность высокотехнологичным оборудованием</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90 %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Уровень профессиональной компетентности педагогов</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95 %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Санитарно-гигиеническое состояние помещений</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83 %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Качество питания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62 %</w:t>
            </w:r>
          </w:p>
        </w:tc>
      </w:tr>
      <w:tr w:rsidR="00105AD0" w:rsidRPr="001E02AB" w:rsidTr="00102001">
        <w:trPr>
          <w:trHeight w:val="278"/>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Условия охраны и укрепления здоровья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85 %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Условия для индивидуального сопровождения обучающихся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81 %</w:t>
            </w:r>
          </w:p>
        </w:tc>
      </w:tr>
      <w:tr w:rsidR="00105AD0" w:rsidRPr="001E02AB" w:rsidTr="00102001">
        <w:trPr>
          <w:trHeight w:val="549"/>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1330"/>
            </w:pPr>
            <w:r w:rsidRPr="001E02AB">
              <w:rPr>
                <w:sz w:val="24"/>
              </w:rPr>
              <w:t>Качество воспитательной работы, работы классных руководителей</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94 %</w:t>
            </w:r>
          </w:p>
        </w:tc>
      </w:tr>
      <w:tr w:rsidR="00105AD0" w:rsidRPr="001E02AB" w:rsidTr="00102001">
        <w:trPr>
          <w:trHeight w:val="551"/>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3"/>
              <w:ind w:left="4" w:right="244"/>
            </w:pPr>
            <w:r w:rsidRPr="001E02AB">
              <w:rPr>
                <w:sz w:val="24"/>
              </w:rPr>
              <w:t>Качество дополнительного образования, наличие возможностей развития творческих способностей и интересов</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88 %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Наличие психолого-педагогической, социальной</w:t>
            </w:r>
            <w:r w:rsidRPr="001E02AB">
              <w:rPr>
                <w:spacing w:val="55"/>
                <w:sz w:val="24"/>
              </w:rPr>
              <w:t xml:space="preserve"> </w:t>
            </w:r>
            <w:r w:rsidRPr="001E02AB">
              <w:rPr>
                <w:sz w:val="24"/>
              </w:rPr>
              <w:t>помощи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77 %</w:t>
            </w:r>
          </w:p>
        </w:tc>
      </w:tr>
      <w:tr w:rsidR="00105AD0" w:rsidRPr="001E02AB" w:rsidTr="00102001">
        <w:trPr>
          <w:trHeight w:val="278"/>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Наличие условий для обучающихся с ОВЗ и инвалидов</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93 %</w:t>
            </w:r>
          </w:p>
        </w:tc>
      </w:tr>
      <w:tr w:rsidR="00105AD0" w:rsidRPr="001E02AB" w:rsidTr="00102001">
        <w:trPr>
          <w:trHeight w:val="551"/>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Уровень общения, этика взаимоотношений,</w:t>
            </w:r>
          </w:p>
          <w:p w:rsidR="00105AD0" w:rsidRPr="001E02AB" w:rsidRDefault="00B62889" w:rsidP="00154578">
            <w:pPr>
              <w:pStyle w:val="TableParagraph"/>
              <w:ind w:left="4"/>
            </w:pPr>
            <w:r w:rsidRPr="001E02AB">
              <w:rPr>
                <w:sz w:val="24"/>
              </w:rPr>
              <w:t>доброжелательность, вежливость сотрудников</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95 %</w:t>
            </w:r>
          </w:p>
        </w:tc>
      </w:tr>
      <w:tr w:rsidR="00105AD0" w:rsidRPr="001E02AB" w:rsidTr="00102001">
        <w:trPr>
          <w:trHeight w:val="27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Обеспечение безопасности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85"/>
            </w:pPr>
            <w:r w:rsidRPr="001E02AB">
              <w:rPr>
                <w:sz w:val="24"/>
              </w:rPr>
              <w:t>88%</w:t>
            </w:r>
          </w:p>
        </w:tc>
      </w:tr>
      <w:tr w:rsidR="00105AD0" w:rsidRPr="001E02AB" w:rsidTr="00102001">
        <w:trPr>
          <w:trHeight w:val="551"/>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Реакция руководства школы на обращения по волнующим вопросам (из числа обращавшихся)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92 %</w:t>
            </w:r>
          </w:p>
        </w:tc>
      </w:tr>
      <w:tr w:rsidR="00105AD0" w:rsidRPr="001E02AB" w:rsidTr="00102001">
        <w:trPr>
          <w:trHeight w:val="551"/>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Полнота и актуальность информации, размещенной на официальном сайте</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97 %</w:t>
            </w:r>
          </w:p>
        </w:tc>
      </w:tr>
      <w:tr w:rsidR="00105AD0" w:rsidRPr="001E02AB" w:rsidTr="00102001">
        <w:trPr>
          <w:trHeight w:val="825"/>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right="989"/>
            </w:pPr>
            <w:r w:rsidRPr="001E02AB">
              <w:rPr>
                <w:sz w:val="24"/>
              </w:rPr>
              <w:t>Доступность взаимодействия со школой по телефону, электронной почте, с помощью электронных сервисов,</w:t>
            </w:r>
          </w:p>
          <w:p w:rsidR="00105AD0" w:rsidRPr="001E02AB" w:rsidRDefault="00B62889" w:rsidP="00154578">
            <w:pPr>
              <w:pStyle w:val="TableParagraph"/>
              <w:ind w:left="4"/>
            </w:pPr>
            <w:r w:rsidRPr="001E02AB">
              <w:rPr>
                <w:sz w:val="24"/>
              </w:rPr>
              <w:t>предоставляемых на официальном сайте</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95 %</w:t>
            </w:r>
          </w:p>
        </w:tc>
      </w:tr>
      <w:tr w:rsidR="00105AD0" w:rsidRPr="001E02AB" w:rsidTr="00102001">
        <w:trPr>
          <w:trHeight w:val="278"/>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4"/>
            </w:pPr>
            <w:r w:rsidRPr="001E02AB">
              <w:rPr>
                <w:sz w:val="24"/>
              </w:rPr>
              <w:t>Совокупная удовлетворенность качеством образования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92 %</w:t>
            </w:r>
          </w:p>
        </w:tc>
      </w:tr>
      <w:tr w:rsidR="00105AD0" w:rsidRPr="001E02AB" w:rsidTr="00102001">
        <w:trPr>
          <w:trHeight w:val="551"/>
          <w:jc w:val="center"/>
        </w:trPr>
        <w:tc>
          <w:tcPr>
            <w:tcW w:w="6664"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3"/>
              <w:ind w:left="4" w:right="855"/>
            </w:pPr>
            <w:r w:rsidRPr="001E02AB">
              <w:rPr>
                <w:sz w:val="24"/>
              </w:rPr>
              <w:t>Готовность рекомендовать организации родственникам, знакомым</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105AD0" w:rsidRPr="001E02AB" w:rsidRDefault="00B62889" w:rsidP="00154578">
            <w:pPr>
              <w:pStyle w:val="TableParagraph"/>
              <w:ind w:left="1456"/>
            </w:pPr>
            <w:r w:rsidRPr="001E02AB">
              <w:rPr>
                <w:sz w:val="24"/>
              </w:rPr>
              <w:t>93 %</w:t>
            </w:r>
          </w:p>
        </w:tc>
      </w:tr>
    </w:tbl>
    <w:p w:rsidR="00105AD0" w:rsidRPr="001E02AB" w:rsidRDefault="00105AD0" w:rsidP="00154578">
      <w:pPr>
        <w:pStyle w:val="aa"/>
        <w:spacing w:before="2"/>
        <w:ind w:left="0"/>
        <w:rPr>
          <w:b/>
          <w:sz w:val="26"/>
        </w:rPr>
      </w:pPr>
    </w:p>
    <w:p w:rsidR="00105AD0" w:rsidRPr="001E02AB" w:rsidRDefault="00B62889" w:rsidP="00154578">
      <w:pPr>
        <w:pStyle w:val="aa"/>
        <w:ind w:left="997" w:right="685" w:firstLine="566"/>
      </w:pPr>
      <w:r w:rsidRPr="001E02AB">
        <w:t>Таким образом, совокупная удовлетворенность качеством образования у родителей ГКП составляет 93 %, у родителей школьников 92 %.</w:t>
      </w:r>
    </w:p>
    <w:p w:rsidR="00105AD0" w:rsidRPr="001E02AB" w:rsidRDefault="00B62889" w:rsidP="00154578">
      <w:pPr>
        <w:pStyle w:val="aa"/>
        <w:ind w:left="882" w:right="548" w:firstLine="707"/>
        <w:jc w:val="both"/>
      </w:pPr>
      <w:r w:rsidRPr="001E02AB">
        <w:t>В целом поставленные задачи воспитательной работы можно считать решенными. Однако не следует останавливаться на достигнутом. В следующем учебном году следует далее реализовывать начатую цель и задачи текущего года, и на основе разрешения тех проблем, которые выделились в процессе работы.</w:t>
      </w:r>
    </w:p>
    <w:p w:rsidR="00386297" w:rsidRDefault="00386297" w:rsidP="00154578">
      <w:pPr>
        <w:pStyle w:val="aa"/>
        <w:ind w:left="882" w:right="548" w:firstLine="707"/>
        <w:jc w:val="both"/>
      </w:pPr>
    </w:p>
    <w:p w:rsidR="00105AD0" w:rsidRPr="001E02AB" w:rsidRDefault="00B62889" w:rsidP="00154578">
      <w:pPr>
        <w:spacing w:before="73"/>
        <w:ind w:left="3311" w:right="1141" w:hanging="1964"/>
      </w:pPr>
      <w:r w:rsidRPr="001E02AB">
        <w:rPr>
          <w:b/>
        </w:rPr>
        <w:t>Независимая оценка образовательных услуг</w:t>
      </w:r>
    </w:p>
    <w:p w:rsidR="00105AD0" w:rsidRPr="001E02AB" w:rsidRDefault="00105AD0" w:rsidP="00154578">
      <w:pPr>
        <w:pStyle w:val="aa"/>
        <w:spacing w:before="2"/>
        <w:ind w:left="0"/>
        <w:rPr>
          <w:b/>
          <w:sz w:val="12"/>
        </w:rPr>
      </w:pPr>
    </w:p>
    <w:tbl>
      <w:tblPr>
        <w:tblW w:w="0" w:type="auto"/>
        <w:jc w:val="center"/>
        <w:tblInd w:w="572" w:type="dxa"/>
        <w:tblLayout w:type="fixed"/>
        <w:tblCellMar>
          <w:left w:w="0" w:type="dxa"/>
          <w:right w:w="0" w:type="dxa"/>
        </w:tblCellMar>
        <w:tblLook w:val="0000"/>
      </w:tblPr>
      <w:tblGrid>
        <w:gridCol w:w="6798"/>
        <w:gridCol w:w="2787"/>
      </w:tblGrid>
      <w:tr w:rsidR="00105AD0" w:rsidRPr="001E02AB" w:rsidTr="00102001">
        <w:trPr>
          <w:trHeight w:val="2295"/>
          <w:jc w:val="center"/>
        </w:trPr>
        <w:tc>
          <w:tcPr>
            <w:tcW w:w="6798" w:type="dxa"/>
            <w:tcBorders>
              <w:top w:val="single" w:sz="4" w:space="0" w:color="000000"/>
              <w:left w:val="single" w:sz="4" w:space="0" w:color="000000"/>
              <w:bottom w:val="single" w:sz="4" w:space="0" w:color="000000"/>
            </w:tcBorders>
            <w:shd w:val="clear" w:color="auto" w:fill="auto"/>
            <w:vAlign w:val="center"/>
          </w:tcPr>
          <w:p w:rsidR="00105AD0" w:rsidRPr="001E02AB" w:rsidRDefault="00B62889" w:rsidP="00D77DC7">
            <w:pPr>
              <w:pStyle w:val="TableParagraph"/>
              <w:spacing w:before="161"/>
              <w:ind w:left="2793" w:right="2779"/>
              <w:jc w:val="center"/>
            </w:pPr>
            <w:r w:rsidRPr="001E02AB">
              <w:rPr>
                <w:b/>
              </w:rPr>
              <w:t>Показатели</w:t>
            </w:r>
          </w:p>
        </w:tc>
        <w:tc>
          <w:tcPr>
            <w:tcW w:w="2787" w:type="dxa"/>
            <w:tcBorders>
              <w:top w:val="single" w:sz="4" w:space="0" w:color="000000"/>
              <w:left w:val="single" w:sz="4" w:space="0" w:color="000000"/>
              <w:right w:val="single" w:sz="4" w:space="0" w:color="000000"/>
            </w:tcBorders>
            <w:shd w:val="clear" w:color="auto" w:fill="auto"/>
            <w:vAlign w:val="center"/>
          </w:tcPr>
          <w:p w:rsidR="00105AD0" w:rsidRPr="001E02AB" w:rsidRDefault="00B62889" w:rsidP="00D77DC7">
            <w:pPr>
              <w:pStyle w:val="TableParagraph"/>
              <w:ind w:left="571" w:right="554"/>
              <w:jc w:val="center"/>
            </w:pPr>
            <w:r w:rsidRPr="001E02AB">
              <w:rPr>
                <w:b/>
              </w:rPr>
              <w:t>Муниципальное бюджетное</w:t>
            </w:r>
          </w:p>
          <w:p w:rsidR="00105AD0" w:rsidRPr="001E02AB" w:rsidRDefault="00B62889" w:rsidP="00D77DC7">
            <w:pPr>
              <w:pStyle w:val="TableParagraph"/>
              <w:ind w:left="295" w:right="284" w:firstLine="2"/>
              <w:jc w:val="center"/>
            </w:pPr>
            <w:r w:rsidRPr="001E02AB">
              <w:rPr>
                <w:b/>
              </w:rPr>
              <w:t>общеобразовательное учреждение "Устино- Копьевская средняя общеобразовательная школа"</w:t>
            </w:r>
          </w:p>
        </w:tc>
      </w:tr>
      <w:tr w:rsidR="00105AD0" w:rsidRPr="001E02AB" w:rsidTr="00102001">
        <w:trPr>
          <w:trHeight w:val="717"/>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651"/>
            </w:pPr>
            <w:r w:rsidRPr="001E02AB">
              <w:rPr>
                <w:b/>
              </w:rPr>
              <w:lastRenderedPageBreak/>
              <w:t>1. Показатели, характеризующие открытость и доступность информации об образовательной организации</w:t>
            </w:r>
          </w:p>
        </w:tc>
        <w:tc>
          <w:tcPr>
            <w:tcW w:w="2787" w:type="dxa"/>
            <w:tcBorders>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B62889" w:rsidP="00D77DC7">
            <w:pPr>
              <w:pStyle w:val="TableParagraph"/>
              <w:spacing w:before="188"/>
              <w:ind w:right="93"/>
              <w:jc w:val="right"/>
            </w:pPr>
            <w:r w:rsidRPr="001E02AB">
              <w:rPr>
                <w:b/>
              </w:rPr>
              <w:t>95,24</w:t>
            </w:r>
          </w:p>
        </w:tc>
      </w:tr>
      <w:tr w:rsidR="00105AD0" w:rsidRPr="001E02AB" w:rsidTr="00102001">
        <w:trPr>
          <w:trHeight w:val="1012"/>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543"/>
            </w:pPr>
            <w:r w:rsidRPr="001E02AB">
              <w:t>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w:t>
            </w:r>
          </w:p>
          <w:p w:rsidR="00105AD0" w:rsidRPr="001E02AB" w:rsidRDefault="00B62889" w:rsidP="00154578">
            <w:pPr>
              <w:pStyle w:val="TableParagraph"/>
              <w:ind w:left="107"/>
            </w:pPr>
            <w:r w:rsidRPr="001E02AB">
              <w:t>нормативными правовыми актами</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B62889" w:rsidP="00D77DC7">
            <w:pPr>
              <w:pStyle w:val="TableParagraph"/>
              <w:spacing w:before="203"/>
              <w:ind w:right="93"/>
              <w:jc w:val="right"/>
            </w:pPr>
            <w:r w:rsidRPr="001E02AB">
              <w:t>90,00</w:t>
            </w:r>
          </w:p>
        </w:tc>
      </w:tr>
      <w:tr w:rsidR="00105AD0" w:rsidRPr="001E02AB" w:rsidTr="00102001">
        <w:trPr>
          <w:trHeight w:val="1012"/>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91"/>
              <w:jc w:val="both"/>
            </w:pPr>
            <w:r w:rsidRPr="001E02AB">
              <w:t>1.1.1.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w:t>
            </w:r>
            <w:r w:rsidRPr="001E02AB">
              <w:rPr>
                <w:spacing w:val="26"/>
              </w:rPr>
              <w:t xml:space="preserve"> </w:t>
            </w:r>
            <w:r w:rsidRPr="001E02AB">
              <w:t>порядку</w:t>
            </w:r>
          </w:p>
          <w:p w:rsidR="00105AD0" w:rsidRPr="001E02AB" w:rsidRDefault="00B62889" w:rsidP="00154578">
            <w:pPr>
              <w:pStyle w:val="TableParagraph"/>
              <w:ind w:left="107"/>
              <w:jc w:val="both"/>
            </w:pPr>
            <w:r w:rsidRPr="001E02AB">
              <w:t>(форме), установленным нормативными правовыми актами</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B62889" w:rsidP="00D77DC7">
            <w:pPr>
              <w:pStyle w:val="TableParagraph"/>
              <w:spacing w:before="200"/>
              <w:ind w:right="95"/>
              <w:jc w:val="right"/>
            </w:pPr>
            <w:r w:rsidRPr="001E02AB">
              <w:t>100</w:t>
            </w:r>
          </w:p>
        </w:tc>
      </w:tr>
      <w:tr w:rsidR="00105AD0" w:rsidRPr="001E02AB" w:rsidTr="00102001">
        <w:trPr>
          <w:trHeight w:val="1012"/>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305"/>
            </w:pPr>
            <w:r w:rsidRPr="001E02AB">
              <w:t>1.1.2.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w:t>
            </w:r>
          </w:p>
          <w:p w:rsidR="00105AD0" w:rsidRPr="001E02AB" w:rsidRDefault="00B62889" w:rsidP="00154578">
            <w:pPr>
              <w:pStyle w:val="TableParagraph"/>
              <w:ind w:left="107"/>
            </w:pPr>
            <w:r w:rsidRPr="001E02AB">
              <w:t>нормативными правовыми актами</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B62889" w:rsidP="00D77DC7">
            <w:pPr>
              <w:pStyle w:val="TableParagraph"/>
              <w:spacing w:before="200"/>
              <w:ind w:right="93"/>
              <w:jc w:val="right"/>
            </w:pPr>
            <w:r w:rsidRPr="001E02AB">
              <w:t>80,00</w:t>
            </w:r>
          </w:p>
        </w:tc>
      </w:tr>
      <w:tr w:rsidR="00105AD0" w:rsidRPr="001E02AB" w:rsidTr="00102001">
        <w:trPr>
          <w:trHeight w:val="758"/>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426"/>
            </w:pPr>
            <w:r w:rsidRPr="001E02AB">
              <w:t>1.2. Наличие на официальном сайте образовательной организации информации о дистанционных способах обратной связи и</w:t>
            </w:r>
          </w:p>
          <w:p w:rsidR="00105AD0" w:rsidRPr="001E02AB" w:rsidRDefault="00B62889" w:rsidP="00154578">
            <w:pPr>
              <w:pStyle w:val="TableParagraph"/>
              <w:ind w:left="107"/>
            </w:pPr>
            <w:r w:rsidRPr="001E02AB">
              <w:t>взаимодействия с получателями услуг и их функционирование</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spacing w:before="5"/>
              <w:jc w:val="right"/>
              <w:rPr>
                <w:b/>
                <w:sz w:val="19"/>
              </w:rPr>
            </w:pPr>
          </w:p>
          <w:p w:rsidR="00105AD0" w:rsidRPr="001E02AB" w:rsidRDefault="00B62889" w:rsidP="00D77DC7">
            <w:pPr>
              <w:pStyle w:val="TableParagraph"/>
              <w:ind w:right="93"/>
              <w:jc w:val="right"/>
            </w:pPr>
            <w:r w:rsidRPr="001E02AB">
              <w:t>100,00</w:t>
            </w:r>
          </w:p>
        </w:tc>
      </w:tr>
      <w:tr w:rsidR="00105AD0" w:rsidRPr="001E02AB" w:rsidTr="00102001">
        <w:trPr>
          <w:trHeight w:val="1996"/>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889"/>
            </w:pPr>
            <w:r w:rsidRPr="001E02AB">
              <w:t>1.3. Доля получателей услуг, удовлетворенных открытостью, полнотой и доступностью информации о деятельности</w:t>
            </w:r>
          </w:p>
          <w:p w:rsidR="00105AD0" w:rsidRPr="001E02AB" w:rsidRDefault="00B62889" w:rsidP="00154578">
            <w:pPr>
              <w:pStyle w:val="TableParagraph"/>
              <w:ind w:left="107"/>
            </w:pPr>
            <w:r w:rsidRPr="001E02AB">
              <w:t>образовательной организации, размещенной на информационных</w:t>
            </w:r>
          </w:p>
          <w:p w:rsidR="00105AD0" w:rsidRPr="001E02AB" w:rsidRDefault="00B62889" w:rsidP="00154578">
            <w:pPr>
              <w:pStyle w:val="TableParagraph"/>
              <w:ind w:left="107" w:right="101"/>
            </w:pPr>
            <w:r w:rsidRPr="001E02AB">
              <w:t>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31"/>
              </w:rPr>
            </w:pPr>
          </w:p>
          <w:p w:rsidR="00105AD0" w:rsidRPr="001E02AB" w:rsidRDefault="00B62889" w:rsidP="00D77DC7">
            <w:pPr>
              <w:pStyle w:val="TableParagraph"/>
              <w:ind w:right="93"/>
              <w:jc w:val="right"/>
            </w:pPr>
            <w:r w:rsidRPr="001E02AB">
              <w:t>95,60</w:t>
            </w:r>
          </w:p>
        </w:tc>
      </w:tr>
      <w:tr w:rsidR="00105AD0" w:rsidRPr="001E02AB" w:rsidTr="00102001">
        <w:trPr>
          <w:trHeight w:val="1087"/>
          <w:jc w:val="center"/>
        </w:trPr>
        <w:tc>
          <w:tcPr>
            <w:tcW w:w="6798" w:type="dxa"/>
            <w:tcBorders>
              <w:left w:val="single" w:sz="4" w:space="0" w:color="000000"/>
              <w:bottom w:val="single" w:sz="4" w:space="0" w:color="000000"/>
            </w:tcBorders>
            <w:shd w:val="clear" w:color="auto" w:fill="auto"/>
          </w:tcPr>
          <w:p w:rsidR="00105AD0" w:rsidRPr="001E02AB" w:rsidRDefault="00B62889" w:rsidP="00154578">
            <w:pPr>
              <w:pStyle w:val="TableParagraph"/>
              <w:spacing w:before="32"/>
              <w:ind w:left="107" w:right="748"/>
            </w:pPr>
            <w:r w:rsidRPr="001E02AB">
              <w:t>1.3.1.Удовлетворенность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tc>
        <w:tc>
          <w:tcPr>
            <w:tcW w:w="2787" w:type="dxa"/>
            <w:tcBorders>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spacing w:before="1"/>
              <w:jc w:val="right"/>
              <w:rPr>
                <w:b/>
                <w:sz w:val="24"/>
              </w:rPr>
            </w:pPr>
          </w:p>
          <w:p w:rsidR="00105AD0" w:rsidRPr="001E02AB" w:rsidRDefault="00B62889" w:rsidP="00D77DC7">
            <w:pPr>
              <w:pStyle w:val="TableParagraph"/>
              <w:ind w:right="94"/>
              <w:jc w:val="right"/>
            </w:pPr>
            <w:r w:rsidRPr="001E02AB">
              <w:t>95,2</w:t>
            </w:r>
          </w:p>
        </w:tc>
      </w:tr>
      <w:tr w:rsidR="00105AD0" w:rsidRPr="001E02AB" w:rsidTr="00102001">
        <w:trPr>
          <w:trHeight w:val="1122"/>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49"/>
              <w:ind w:left="107" w:right="693"/>
            </w:pPr>
            <w:r w:rsidRPr="001E02AB">
              <w:t>1.3.2. Удовлетворенность качеством, полнотой и доступностью информации о деятельности образовательной организации,</w:t>
            </w:r>
          </w:p>
          <w:p w:rsidR="00105AD0" w:rsidRPr="001E02AB" w:rsidRDefault="00B62889" w:rsidP="00154578">
            <w:pPr>
              <w:pStyle w:val="TableParagraph"/>
              <w:ind w:left="107" w:right="204"/>
            </w:pPr>
            <w:r w:rsidRPr="001E02AB">
              <w:t>размещенной на официальном сайте образовательной организации в сети «Интернет»</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spacing w:before="11"/>
              <w:jc w:val="right"/>
              <w:rPr>
                <w:b/>
                <w:sz w:val="26"/>
              </w:rPr>
            </w:pPr>
          </w:p>
          <w:p w:rsidR="00105AD0" w:rsidRPr="001E02AB" w:rsidRDefault="00B62889" w:rsidP="00D77DC7">
            <w:pPr>
              <w:pStyle w:val="TableParagraph"/>
              <w:ind w:right="96"/>
              <w:jc w:val="right"/>
            </w:pPr>
            <w:r w:rsidRPr="001E02AB">
              <w:t>96</w:t>
            </w:r>
          </w:p>
        </w:tc>
      </w:tr>
      <w:tr w:rsidR="00105AD0" w:rsidRPr="001E02AB" w:rsidTr="00102001">
        <w:trPr>
          <w:trHeight w:val="757"/>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986"/>
            </w:pPr>
            <w:r w:rsidRPr="001E02AB">
              <w:rPr>
                <w:b/>
              </w:rPr>
              <w:t>2. Показатели, характеризующие комфортность условий предоставления услуг, в том числе время ожидания</w:t>
            </w:r>
          </w:p>
          <w:p w:rsidR="00105AD0" w:rsidRPr="001E02AB" w:rsidRDefault="00B62889" w:rsidP="00154578">
            <w:pPr>
              <w:pStyle w:val="TableParagraph"/>
              <w:ind w:left="107"/>
            </w:pPr>
            <w:r w:rsidRPr="001E02AB">
              <w:rPr>
                <w:b/>
              </w:rPr>
              <w:t>предоставления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spacing w:before="10"/>
              <w:jc w:val="right"/>
              <w:rPr>
                <w:b/>
                <w:sz w:val="19"/>
              </w:rPr>
            </w:pPr>
          </w:p>
          <w:p w:rsidR="00105AD0" w:rsidRPr="001E02AB" w:rsidRDefault="00B62889" w:rsidP="00D77DC7">
            <w:pPr>
              <w:pStyle w:val="TableParagraph"/>
              <w:ind w:right="94"/>
              <w:jc w:val="right"/>
            </w:pPr>
            <w:r w:rsidRPr="001E02AB">
              <w:rPr>
                <w:b/>
              </w:rPr>
              <w:t>82,90</w:t>
            </w:r>
          </w:p>
        </w:tc>
      </w:tr>
      <w:tr w:rsidR="00105AD0" w:rsidRPr="001E02AB" w:rsidTr="00102001">
        <w:trPr>
          <w:trHeight w:val="505"/>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2.1. Обеспечение в образовательной организации комфортных</w:t>
            </w:r>
          </w:p>
          <w:p w:rsidR="00105AD0" w:rsidRPr="001E02AB" w:rsidRDefault="00B62889" w:rsidP="00154578">
            <w:pPr>
              <w:pStyle w:val="TableParagraph"/>
              <w:spacing w:before="1"/>
              <w:ind w:left="107"/>
            </w:pPr>
            <w:r w:rsidRPr="001E02AB">
              <w:t>условий для предоставления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spacing w:before="6"/>
              <w:jc w:val="right"/>
              <w:rPr>
                <w:b/>
                <w:sz w:val="21"/>
              </w:rPr>
            </w:pPr>
          </w:p>
          <w:p w:rsidR="00105AD0" w:rsidRPr="001E02AB" w:rsidRDefault="00B62889" w:rsidP="00D77DC7">
            <w:pPr>
              <w:pStyle w:val="TableParagraph"/>
              <w:ind w:right="94"/>
              <w:jc w:val="right"/>
            </w:pPr>
            <w:r w:rsidRPr="001E02AB">
              <w:t>70,00</w:t>
            </w:r>
          </w:p>
        </w:tc>
      </w:tr>
      <w:tr w:rsidR="00105AD0" w:rsidRPr="001E02AB" w:rsidTr="00102001">
        <w:trPr>
          <w:trHeight w:val="395"/>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2.2. Время ожидания предоставления услуги.</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B62889" w:rsidP="00D77DC7">
            <w:pPr>
              <w:pStyle w:val="TableParagraph"/>
              <w:spacing w:before="137"/>
              <w:ind w:right="94"/>
              <w:jc w:val="right"/>
            </w:pPr>
            <w:r w:rsidRPr="001E02AB">
              <w:t>82,90</w:t>
            </w:r>
          </w:p>
        </w:tc>
      </w:tr>
      <w:tr w:rsidR="00105AD0" w:rsidRPr="001E02AB" w:rsidTr="00102001">
        <w:trPr>
          <w:trHeight w:val="648"/>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737"/>
            </w:pPr>
            <w:r w:rsidRPr="001E02AB">
              <w:t>2.3. Доля получателей услуг удовлетворенных комфортностью предоставления услуг образовательной организацией</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spacing w:before="8"/>
              <w:jc w:val="right"/>
              <w:rPr>
                <w:b/>
                <w:sz w:val="33"/>
              </w:rPr>
            </w:pPr>
          </w:p>
          <w:p w:rsidR="00105AD0" w:rsidRPr="001E02AB" w:rsidRDefault="00B62889" w:rsidP="00D77DC7">
            <w:pPr>
              <w:pStyle w:val="TableParagraph"/>
              <w:ind w:right="94"/>
              <w:jc w:val="right"/>
            </w:pPr>
            <w:r w:rsidRPr="001E02AB">
              <w:t>95,80</w:t>
            </w:r>
          </w:p>
        </w:tc>
      </w:tr>
      <w:tr w:rsidR="00105AD0" w:rsidRPr="001E02AB" w:rsidTr="00102001">
        <w:trPr>
          <w:trHeight w:val="505"/>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2"/>
              <w:ind w:left="107" w:right="1065"/>
            </w:pPr>
            <w:r w:rsidRPr="001E02AB">
              <w:rPr>
                <w:b/>
              </w:rPr>
              <w:t>3. Показатели, характеризующие доступность услуг для инвалидов</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spacing w:before="8"/>
              <w:jc w:val="right"/>
              <w:rPr>
                <w:b/>
                <w:sz w:val="21"/>
              </w:rPr>
            </w:pPr>
          </w:p>
          <w:p w:rsidR="00105AD0" w:rsidRPr="001E02AB" w:rsidRDefault="00B62889" w:rsidP="00D77DC7">
            <w:pPr>
              <w:pStyle w:val="TableParagraph"/>
              <w:spacing w:before="1"/>
              <w:ind w:right="94"/>
              <w:jc w:val="right"/>
            </w:pPr>
            <w:r w:rsidRPr="001E02AB">
              <w:rPr>
                <w:b/>
              </w:rPr>
              <w:t>59,17</w:t>
            </w:r>
          </w:p>
        </w:tc>
      </w:tr>
      <w:tr w:rsidR="00105AD0" w:rsidRPr="001E02AB" w:rsidTr="00102001">
        <w:trPr>
          <w:trHeight w:val="866"/>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150"/>
            </w:pPr>
            <w:r w:rsidRPr="001E02AB">
              <w:t>3.1. Оборудование помещений образовательной организации и прилегающей к ней территории с учетом доступности для инвалидов</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spacing w:before="10"/>
              <w:jc w:val="right"/>
              <w:rPr>
                <w:b/>
                <w:sz w:val="28"/>
              </w:rPr>
            </w:pPr>
          </w:p>
          <w:p w:rsidR="00105AD0" w:rsidRPr="001E02AB" w:rsidRDefault="00B62889" w:rsidP="00D77DC7">
            <w:pPr>
              <w:pStyle w:val="TableParagraph"/>
              <w:ind w:right="94"/>
              <w:jc w:val="right"/>
            </w:pPr>
            <w:r w:rsidRPr="001E02AB">
              <w:t>20,00</w:t>
            </w:r>
          </w:p>
        </w:tc>
      </w:tr>
      <w:tr w:rsidR="00105AD0" w:rsidRPr="001E02AB" w:rsidTr="00102001">
        <w:trPr>
          <w:trHeight w:val="760"/>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3.2. Обеспечение в образовательной организации условий</w:t>
            </w:r>
          </w:p>
          <w:p w:rsidR="00105AD0" w:rsidRPr="001E02AB" w:rsidRDefault="00B62889" w:rsidP="00154578">
            <w:pPr>
              <w:pStyle w:val="TableParagraph"/>
              <w:spacing w:before="3"/>
              <w:ind w:left="107" w:right="451"/>
            </w:pPr>
            <w:r w:rsidRPr="001E02AB">
              <w:t>доступности, позволяющих инвалидам получать услуги наравне с другими</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spacing w:before="5"/>
              <w:jc w:val="right"/>
              <w:rPr>
                <w:b/>
                <w:sz w:val="19"/>
              </w:rPr>
            </w:pPr>
          </w:p>
          <w:p w:rsidR="00105AD0" w:rsidRPr="001E02AB" w:rsidRDefault="00B62889" w:rsidP="00D77DC7">
            <w:pPr>
              <w:pStyle w:val="TableParagraph"/>
              <w:ind w:right="94"/>
              <w:jc w:val="right"/>
            </w:pPr>
            <w:r w:rsidRPr="001E02AB">
              <w:t>60,00</w:t>
            </w:r>
          </w:p>
        </w:tc>
      </w:tr>
      <w:tr w:rsidR="00105AD0" w:rsidRPr="001E02AB" w:rsidTr="00102001">
        <w:trPr>
          <w:trHeight w:val="832"/>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163"/>
            </w:pPr>
            <w:r w:rsidRPr="001E02AB">
              <w:t>3.3. Доля получателей услуг, удовлетворенных доступностью услуг для инвалидов (в % от общего числа опрошенных получателей услуг</w:t>
            </w:r>
          </w:p>
          <w:p w:rsidR="00105AD0" w:rsidRPr="001E02AB" w:rsidRDefault="00B62889" w:rsidP="00154578">
            <w:pPr>
              <w:pStyle w:val="TableParagraph"/>
              <w:ind w:left="107"/>
            </w:pPr>
            <w:r w:rsidRPr="001E02AB">
              <w:t>– инвалидов).</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spacing w:before="10"/>
              <w:jc w:val="right"/>
              <w:rPr>
                <w:b/>
                <w:sz w:val="25"/>
              </w:rPr>
            </w:pPr>
          </w:p>
          <w:p w:rsidR="00105AD0" w:rsidRPr="001E02AB" w:rsidRDefault="00B62889" w:rsidP="00D77DC7">
            <w:pPr>
              <w:pStyle w:val="TableParagraph"/>
              <w:spacing w:before="1"/>
              <w:ind w:right="94"/>
              <w:jc w:val="right"/>
            </w:pPr>
            <w:r w:rsidRPr="001E02AB">
              <w:t>97,22</w:t>
            </w:r>
          </w:p>
        </w:tc>
      </w:tr>
      <w:tr w:rsidR="00105AD0" w:rsidRPr="001E02AB" w:rsidTr="00102001">
        <w:trPr>
          <w:trHeight w:val="731"/>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1"/>
              <w:ind w:left="107" w:right="1141"/>
            </w:pPr>
            <w:r w:rsidRPr="001E02AB">
              <w:rPr>
                <w:b/>
              </w:rPr>
              <w:t>4. Показатели, характеризующие доброжелательность, вежливость работников образовательных организаций</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B62889" w:rsidP="00D77DC7">
            <w:pPr>
              <w:pStyle w:val="TableParagraph"/>
              <w:spacing w:before="203"/>
              <w:ind w:right="94"/>
              <w:jc w:val="right"/>
            </w:pPr>
            <w:r w:rsidRPr="001E02AB">
              <w:rPr>
                <w:b/>
              </w:rPr>
              <w:t>97,04</w:t>
            </w:r>
          </w:p>
        </w:tc>
      </w:tr>
      <w:tr w:rsidR="00105AD0" w:rsidRPr="001E02AB" w:rsidTr="00102001">
        <w:trPr>
          <w:trHeight w:val="1518"/>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lastRenderedPageBreak/>
              <w:t>4.1. Доля получателей услуг, удовлетворенных</w:t>
            </w:r>
          </w:p>
          <w:p w:rsidR="00105AD0" w:rsidRPr="001E02AB" w:rsidRDefault="00B62889" w:rsidP="00154578">
            <w:pPr>
              <w:pStyle w:val="TableParagraph"/>
              <w:spacing w:before="1"/>
              <w:ind w:left="107" w:right="427"/>
            </w:pPr>
            <w:r w:rsidRPr="001E02AB">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w:t>
            </w:r>
          </w:p>
          <w:p w:rsidR="00105AD0" w:rsidRPr="001E02AB" w:rsidRDefault="00B62889" w:rsidP="00154578">
            <w:pPr>
              <w:pStyle w:val="TableParagraph"/>
              <w:ind w:left="107"/>
            </w:pPr>
            <w:r w:rsidRPr="001E02AB">
              <w:t>получателей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B62889" w:rsidP="00D77DC7">
            <w:pPr>
              <w:pStyle w:val="TableParagraph"/>
              <w:spacing w:before="154"/>
              <w:ind w:right="94"/>
              <w:jc w:val="right"/>
            </w:pPr>
            <w:r w:rsidRPr="001E02AB">
              <w:t>96,30</w:t>
            </w:r>
          </w:p>
        </w:tc>
      </w:tr>
      <w:tr w:rsidR="00105AD0" w:rsidRPr="001E02AB" w:rsidTr="00102001">
        <w:trPr>
          <w:trHeight w:val="1264"/>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4.2. Доля получателей услуг, удовлетворенных</w:t>
            </w:r>
          </w:p>
          <w:p w:rsidR="00105AD0" w:rsidRPr="001E02AB" w:rsidRDefault="00B62889" w:rsidP="00154578">
            <w:pPr>
              <w:pStyle w:val="TableParagraph"/>
              <w:ind w:left="107" w:right="428"/>
              <w:jc w:val="both"/>
            </w:pPr>
            <w:r w:rsidRPr="001E02AB">
              <w:t>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(в % от общего числа опрошенных</w:t>
            </w:r>
          </w:p>
          <w:p w:rsidR="00105AD0" w:rsidRPr="001E02AB" w:rsidRDefault="00B62889" w:rsidP="00154578">
            <w:pPr>
              <w:pStyle w:val="TableParagraph"/>
              <w:spacing w:before="1"/>
              <w:ind w:left="107"/>
              <w:jc w:val="both"/>
            </w:pPr>
            <w:r w:rsidRPr="001E02AB">
              <w:t>получателей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B62889" w:rsidP="00D77DC7">
            <w:pPr>
              <w:pStyle w:val="TableParagraph"/>
              <w:spacing w:before="178"/>
              <w:ind w:right="94"/>
              <w:jc w:val="right"/>
            </w:pPr>
            <w:r w:rsidRPr="001E02AB">
              <w:t>98,00</w:t>
            </w:r>
          </w:p>
        </w:tc>
      </w:tr>
      <w:tr w:rsidR="00105AD0" w:rsidRPr="001E02AB" w:rsidTr="00102001">
        <w:trPr>
          <w:trHeight w:val="1265"/>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pPr>
            <w:r w:rsidRPr="001E02AB">
              <w:t>4.3. Доля получателей услуг, удовлетворенных</w:t>
            </w:r>
          </w:p>
          <w:p w:rsidR="00105AD0" w:rsidRPr="001E02AB" w:rsidRDefault="00B62889" w:rsidP="00154578">
            <w:pPr>
              <w:pStyle w:val="TableParagraph"/>
              <w:spacing w:before="1"/>
              <w:ind w:left="107" w:right="427"/>
            </w:pPr>
            <w:r w:rsidRPr="001E02AB">
              <w:t>доброжелательностью, вежливостью работников образовательной организации при использовании дистанционных форм</w:t>
            </w:r>
          </w:p>
          <w:p w:rsidR="00105AD0" w:rsidRPr="001E02AB" w:rsidRDefault="00B62889" w:rsidP="00154578">
            <w:pPr>
              <w:pStyle w:val="TableParagraph"/>
              <w:spacing w:before="1"/>
              <w:ind w:left="107" w:right="604"/>
            </w:pPr>
            <w:r w:rsidRPr="001E02AB">
              <w:t>взаимодействия (в % от общего числа опрошенных получателей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B62889" w:rsidP="00D77DC7">
            <w:pPr>
              <w:pStyle w:val="TableParagraph"/>
              <w:spacing w:before="179"/>
              <w:ind w:right="94"/>
              <w:jc w:val="right"/>
            </w:pPr>
            <w:r w:rsidRPr="001E02AB">
              <w:t>96,60</w:t>
            </w:r>
          </w:p>
        </w:tc>
      </w:tr>
      <w:tr w:rsidR="00105AD0" w:rsidRPr="001E02AB" w:rsidTr="00102001">
        <w:trPr>
          <w:trHeight w:val="717"/>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242"/>
            </w:pPr>
            <w:r w:rsidRPr="001E02AB">
              <w:rPr>
                <w:b/>
              </w:rPr>
              <w:t>5. Показатели, характеризующие удовлетворенность условиями оказания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B62889" w:rsidP="00D77DC7">
            <w:pPr>
              <w:pStyle w:val="TableParagraph"/>
              <w:spacing w:before="185"/>
              <w:ind w:right="94"/>
              <w:jc w:val="right"/>
            </w:pPr>
            <w:r w:rsidRPr="001E02AB">
              <w:rPr>
                <w:b/>
              </w:rPr>
              <w:t>96,15</w:t>
            </w:r>
          </w:p>
        </w:tc>
      </w:tr>
      <w:tr w:rsidR="00105AD0" w:rsidRPr="001E02AB" w:rsidTr="00102001">
        <w:trPr>
          <w:trHeight w:val="1266"/>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91"/>
            </w:pPr>
            <w:r w:rsidRPr="001E02AB">
              <w:t>5.1.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w:t>
            </w:r>
          </w:p>
          <w:p w:rsidR="00105AD0" w:rsidRPr="001E02AB" w:rsidRDefault="00B62889" w:rsidP="00154578">
            <w:pPr>
              <w:pStyle w:val="TableParagraph"/>
              <w:ind w:left="107" w:right="446"/>
            </w:pPr>
            <w:r w:rsidRPr="001E02AB">
              <w:t>образовательной организации) (в % от общего числа опрошенных получателей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24"/>
              </w:rPr>
            </w:pPr>
          </w:p>
          <w:p w:rsidR="00105AD0" w:rsidRPr="001E02AB" w:rsidRDefault="00105AD0" w:rsidP="00D77DC7">
            <w:pPr>
              <w:pStyle w:val="TableParagraph"/>
              <w:jc w:val="right"/>
              <w:rPr>
                <w:b/>
                <w:sz w:val="24"/>
              </w:rPr>
            </w:pPr>
          </w:p>
          <w:p w:rsidR="00105AD0" w:rsidRPr="001E02AB" w:rsidRDefault="00B62889" w:rsidP="00D77DC7">
            <w:pPr>
              <w:pStyle w:val="TableParagraph"/>
              <w:spacing w:before="178"/>
              <w:ind w:right="94"/>
              <w:jc w:val="right"/>
            </w:pPr>
            <w:r w:rsidRPr="001E02AB">
              <w:t>95,50</w:t>
            </w:r>
          </w:p>
        </w:tc>
      </w:tr>
      <w:tr w:rsidR="00105AD0" w:rsidRPr="001E02AB" w:rsidTr="00102001">
        <w:trPr>
          <w:trHeight w:val="760"/>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212"/>
            </w:pPr>
            <w:r w:rsidRPr="001E02AB">
              <w:t>5.2. Доля получателей услуг, удовлетворенных организационными условиями предоставления услуг (в % от общего числа опрошенных</w:t>
            </w:r>
          </w:p>
          <w:p w:rsidR="00105AD0" w:rsidRPr="001E02AB" w:rsidRDefault="00B62889" w:rsidP="00154578">
            <w:pPr>
              <w:pStyle w:val="TableParagraph"/>
              <w:ind w:left="107"/>
            </w:pPr>
            <w:r w:rsidRPr="001E02AB">
              <w:t>получателей услуг)</w:t>
            </w:r>
          </w:p>
        </w:tc>
        <w:tc>
          <w:tcPr>
            <w:tcW w:w="2787" w:type="dxa"/>
            <w:tcBorders>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jc w:val="right"/>
              <w:rPr>
                <w:b/>
                <w:sz w:val="19"/>
              </w:rPr>
            </w:pPr>
          </w:p>
          <w:p w:rsidR="00105AD0" w:rsidRPr="001E02AB" w:rsidRDefault="00B62889" w:rsidP="00D77DC7">
            <w:pPr>
              <w:pStyle w:val="TableParagraph"/>
              <w:ind w:right="94"/>
              <w:jc w:val="right"/>
            </w:pPr>
            <w:r w:rsidRPr="001E02AB">
              <w:t>96,00</w:t>
            </w:r>
          </w:p>
        </w:tc>
      </w:tr>
      <w:tr w:rsidR="00105AD0" w:rsidRPr="001E02AB" w:rsidTr="00102001">
        <w:trPr>
          <w:trHeight w:val="757"/>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ind w:left="107" w:right="161"/>
            </w:pPr>
            <w:r w:rsidRPr="001E02AB">
              <w:t>5.3. Доля получателей услуг, удовлетворенных в целом условиями оказания услуг в образовательной организации (в % от общего числа</w:t>
            </w:r>
          </w:p>
          <w:p w:rsidR="00105AD0" w:rsidRPr="001E02AB" w:rsidRDefault="00B62889" w:rsidP="00154578">
            <w:pPr>
              <w:pStyle w:val="TableParagraph"/>
              <w:ind w:left="107"/>
            </w:pPr>
            <w:r w:rsidRPr="001E02AB">
              <w:t>опрошенных получателей услуг).</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105AD0" w:rsidP="00D77DC7">
            <w:pPr>
              <w:pStyle w:val="TableParagraph"/>
              <w:snapToGrid w:val="0"/>
              <w:jc w:val="right"/>
              <w:rPr>
                <w:b/>
                <w:sz w:val="24"/>
              </w:rPr>
            </w:pPr>
          </w:p>
          <w:p w:rsidR="00105AD0" w:rsidRPr="001E02AB" w:rsidRDefault="00105AD0" w:rsidP="00D77DC7">
            <w:pPr>
              <w:pStyle w:val="TableParagraph"/>
              <w:spacing w:before="11"/>
              <w:jc w:val="right"/>
              <w:rPr>
                <w:b/>
                <w:sz w:val="18"/>
              </w:rPr>
            </w:pPr>
          </w:p>
          <w:p w:rsidR="00105AD0" w:rsidRPr="001E02AB" w:rsidRDefault="00B62889" w:rsidP="00D77DC7">
            <w:pPr>
              <w:pStyle w:val="TableParagraph"/>
              <w:ind w:right="94"/>
              <w:jc w:val="right"/>
            </w:pPr>
            <w:r w:rsidRPr="001E02AB">
              <w:t>96,60</w:t>
            </w:r>
          </w:p>
        </w:tc>
      </w:tr>
      <w:tr w:rsidR="00105AD0" w:rsidRPr="001E02AB" w:rsidTr="00102001">
        <w:trPr>
          <w:trHeight w:val="460"/>
          <w:jc w:val="center"/>
        </w:trPr>
        <w:tc>
          <w:tcPr>
            <w:tcW w:w="6798" w:type="dxa"/>
            <w:tcBorders>
              <w:top w:val="single" w:sz="4" w:space="0" w:color="000000"/>
              <w:left w:val="single" w:sz="4" w:space="0" w:color="000000"/>
              <w:bottom w:val="single" w:sz="4" w:space="0" w:color="000000"/>
            </w:tcBorders>
            <w:shd w:val="clear" w:color="auto" w:fill="auto"/>
          </w:tcPr>
          <w:p w:rsidR="00105AD0" w:rsidRPr="001E02AB" w:rsidRDefault="00B62889" w:rsidP="00154578">
            <w:pPr>
              <w:pStyle w:val="TableParagraph"/>
              <w:spacing w:before="98"/>
              <w:ind w:left="3079" w:right="3068"/>
              <w:jc w:val="center"/>
            </w:pPr>
            <w:r w:rsidRPr="001E02AB">
              <w:rPr>
                <w:b/>
              </w:rPr>
              <w:t>Итого</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5AD0" w:rsidRPr="001E02AB" w:rsidRDefault="00B62889" w:rsidP="00D77DC7">
            <w:pPr>
              <w:pStyle w:val="TableParagraph"/>
              <w:spacing w:before="98"/>
              <w:ind w:right="94"/>
              <w:jc w:val="right"/>
            </w:pPr>
            <w:r w:rsidRPr="001E02AB">
              <w:rPr>
                <w:b/>
              </w:rPr>
              <w:t>86,10</w:t>
            </w:r>
          </w:p>
        </w:tc>
      </w:tr>
    </w:tbl>
    <w:p w:rsidR="00105AD0" w:rsidRPr="001E02AB" w:rsidRDefault="00105AD0" w:rsidP="00154578">
      <w:pPr>
        <w:pStyle w:val="aa"/>
        <w:spacing w:before="1"/>
        <w:ind w:left="0"/>
        <w:rPr>
          <w:b/>
          <w:sz w:val="27"/>
        </w:rPr>
      </w:pPr>
    </w:p>
    <w:p w:rsidR="00105AD0" w:rsidRPr="001E02AB" w:rsidRDefault="00B62889" w:rsidP="00154578">
      <w:pPr>
        <w:pStyle w:val="aa"/>
        <w:spacing w:before="90"/>
        <w:ind w:left="882" w:right="850" w:firstLine="707"/>
        <w:jc w:val="both"/>
      </w:pPr>
      <w:r w:rsidRPr="001E02AB">
        <w:t>В ходе самообследования школы были проанализированы состояние и результаты педагогической и управленческой деятельности учителей и руководителей образовательного учреждения, методическое обеспечение педагогического процесса, качество образовательной и воспитательной деятельности школьного коллектива, исследован уровень обученности учащихся, проведено анкетирование</w:t>
      </w:r>
      <w:r w:rsidRPr="001E02AB">
        <w:rPr>
          <w:spacing w:val="58"/>
        </w:rPr>
        <w:t xml:space="preserve"> </w:t>
      </w:r>
      <w:r w:rsidRPr="001E02AB">
        <w:t>родителей.</w:t>
      </w:r>
    </w:p>
    <w:p w:rsidR="00105AD0" w:rsidRPr="001E02AB" w:rsidRDefault="00B62889" w:rsidP="00154578">
      <w:pPr>
        <w:pStyle w:val="aa"/>
        <w:ind w:left="882" w:right="1127" w:firstLine="707"/>
        <w:jc w:val="both"/>
      </w:pPr>
      <w:r w:rsidRPr="001E02AB">
        <w:t>В своей деятельности школа ориентирована на становление и развитие высокоразвитой личности, идеалами которой являются творчество, любовь, гуманизм, толерантность, чувство сопричастности к прошлому и настоящему своей</w:t>
      </w:r>
      <w:r w:rsidRPr="001E02AB">
        <w:rPr>
          <w:spacing w:val="-12"/>
        </w:rPr>
        <w:t xml:space="preserve"> </w:t>
      </w:r>
      <w:r w:rsidRPr="001E02AB">
        <w:t>Родины.</w:t>
      </w:r>
    </w:p>
    <w:p w:rsidR="00105AD0" w:rsidRPr="001E02AB" w:rsidRDefault="00B62889" w:rsidP="00154578">
      <w:pPr>
        <w:pStyle w:val="aa"/>
        <w:spacing w:before="1"/>
        <w:ind w:left="882" w:right="685" w:firstLine="707"/>
        <w:jc w:val="both"/>
      </w:pPr>
      <w:r w:rsidRPr="001E02AB">
        <w:t>В школе имеются основные нормативно-организационные документы: Устав, локальные акты, регламентирующие отдельные стороны деятельности, учебный план, штатное расписание. Вед</w:t>
      </w:r>
      <w:r w:rsidR="00E3461C" w:rsidRPr="001E02AB">
        <w:t>е</w:t>
      </w:r>
      <w:r w:rsidRPr="001E02AB">
        <w:t>тся системная работа по локальным актам, регламентирующим уставную деятельность, деятельность педколлектива, образовательно – воспитательный процесс. Администрация учреждения определилась в необходимом количестве локальных актов, исходя из особенностей учреждения, сложившейся практики работы, установившихся традиций. Действующие локальные акты позволяют администрации регламентировать деятельность учреждения, сглаживать социальную напряж</w:t>
      </w:r>
      <w:r w:rsidR="00E3461C" w:rsidRPr="001E02AB">
        <w:t>е</w:t>
      </w:r>
      <w:r w:rsidRPr="001E02AB">
        <w:t>нность.</w:t>
      </w:r>
    </w:p>
    <w:p w:rsidR="00105AD0" w:rsidRPr="001E02AB" w:rsidRDefault="00B62889" w:rsidP="00154578">
      <w:pPr>
        <w:pStyle w:val="aa"/>
        <w:ind w:left="882" w:right="1091" w:firstLine="707"/>
        <w:jc w:val="both"/>
      </w:pPr>
      <w:r w:rsidRPr="001E02AB">
        <w:t>Анализ школьной документации показал наличие организационно – распорядительной</w:t>
      </w:r>
      <w:r w:rsidRPr="001E02AB">
        <w:rPr>
          <w:spacing w:val="-17"/>
        </w:rPr>
        <w:t xml:space="preserve"> </w:t>
      </w:r>
      <w:r w:rsidRPr="001E02AB">
        <w:t>документации,</w:t>
      </w:r>
      <w:r w:rsidRPr="001E02AB">
        <w:rPr>
          <w:spacing w:val="-17"/>
        </w:rPr>
        <w:t xml:space="preserve"> </w:t>
      </w:r>
      <w:r w:rsidRPr="001E02AB">
        <w:t>е</w:t>
      </w:r>
      <w:r w:rsidR="00E3461C" w:rsidRPr="001E02AB">
        <w:t>е</w:t>
      </w:r>
      <w:r w:rsidRPr="001E02AB">
        <w:rPr>
          <w:spacing w:val="-18"/>
        </w:rPr>
        <w:t xml:space="preserve"> </w:t>
      </w:r>
      <w:r w:rsidRPr="001E02AB">
        <w:t>соответствие</w:t>
      </w:r>
      <w:r w:rsidRPr="001E02AB">
        <w:rPr>
          <w:spacing w:val="-17"/>
        </w:rPr>
        <w:t xml:space="preserve"> </w:t>
      </w:r>
      <w:r w:rsidRPr="001E02AB">
        <w:t>организационно</w:t>
      </w:r>
      <w:r w:rsidRPr="001E02AB">
        <w:rPr>
          <w:spacing w:val="-14"/>
        </w:rPr>
        <w:t xml:space="preserve"> </w:t>
      </w:r>
      <w:r w:rsidRPr="001E02AB">
        <w:t>–</w:t>
      </w:r>
      <w:r w:rsidRPr="001E02AB">
        <w:rPr>
          <w:spacing w:val="-19"/>
        </w:rPr>
        <w:t xml:space="preserve"> </w:t>
      </w:r>
      <w:r w:rsidRPr="001E02AB">
        <w:t>правовым</w:t>
      </w:r>
      <w:r w:rsidRPr="001E02AB">
        <w:rPr>
          <w:spacing w:val="-18"/>
        </w:rPr>
        <w:t xml:space="preserve"> </w:t>
      </w:r>
      <w:r w:rsidRPr="001E02AB">
        <w:rPr>
          <w:spacing w:val="-3"/>
        </w:rPr>
        <w:t>нормам</w:t>
      </w:r>
    </w:p>
    <w:p w:rsidR="00105AD0" w:rsidRPr="001E02AB" w:rsidRDefault="00B62889" w:rsidP="00154578">
      <w:pPr>
        <w:pStyle w:val="aa"/>
        <w:ind w:left="882" w:right="853"/>
        <w:jc w:val="both"/>
      </w:pPr>
      <w:r w:rsidRPr="001E02AB">
        <w:t>действующего законодательства. Коллегиальная деятельность фиксируется в протоколах педагогических советов. Анализ протоколов свидетельствует, что тематика заседаний соответствует планам работы школы, выносимые на обсуждение вопросы актуальны и разнообразны.</w:t>
      </w:r>
    </w:p>
    <w:p w:rsidR="00105AD0" w:rsidRPr="001E02AB" w:rsidRDefault="00B62889" w:rsidP="00154578">
      <w:pPr>
        <w:pStyle w:val="aa"/>
        <w:ind w:left="882" w:right="862" w:firstLine="707"/>
        <w:jc w:val="both"/>
      </w:pPr>
      <w:r w:rsidRPr="001E02AB">
        <w:t>Распорядительная деятельность директора находит сво</w:t>
      </w:r>
      <w:r w:rsidR="00E3461C" w:rsidRPr="001E02AB">
        <w:t>е</w:t>
      </w:r>
      <w:r w:rsidRPr="001E02AB">
        <w:t xml:space="preserve"> отражение в приказах </w:t>
      </w:r>
      <w:r w:rsidRPr="001E02AB">
        <w:rPr>
          <w:spacing w:val="-29"/>
        </w:rPr>
        <w:t xml:space="preserve">по </w:t>
      </w:r>
      <w:r w:rsidRPr="001E02AB">
        <w:t xml:space="preserve">вопросам финансово – хозяйственной деятельности, по организации образовательно – </w:t>
      </w:r>
      <w:r w:rsidRPr="001E02AB">
        <w:lastRenderedPageBreak/>
        <w:t>воспитательного процесса. Результаты внутришкольного контроля по разным направлениям фиксируются в итоговых справках и актах, находят сво</w:t>
      </w:r>
      <w:r w:rsidR="00E3461C" w:rsidRPr="001E02AB">
        <w:t>е</w:t>
      </w:r>
      <w:r w:rsidRPr="001E02AB">
        <w:t xml:space="preserve"> отражение в приказах по школе.</w:t>
      </w:r>
    </w:p>
    <w:p w:rsidR="00105AD0" w:rsidRPr="001E02AB" w:rsidRDefault="00B62889" w:rsidP="00154578">
      <w:pPr>
        <w:pStyle w:val="aa"/>
        <w:ind w:left="882" w:right="1239" w:firstLine="707"/>
        <w:jc w:val="both"/>
      </w:pPr>
      <w:r w:rsidRPr="001E02AB">
        <w:t>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контроль за соблюдением конституционных прав граждан на образование.</w:t>
      </w:r>
    </w:p>
    <w:p w:rsidR="00105AD0" w:rsidRPr="001E02AB" w:rsidRDefault="00B62889" w:rsidP="00154578">
      <w:pPr>
        <w:pStyle w:val="aa"/>
        <w:ind w:left="882" w:right="1370" w:firstLine="707"/>
        <w:jc w:val="both"/>
      </w:pPr>
      <w:r w:rsidRPr="001E02AB">
        <w:t>Образовательное учреждение обеспечивает социальные гарантии участников образовательного процесса. Школа проводит определ</w:t>
      </w:r>
      <w:r w:rsidR="00E3461C" w:rsidRPr="001E02AB">
        <w:t>е</w:t>
      </w:r>
      <w:r w:rsidRPr="001E02AB">
        <w:t>нную работу с детьми, оказавшимися в трудной жизненной ситуации.</w:t>
      </w:r>
    </w:p>
    <w:p w:rsidR="00105AD0" w:rsidRPr="001E02AB" w:rsidRDefault="00B62889" w:rsidP="00154578">
      <w:pPr>
        <w:pStyle w:val="aa"/>
        <w:ind w:left="882" w:right="1327" w:firstLine="707"/>
        <w:jc w:val="both"/>
      </w:pPr>
      <w:r w:rsidRPr="001E02AB">
        <w:t>Организация учебного процесса регламентируется уче6ным планом, годовым календарным учебным графиком и расписанием занятий.</w:t>
      </w:r>
    </w:p>
    <w:p w:rsidR="00105AD0" w:rsidRPr="001E02AB" w:rsidRDefault="00B62889" w:rsidP="00154578">
      <w:pPr>
        <w:pStyle w:val="aa"/>
        <w:ind w:left="882" w:right="1440" w:firstLine="707"/>
        <w:jc w:val="both"/>
      </w:pPr>
      <w:r w:rsidRPr="001E02AB">
        <w:t>Реализация</w:t>
      </w:r>
      <w:r w:rsidRPr="001E02AB">
        <w:rPr>
          <w:spacing w:val="-11"/>
        </w:rPr>
        <w:t xml:space="preserve"> </w:t>
      </w:r>
      <w:r w:rsidRPr="001E02AB">
        <w:t>учебного</w:t>
      </w:r>
      <w:r w:rsidRPr="001E02AB">
        <w:rPr>
          <w:spacing w:val="-13"/>
        </w:rPr>
        <w:t xml:space="preserve"> </w:t>
      </w:r>
      <w:r w:rsidRPr="001E02AB">
        <w:t>плана</w:t>
      </w:r>
      <w:r w:rsidRPr="001E02AB">
        <w:rPr>
          <w:spacing w:val="-13"/>
        </w:rPr>
        <w:t xml:space="preserve"> </w:t>
      </w:r>
      <w:r w:rsidRPr="001E02AB">
        <w:t>обеспечена</w:t>
      </w:r>
      <w:r w:rsidRPr="001E02AB">
        <w:rPr>
          <w:spacing w:val="-12"/>
        </w:rPr>
        <w:t xml:space="preserve"> </w:t>
      </w:r>
      <w:r w:rsidRPr="001E02AB">
        <w:t>в</w:t>
      </w:r>
      <w:r w:rsidRPr="001E02AB">
        <w:rPr>
          <w:spacing w:val="-13"/>
        </w:rPr>
        <w:t xml:space="preserve"> </w:t>
      </w:r>
      <w:r w:rsidRPr="001E02AB">
        <w:t>полном</w:t>
      </w:r>
      <w:r w:rsidRPr="001E02AB">
        <w:rPr>
          <w:spacing w:val="-13"/>
        </w:rPr>
        <w:t xml:space="preserve"> </w:t>
      </w:r>
      <w:r w:rsidRPr="001E02AB">
        <w:t>объ</w:t>
      </w:r>
      <w:r w:rsidR="00E3461C" w:rsidRPr="001E02AB">
        <w:t>е</w:t>
      </w:r>
      <w:r w:rsidRPr="001E02AB">
        <w:t>ме:</w:t>
      </w:r>
      <w:r w:rsidRPr="001E02AB">
        <w:rPr>
          <w:spacing w:val="-12"/>
        </w:rPr>
        <w:t xml:space="preserve"> </w:t>
      </w:r>
      <w:r w:rsidRPr="001E02AB">
        <w:t>по</w:t>
      </w:r>
      <w:r w:rsidRPr="001E02AB">
        <w:rPr>
          <w:spacing w:val="-13"/>
        </w:rPr>
        <w:t xml:space="preserve"> </w:t>
      </w:r>
      <w:r w:rsidRPr="001E02AB">
        <w:t>всем</w:t>
      </w:r>
      <w:r w:rsidRPr="001E02AB">
        <w:rPr>
          <w:spacing w:val="-13"/>
        </w:rPr>
        <w:t xml:space="preserve"> </w:t>
      </w:r>
      <w:r w:rsidRPr="001E02AB">
        <w:rPr>
          <w:spacing w:val="-3"/>
        </w:rPr>
        <w:t xml:space="preserve">предметам </w:t>
      </w:r>
      <w:r w:rsidRPr="001E02AB">
        <w:t>имеются учебные программы, специалисты соответствующей квалификации. На основании анализа учебных программ и календарно – тематического планирования можно сделать следующие</w:t>
      </w:r>
      <w:r w:rsidRPr="001E02AB">
        <w:rPr>
          <w:spacing w:val="-1"/>
        </w:rPr>
        <w:t xml:space="preserve"> </w:t>
      </w:r>
      <w:r w:rsidRPr="001E02AB">
        <w:t>выводы:</w:t>
      </w:r>
    </w:p>
    <w:p w:rsidR="00105AD0" w:rsidRPr="001E02AB" w:rsidRDefault="00B62889" w:rsidP="00154578">
      <w:pPr>
        <w:pStyle w:val="aa"/>
        <w:ind w:left="1590"/>
        <w:jc w:val="both"/>
      </w:pPr>
      <w:r w:rsidRPr="001E02AB">
        <w:t>Все учебные программы обеспечены учебно – методическими материалами;</w:t>
      </w:r>
    </w:p>
    <w:p w:rsidR="00105AD0" w:rsidRPr="001E02AB" w:rsidRDefault="00B62889" w:rsidP="00154578">
      <w:pPr>
        <w:pStyle w:val="aa"/>
        <w:ind w:left="882" w:right="723"/>
        <w:jc w:val="both"/>
      </w:pPr>
      <w:r w:rsidRPr="001E02AB">
        <w:t>каждый учитель работает в соответствии с рабочей программой; программы реализуются в полном</w:t>
      </w:r>
      <w:r w:rsidRPr="001E02AB">
        <w:rPr>
          <w:spacing w:val="-4"/>
        </w:rPr>
        <w:t xml:space="preserve"> </w:t>
      </w:r>
      <w:r w:rsidRPr="001E02AB">
        <w:t>объ</w:t>
      </w:r>
      <w:r w:rsidR="00686404" w:rsidRPr="001E02AB">
        <w:t>е</w:t>
      </w:r>
      <w:r w:rsidRPr="001E02AB">
        <w:t>ме.</w:t>
      </w:r>
    </w:p>
    <w:p w:rsidR="00105AD0" w:rsidRPr="001E02AB" w:rsidRDefault="00B62889" w:rsidP="00154578">
      <w:pPr>
        <w:pStyle w:val="aa"/>
        <w:spacing w:before="66"/>
        <w:ind w:left="882" w:right="1023" w:firstLine="707"/>
        <w:jc w:val="both"/>
      </w:pPr>
      <w:r w:rsidRPr="001E02AB">
        <w:t>Оценка реализации учебных программ, тематического планирования выявила их соответствие образовательному минимуму по всем предметам, федеральный и национально-региональный компоненты образовательного стандарта реализуются полностью.</w:t>
      </w:r>
    </w:p>
    <w:p w:rsidR="00105AD0" w:rsidRPr="001E02AB" w:rsidRDefault="00B62889" w:rsidP="00154578">
      <w:pPr>
        <w:pStyle w:val="aa"/>
        <w:spacing w:before="1"/>
        <w:ind w:left="882" w:right="688" w:firstLine="707"/>
        <w:jc w:val="both"/>
      </w:pPr>
      <w:r w:rsidRPr="001E02AB">
        <w:t>Анализ классных журналов показал: обязательный минимум содержания образования выдерживается; практическая часть программ выполняется согласно календарно – тематическому планированию. Журналы заполняются в основном аккуратно, в соответствии с указаниями к ведению классного журнала, количество оценок достаточное.</w:t>
      </w:r>
    </w:p>
    <w:p w:rsidR="00105AD0" w:rsidRPr="001E02AB" w:rsidRDefault="00B62889" w:rsidP="00154578">
      <w:pPr>
        <w:pStyle w:val="aa"/>
        <w:tabs>
          <w:tab w:val="left" w:pos="2844"/>
          <w:tab w:val="left" w:pos="3645"/>
          <w:tab w:val="left" w:pos="5005"/>
          <w:tab w:val="left" w:pos="6173"/>
          <w:tab w:val="left" w:pos="8312"/>
          <w:tab w:val="left" w:pos="10108"/>
        </w:tabs>
        <w:ind w:left="882" w:right="687" w:firstLine="707"/>
        <w:jc w:val="both"/>
      </w:pPr>
      <w:r w:rsidRPr="001E02AB">
        <w:t>Учебный</w:t>
      </w:r>
      <w:r w:rsidRPr="001E02AB">
        <w:tab/>
        <w:t>план</w:t>
      </w:r>
      <w:r w:rsidRPr="001E02AB">
        <w:tab/>
        <w:t>обеспечен</w:t>
      </w:r>
      <w:r w:rsidRPr="001E02AB">
        <w:tab/>
        <w:t>кадрами</w:t>
      </w:r>
      <w:r w:rsidRPr="001E02AB">
        <w:tab/>
        <w:t>соответствующей</w:t>
      </w:r>
      <w:r w:rsidRPr="001E02AB">
        <w:tab/>
        <w:t>квалификации</w:t>
      </w:r>
      <w:r w:rsidRPr="001E02AB">
        <w:tab/>
        <w:t>и соответствующего уровня</w:t>
      </w:r>
      <w:r w:rsidRPr="001E02AB">
        <w:rPr>
          <w:spacing w:val="3"/>
        </w:rPr>
        <w:t xml:space="preserve"> </w:t>
      </w:r>
      <w:r w:rsidRPr="001E02AB">
        <w:t>образования.</w:t>
      </w:r>
    </w:p>
    <w:p w:rsidR="00105AD0" w:rsidRPr="001E02AB" w:rsidRDefault="00B62889" w:rsidP="00154578">
      <w:pPr>
        <w:pStyle w:val="aa"/>
        <w:ind w:left="882" w:right="1178" w:firstLine="707"/>
        <w:jc w:val="both"/>
      </w:pPr>
      <w:r w:rsidRPr="001E02AB">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w:t>
      </w:r>
    </w:p>
    <w:p w:rsidR="00105AD0" w:rsidRPr="001E02AB" w:rsidRDefault="00B62889" w:rsidP="00154578">
      <w:pPr>
        <w:pStyle w:val="aa"/>
        <w:ind w:left="882" w:right="1285"/>
        <w:jc w:val="both"/>
      </w:pPr>
      <w:r w:rsidRPr="001E02AB">
        <w:t>стандартов. Контроль осуществляется на основании плана работы школы. По итогам контроля составляются аналитические материалы, издаются приказы директора.</w:t>
      </w:r>
    </w:p>
    <w:p w:rsidR="00105AD0" w:rsidRPr="001E02AB" w:rsidRDefault="00B62889" w:rsidP="00154578">
      <w:pPr>
        <w:pStyle w:val="aa"/>
        <w:ind w:left="1590"/>
        <w:jc w:val="both"/>
      </w:pPr>
      <w:r w:rsidRPr="001E02AB">
        <w:t>Внутришкольный контроль строится в соответствии с целями и задачами школы.</w:t>
      </w:r>
    </w:p>
    <w:p w:rsidR="00105AD0" w:rsidRPr="001E02AB" w:rsidRDefault="00B62889" w:rsidP="00154578">
      <w:pPr>
        <w:pStyle w:val="aa"/>
        <w:ind w:left="882" w:right="685"/>
        <w:jc w:val="both"/>
      </w:pPr>
      <w:r w:rsidRPr="001E02AB">
        <w:t>При проведении Государственной итоговой аттестации в МБОУ «Устино-Копь</w:t>
      </w:r>
      <w:r w:rsidR="00686404" w:rsidRPr="001E02AB">
        <w:t>е</w:t>
      </w:r>
      <w:r w:rsidRPr="001E02AB">
        <w:t>вская СОШ» отработан механизм доведения нормативно – правовой базы до всех участников образовательных отношениях. На заседаниях педсоветов проводится анализ подготовки и результатов проведения государственной и промежуточной аттестации. Осуществляется отслеживание итогов учебного года, вырабатываются конкретные рекомендации по совершенствованию работы педагогов.</w:t>
      </w:r>
    </w:p>
    <w:p w:rsidR="00105AD0" w:rsidRPr="001E02AB" w:rsidRDefault="00B62889" w:rsidP="00154578">
      <w:pPr>
        <w:pStyle w:val="aa"/>
        <w:tabs>
          <w:tab w:val="left" w:pos="2743"/>
          <w:tab w:val="left" w:pos="4568"/>
          <w:tab w:val="left" w:pos="5714"/>
          <w:tab w:val="left" w:pos="6122"/>
          <w:tab w:val="left" w:pos="7415"/>
          <w:tab w:val="left" w:pos="8775"/>
        </w:tabs>
        <w:spacing w:before="1"/>
        <w:ind w:left="882" w:right="685" w:firstLine="599"/>
        <w:jc w:val="both"/>
      </w:pPr>
      <w:r w:rsidRPr="001E02AB">
        <w:t>Регулярно</w:t>
      </w:r>
      <w:r w:rsidRPr="001E02AB">
        <w:tab/>
        <w:t>осуществляется</w:t>
      </w:r>
      <w:r w:rsidRPr="001E02AB">
        <w:tab/>
        <w:t>контроль</w:t>
      </w:r>
      <w:r w:rsidRPr="001E02AB">
        <w:tab/>
        <w:t>за</w:t>
      </w:r>
      <w:r w:rsidRPr="001E02AB">
        <w:tab/>
        <w:t>освоением</w:t>
      </w:r>
      <w:r w:rsidRPr="001E02AB">
        <w:tab/>
        <w:t>учащимися</w:t>
      </w:r>
      <w:r w:rsidRPr="001E02AB">
        <w:tab/>
        <w:t>программного материала, диагностика качества</w:t>
      </w:r>
      <w:r w:rsidRPr="001E02AB">
        <w:rPr>
          <w:spacing w:val="-3"/>
        </w:rPr>
        <w:t xml:space="preserve"> </w:t>
      </w:r>
      <w:r w:rsidRPr="001E02AB">
        <w:t>знаний.</w:t>
      </w:r>
    </w:p>
    <w:p w:rsidR="00105AD0" w:rsidRPr="001E02AB" w:rsidRDefault="00B62889" w:rsidP="00154578">
      <w:pPr>
        <w:pStyle w:val="aa"/>
        <w:ind w:left="1422"/>
        <w:jc w:val="both"/>
      </w:pPr>
      <w:r w:rsidRPr="001E02AB">
        <w:t>В целом проведенное самообследование показало,что:</w:t>
      </w:r>
    </w:p>
    <w:p w:rsidR="00105AD0" w:rsidRPr="001E02AB" w:rsidRDefault="00B62889" w:rsidP="00154578">
      <w:pPr>
        <w:pStyle w:val="ae"/>
        <w:numPr>
          <w:ilvl w:val="1"/>
          <w:numId w:val="2"/>
        </w:numPr>
        <w:tabs>
          <w:tab w:val="left" w:pos="1590"/>
          <w:tab w:val="left" w:pos="3012"/>
          <w:tab w:val="left" w:pos="5128"/>
          <w:tab w:val="left" w:pos="6545"/>
          <w:tab w:val="left" w:pos="6924"/>
          <w:tab w:val="left" w:pos="8442"/>
          <w:tab w:val="left" w:pos="9991"/>
        </w:tabs>
        <w:spacing w:before="4"/>
        <w:ind w:left="1645" w:right="690" w:hanging="360"/>
        <w:jc w:val="both"/>
      </w:pPr>
      <w:r w:rsidRPr="001E02AB">
        <w:rPr>
          <w:sz w:val="24"/>
        </w:rPr>
        <w:t>показатель,</w:t>
      </w:r>
      <w:r w:rsidRPr="001E02AB">
        <w:rPr>
          <w:sz w:val="24"/>
        </w:rPr>
        <w:tab/>
        <w:t>характеризующий</w:t>
      </w:r>
      <w:r w:rsidRPr="001E02AB">
        <w:rPr>
          <w:sz w:val="24"/>
        </w:rPr>
        <w:tab/>
        <w:t>открытость</w:t>
      </w:r>
      <w:r w:rsidRPr="001E02AB">
        <w:rPr>
          <w:sz w:val="24"/>
        </w:rPr>
        <w:tab/>
        <w:t>и</w:t>
      </w:r>
      <w:r w:rsidRPr="001E02AB">
        <w:rPr>
          <w:sz w:val="24"/>
        </w:rPr>
        <w:tab/>
        <w:t>доступность</w:t>
      </w:r>
      <w:r w:rsidRPr="001E02AB">
        <w:rPr>
          <w:sz w:val="24"/>
        </w:rPr>
        <w:tab/>
        <w:t>информации</w:t>
      </w:r>
      <w:r w:rsidRPr="001E02AB">
        <w:rPr>
          <w:sz w:val="24"/>
        </w:rPr>
        <w:tab/>
        <w:t>об образовательной организации -</w:t>
      </w:r>
      <w:r w:rsidRPr="001E02AB">
        <w:rPr>
          <w:spacing w:val="1"/>
          <w:sz w:val="24"/>
        </w:rPr>
        <w:t xml:space="preserve"> </w:t>
      </w:r>
      <w:r w:rsidRPr="001E02AB">
        <w:rPr>
          <w:sz w:val="24"/>
        </w:rPr>
        <w:t>95,24;</w:t>
      </w:r>
    </w:p>
    <w:p w:rsidR="00105AD0" w:rsidRPr="001E02AB" w:rsidRDefault="00B62889" w:rsidP="00154578">
      <w:pPr>
        <w:pStyle w:val="ae"/>
        <w:numPr>
          <w:ilvl w:val="1"/>
          <w:numId w:val="2"/>
        </w:numPr>
        <w:tabs>
          <w:tab w:val="left" w:pos="1590"/>
          <w:tab w:val="left" w:pos="6566"/>
        </w:tabs>
        <w:spacing w:before="2"/>
        <w:ind w:left="1645" w:right="696" w:hanging="360"/>
        <w:jc w:val="both"/>
      </w:pPr>
      <w:r w:rsidRPr="001E02AB">
        <w:rPr>
          <w:sz w:val="24"/>
        </w:rPr>
        <w:t>показатели, характеризующие комфортность условий предоставления услуг, в том числе время ожидания</w:t>
      </w:r>
      <w:r w:rsidRPr="001E02AB">
        <w:rPr>
          <w:spacing w:val="-12"/>
          <w:sz w:val="24"/>
        </w:rPr>
        <w:t xml:space="preserve"> </w:t>
      </w:r>
      <w:r w:rsidRPr="001E02AB">
        <w:rPr>
          <w:sz w:val="24"/>
        </w:rPr>
        <w:t>предоставления</w:t>
      </w:r>
      <w:r w:rsidRPr="001E02AB">
        <w:rPr>
          <w:spacing w:val="-1"/>
          <w:sz w:val="24"/>
        </w:rPr>
        <w:t xml:space="preserve"> </w:t>
      </w:r>
      <w:r w:rsidRPr="001E02AB">
        <w:rPr>
          <w:sz w:val="24"/>
        </w:rPr>
        <w:t>услуг</w:t>
      </w:r>
      <w:r w:rsidRPr="001E02AB">
        <w:rPr>
          <w:sz w:val="24"/>
        </w:rPr>
        <w:tab/>
        <w:t>-</w:t>
      </w:r>
      <w:r w:rsidRPr="001E02AB">
        <w:rPr>
          <w:spacing w:val="-1"/>
          <w:sz w:val="24"/>
        </w:rPr>
        <w:t xml:space="preserve"> </w:t>
      </w:r>
      <w:r w:rsidRPr="001E02AB">
        <w:rPr>
          <w:sz w:val="24"/>
        </w:rPr>
        <w:t>82,90;</w:t>
      </w:r>
    </w:p>
    <w:p w:rsidR="00105AD0" w:rsidRPr="001E02AB" w:rsidRDefault="00B62889" w:rsidP="00154578">
      <w:pPr>
        <w:pStyle w:val="ae"/>
        <w:numPr>
          <w:ilvl w:val="1"/>
          <w:numId w:val="2"/>
        </w:numPr>
        <w:tabs>
          <w:tab w:val="left" w:pos="1590"/>
        </w:tabs>
        <w:spacing w:before="4"/>
        <w:ind w:left="1645" w:right="688" w:hanging="360"/>
        <w:jc w:val="both"/>
      </w:pPr>
      <w:r w:rsidRPr="001E02AB">
        <w:rPr>
          <w:sz w:val="24"/>
        </w:rPr>
        <w:t>Показатели, характеризующие удовлетворенность условиями оказания услуг – 96,15</w:t>
      </w:r>
    </w:p>
    <w:p w:rsidR="00105AD0" w:rsidRPr="001E02AB" w:rsidRDefault="00105AD0" w:rsidP="00154578">
      <w:pPr>
        <w:pStyle w:val="aa"/>
        <w:spacing w:before="5"/>
        <w:ind w:left="0"/>
        <w:jc w:val="both"/>
        <w:rPr>
          <w:rFonts w:ascii="Symbol" w:hAnsi="Symbol" w:cs="Symbol"/>
        </w:rPr>
      </w:pPr>
    </w:p>
    <w:p w:rsidR="00105AD0" w:rsidRPr="001E02AB" w:rsidRDefault="00627356" w:rsidP="00154578">
      <w:pPr>
        <w:pStyle w:val="Heading3"/>
        <w:ind w:left="882"/>
        <w:jc w:val="center"/>
      </w:pPr>
      <w:r w:rsidRPr="001E02AB">
        <w:t>9.</w:t>
      </w:r>
      <w:r w:rsidR="00B62889" w:rsidRPr="001E02AB">
        <w:t>Общие выводы по итогам самообследования.</w:t>
      </w:r>
    </w:p>
    <w:p w:rsidR="00105AD0" w:rsidRPr="001E02AB" w:rsidRDefault="00105AD0" w:rsidP="00154578">
      <w:pPr>
        <w:pStyle w:val="aa"/>
        <w:spacing w:before="7"/>
        <w:ind w:left="0"/>
        <w:jc w:val="both"/>
        <w:rPr>
          <w:b/>
          <w:sz w:val="23"/>
        </w:rPr>
      </w:pPr>
    </w:p>
    <w:p w:rsidR="00105AD0" w:rsidRPr="001E02AB" w:rsidRDefault="00B62889" w:rsidP="00154578">
      <w:pPr>
        <w:pStyle w:val="ae"/>
        <w:numPr>
          <w:ilvl w:val="1"/>
          <w:numId w:val="14"/>
        </w:numPr>
        <w:tabs>
          <w:tab w:val="left" w:pos="1449"/>
        </w:tabs>
        <w:ind w:right="691"/>
        <w:jc w:val="both"/>
      </w:pPr>
      <w:r w:rsidRPr="001E02AB">
        <w:rPr>
          <w:sz w:val="24"/>
        </w:rPr>
        <w:t xml:space="preserve">Деятельность школы строится в соответствии с федеральным законом РФ </w:t>
      </w:r>
      <w:r w:rsidRPr="001E02AB">
        <w:rPr>
          <w:spacing w:val="-4"/>
          <w:sz w:val="24"/>
        </w:rPr>
        <w:t xml:space="preserve">«Об </w:t>
      </w:r>
      <w:r w:rsidRPr="001E02AB">
        <w:rPr>
          <w:sz w:val="24"/>
        </w:rPr>
        <w:t xml:space="preserve">образовании», нормативно-правовой базой, программно-целевыми установками </w:t>
      </w:r>
      <w:r w:rsidRPr="001E02AB">
        <w:rPr>
          <w:sz w:val="24"/>
        </w:rPr>
        <w:lastRenderedPageBreak/>
        <w:t>Министерства образования и науки Республики Хакасия, Российской</w:t>
      </w:r>
      <w:r w:rsidRPr="001E02AB">
        <w:rPr>
          <w:spacing w:val="-14"/>
          <w:sz w:val="24"/>
        </w:rPr>
        <w:t xml:space="preserve"> </w:t>
      </w:r>
      <w:r w:rsidRPr="001E02AB">
        <w:rPr>
          <w:sz w:val="24"/>
        </w:rPr>
        <w:t>Федерации.</w:t>
      </w:r>
    </w:p>
    <w:p w:rsidR="00105AD0" w:rsidRPr="001E02AB" w:rsidRDefault="00B62889" w:rsidP="00154578">
      <w:pPr>
        <w:pStyle w:val="ae"/>
        <w:numPr>
          <w:ilvl w:val="1"/>
          <w:numId w:val="14"/>
        </w:numPr>
        <w:tabs>
          <w:tab w:val="left" w:pos="1449"/>
        </w:tabs>
        <w:ind w:right="692"/>
        <w:jc w:val="both"/>
      </w:pPr>
      <w:r w:rsidRPr="001E02AB">
        <w:rPr>
          <w:sz w:val="24"/>
        </w:rPr>
        <w:t xml:space="preserve">Школа функционирует стабильно.  </w:t>
      </w:r>
    </w:p>
    <w:p w:rsidR="00105AD0" w:rsidRPr="001E02AB" w:rsidRDefault="00B62889" w:rsidP="00154578">
      <w:pPr>
        <w:pStyle w:val="ae"/>
        <w:numPr>
          <w:ilvl w:val="1"/>
          <w:numId w:val="14"/>
        </w:numPr>
        <w:tabs>
          <w:tab w:val="left" w:pos="1449"/>
        </w:tabs>
        <w:spacing w:before="24"/>
        <w:ind w:right="690"/>
        <w:jc w:val="both"/>
      </w:pPr>
      <w:r w:rsidRPr="001E02AB">
        <w:rPr>
          <w:sz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w:t>
      </w:r>
      <w:r w:rsidRPr="001E02AB">
        <w:rPr>
          <w:spacing w:val="-3"/>
          <w:sz w:val="24"/>
        </w:rPr>
        <w:t xml:space="preserve"> </w:t>
      </w:r>
      <w:r w:rsidRPr="001E02AB">
        <w:rPr>
          <w:sz w:val="24"/>
        </w:rPr>
        <w:t>общества.</w:t>
      </w:r>
    </w:p>
    <w:p w:rsidR="00105AD0" w:rsidRPr="001E02AB" w:rsidRDefault="00B62889" w:rsidP="00154578">
      <w:pPr>
        <w:pStyle w:val="ae"/>
        <w:numPr>
          <w:ilvl w:val="1"/>
          <w:numId w:val="14"/>
        </w:numPr>
        <w:tabs>
          <w:tab w:val="left" w:pos="1449"/>
        </w:tabs>
        <w:spacing w:before="24"/>
        <w:ind w:right="686"/>
        <w:jc w:val="both"/>
      </w:pPr>
      <w:r w:rsidRPr="001E02AB">
        <w:rPr>
          <w:sz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105AD0" w:rsidRPr="001E02AB" w:rsidRDefault="00B62889" w:rsidP="00154578">
      <w:pPr>
        <w:pStyle w:val="ae"/>
        <w:numPr>
          <w:ilvl w:val="1"/>
          <w:numId w:val="14"/>
        </w:numPr>
        <w:tabs>
          <w:tab w:val="left" w:pos="1449"/>
        </w:tabs>
        <w:spacing w:before="25"/>
        <w:ind w:right="690"/>
        <w:jc w:val="both"/>
      </w:pPr>
      <w:r w:rsidRPr="001E02AB">
        <w:rPr>
          <w:sz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105AD0" w:rsidRPr="001E02AB" w:rsidRDefault="00B62889" w:rsidP="00154578">
      <w:pPr>
        <w:pStyle w:val="ae"/>
        <w:numPr>
          <w:ilvl w:val="1"/>
          <w:numId w:val="14"/>
        </w:numPr>
        <w:tabs>
          <w:tab w:val="left" w:pos="1449"/>
        </w:tabs>
        <w:spacing w:before="24"/>
        <w:ind w:right="691"/>
        <w:jc w:val="both"/>
      </w:pPr>
      <w:r w:rsidRPr="001E02AB">
        <w:rPr>
          <w:sz w:val="24"/>
        </w:rPr>
        <w:t>В управлении школой сочетаются принципы единоначалия с демократичностью школьного уклада. Родители являются участниками органов соуправления</w:t>
      </w:r>
      <w:r w:rsidRPr="001E02AB">
        <w:rPr>
          <w:spacing w:val="-16"/>
          <w:sz w:val="24"/>
        </w:rPr>
        <w:t xml:space="preserve"> </w:t>
      </w:r>
      <w:r w:rsidRPr="001E02AB">
        <w:rPr>
          <w:sz w:val="24"/>
        </w:rPr>
        <w:t>школой.</w:t>
      </w:r>
    </w:p>
    <w:p w:rsidR="00105AD0" w:rsidRPr="001E02AB" w:rsidRDefault="00627356" w:rsidP="00154578">
      <w:pPr>
        <w:pStyle w:val="aa"/>
        <w:ind w:left="117"/>
        <w:rPr>
          <w:sz w:val="20"/>
        </w:rPr>
      </w:pPr>
      <w:r w:rsidRPr="001E02AB">
        <w:rPr>
          <w:noProof/>
          <w:sz w:val="20"/>
          <w:lang w:eastAsia="ru-RU" w:bidi="ar-SA"/>
        </w:rPr>
        <w:drawing>
          <wp:inline distT="0" distB="0" distL="0" distR="0">
            <wp:extent cx="6671310" cy="43732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l="-5" t="-8" r="-5" b="-8"/>
                    <a:stretch>
                      <a:fillRect/>
                    </a:stretch>
                  </pic:blipFill>
                  <pic:spPr bwMode="auto">
                    <a:xfrm>
                      <a:off x="0" y="0"/>
                      <a:ext cx="6671310" cy="4373245"/>
                    </a:xfrm>
                    <a:prstGeom prst="rect">
                      <a:avLst/>
                    </a:prstGeom>
                    <a:solidFill>
                      <a:srgbClr val="FFFFFF"/>
                    </a:solidFill>
                    <a:ln w="9525">
                      <a:noFill/>
                      <a:miter lim="800000"/>
                      <a:headEnd/>
                      <a:tailEnd/>
                    </a:ln>
                  </pic:spPr>
                </pic:pic>
              </a:graphicData>
            </a:graphic>
          </wp:inline>
        </w:drawing>
      </w:r>
    </w:p>
    <w:p w:rsidR="00105AD0" w:rsidRPr="001E02AB" w:rsidRDefault="00105AD0" w:rsidP="00154578">
      <w:pPr>
        <w:rPr>
          <w:sz w:val="20"/>
        </w:rPr>
      </w:pPr>
    </w:p>
    <w:p w:rsidR="00105AD0" w:rsidRPr="001E02AB" w:rsidRDefault="00105AD0" w:rsidP="00154578">
      <w:pPr>
        <w:rPr>
          <w:sz w:val="20"/>
        </w:rPr>
      </w:pPr>
    </w:p>
    <w:p w:rsidR="00105AD0" w:rsidRPr="001E02AB" w:rsidRDefault="00105AD0" w:rsidP="00154578">
      <w:pPr>
        <w:rPr>
          <w:sz w:val="20"/>
        </w:rPr>
      </w:pPr>
    </w:p>
    <w:p w:rsidR="00105AD0" w:rsidRPr="001E02AB" w:rsidRDefault="00105AD0" w:rsidP="00154578">
      <w:pPr>
        <w:rPr>
          <w:sz w:val="20"/>
        </w:rPr>
      </w:pPr>
    </w:p>
    <w:p w:rsidR="00105AD0" w:rsidRPr="001E02AB" w:rsidRDefault="00105AD0" w:rsidP="00154578">
      <w:pPr>
        <w:rPr>
          <w:sz w:val="20"/>
        </w:rPr>
      </w:pPr>
    </w:p>
    <w:p w:rsidR="00105AD0" w:rsidRPr="001E02AB" w:rsidRDefault="00105AD0" w:rsidP="00154578">
      <w:pPr>
        <w:rPr>
          <w:sz w:val="20"/>
        </w:rPr>
      </w:pPr>
    </w:p>
    <w:p w:rsidR="00105AD0" w:rsidRPr="001E02AB" w:rsidRDefault="00105AD0" w:rsidP="00154578">
      <w:pPr>
        <w:rPr>
          <w:sz w:val="20"/>
        </w:rPr>
      </w:pPr>
    </w:p>
    <w:p w:rsidR="00105AD0" w:rsidRPr="001E02AB" w:rsidRDefault="00105AD0" w:rsidP="00154578">
      <w:pPr>
        <w:rPr>
          <w:sz w:val="20"/>
        </w:rPr>
      </w:pPr>
    </w:p>
    <w:p w:rsidR="00105AD0" w:rsidRPr="001E02AB" w:rsidRDefault="00105AD0" w:rsidP="00154578">
      <w:pPr>
        <w:rPr>
          <w:sz w:val="20"/>
        </w:rPr>
      </w:pPr>
    </w:p>
    <w:p w:rsidR="00B62889" w:rsidRPr="00386297" w:rsidRDefault="00B62889" w:rsidP="00154578">
      <w:pPr>
        <w:tabs>
          <w:tab w:val="left" w:pos="3919"/>
        </w:tabs>
        <w:rPr>
          <w:sz w:val="20"/>
        </w:rPr>
      </w:pPr>
      <w:r w:rsidRPr="001E02AB">
        <w:rPr>
          <w:sz w:val="20"/>
        </w:rPr>
        <w:tab/>
      </w:r>
      <w:r w:rsidR="00627356" w:rsidRPr="001E02AB">
        <w:rPr>
          <w:noProof/>
          <w:sz w:val="20"/>
          <w:lang w:eastAsia="ru-RU" w:bidi="ar-SA"/>
        </w:rPr>
        <w:lastRenderedPageBreak/>
        <w:drawing>
          <wp:inline distT="0" distB="0" distL="0" distR="0">
            <wp:extent cx="5709285" cy="8261350"/>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l="-6" t="-3" r="-6" b="-3"/>
                    <a:stretch>
                      <a:fillRect/>
                    </a:stretch>
                  </pic:blipFill>
                  <pic:spPr bwMode="auto">
                    <a:xfrm>
                      <a:off x="0" y="0"/>
                      <a:ext cx="5709285" cy="8261350"/>
                    </a:xfrm>
                    <a:prstGeom prst="rect">
                      <a:avLst/>
                    </a:prstGeom>
                    <a:solidFill>
                      <a:srgbClr val="FFFFFF"/>
                    </a:solidFill>
                    <a:ln w="9525">
                      <a:noFill/>
                      <a:miter lim="800000"/>
                      <a:headEnd/>
                      <a:tailEnd/>
                    </a:ln>
                  </pic:spPr>
                </pic:pic>
              </a:graphicData>
            </a:graphic>
          </wp:inline>
        </w:drawing>
      </w:r>
    </w:p>
    <w:sectPr w:rsidR="00B62889" w:rsidRPr="00386297" w:rsidSect="00686404">
      <w:pgSz w:w="11906" w:h="16838"/>
      <w:pgMar w:top="851" w:right="160" w:bottom="709" w:left="8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0C" w:rsidRDefault="00A64D0C" w:rsidP="00001862">
      <w:r>
        <w:separator/>
      </w:r>
    </w:p>
  </w:endnote>
  <w:endnote w:type="continuationSeparator" w:id="0">
    <w:p w:rsidR="00A64D0C" w:rsidRDefault="00A64D0C" w:rsidP="00001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0C" w:rsidRDefault="00A64D0C" w:rsidP="00001862">
      <w:r>
        <w:separator/>
      </w:r>
    </w:p>
  </w:footnote>
  <w:footnote w:type="continuationSeparator" w:id="0">
    <w:p w:rsidR="00A64D0C" w:rsidRDefault="00A64D0C" w:rsidP="00001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1967" w:hanging="360"/>
      </w:pPr>
      <w:rPr>
        <w:rFonts w:ascii="Symbol" w:hAnsi="Symbol" w:cs="Symbol" w:hint="default"/>
        <w:w w:val="100"/>
        <w:sz w:val="22"/>
        <w:szCs w:val="22"/>
        <w:lang w:val="ru-RU" w:bidi="ru-RU"/>
      </w:rPr>
    </w:lvl>
    <w:lvl w:ilvl="1">
      <w:numFmt w:val="bullet"/>
      <w:lvlText w:val=""/>
      <w:lvlJc w:val="left"/>
      <w:pPr>
        <w:tabs>
          <w:tab w:val="num" w:pos="720"/>
        </w:tabs>
        <w:ind w:left="2092" w:hanging="164"/>
      </w:pPr>
      <w:rPr>
        <w:rFonts w:ascii="Symbol" w:hAnsi="Symbol" w:cs="Symbol" w:hint="default"/>
        <w:w w:val="100"/>
        <w:sz w:val="22"/>
        <w:szCs w:val="22"/>
        <w:lang w:val="ru-RU" w:bidi="ru-RU"/>
      </w:rPr>
    </w:lvl>
    <w:lvl w:ilvl="2">
      <w:numFmt w:val="bullet"/>
      <w:lvlText w:val="•"/>
      <w:lvlJc w:val="left"/>
      <w:pPr>
        <w:tabs>
          <w:tab w:val="num" w:pos="0"/>
        </w:tabs>
        <w:ind w:left="3087" w:hanging="164"/>
      </w:pPr>
      <w:rPr>
        <w:rFonts w:ascii="Liberation Serif" w:hAnsi="Liberation Serif" w:hint="default"/>
        <w:lang w:val="ru-RU" w:bidi="ru-RU"/>
      </w:rPr>
    </w:lvl>
    <w:lvl w:ilvl="3">
      <w:numFmt w:val="bullet"/>
      <w:lvlText w:val="•"/>
      <w:lvlJc w:val="left"/>
      <w:pPr>
        <w:tabs>
          <w:tab w:val="num" w:pos="0"/>
        </w:tabs>
        <w:ind w:left="4075" w:hanging="164"/>
      </w:pPr>
      <w:rPr>
        <w:rFonts w:ascii="Liberation Serif" w:hAnsi="Liberation Serif" w:hint="default"/>
        <w:lang w:val="ru-RU" w:bidi="ru-RU"/>
      </w:rPr>
    </w:lvl>
    <w:lvl w:ilvl="4">
      <w:numFmt w:val="bullet"/>
      <w:lvlText w:val="•"/>
      <w:lvlJc w:val="left"/>
      <w:pPr>
        <w:tabs>
          <w:tab w:val="num" w:pos="0"/>
        </w:tabs>
        <w:ind w:left="5063" w:hanging="164"/>
      </w:pPr>
      <w:rPr>
        <w:rFonts w:ascii="Liberation Serif" w:hAnsi="Liberation Serif" w:hint="default"/>
        <w:lang w:val="ru-RU" w:bidi="ru-RU"/>
      </w:rPr>
    </w:lvl>
    <w:lvl w:ilvl="5">
      <w:numFmt w:val="bullet"/>
      <w:lvlText w:val="•"/>
      <w:lvlJc w:val="left"/>
      <w:pPr>
        <w:tabs>
          <w:tab w:val="num" w:pos="0"/>
        </w:tabs>
        <w:ind w:left="6051" w:hanging="164"/>
      </w:pPr>
      <w:rPr>
        <w:rFonts w:ascii="Liberation Serif" w:hAnsi="Liberation Serif" w:hint="default"/>
        <w:lang w:val="ru-RU" w:bidi="ru-RU"/>
      </w:rPr>
    </w:lvl>
    <w:lvl w:ilvl="6">
      <w:numFmt w:val="bullet"/>
      <w:lvlText w:val="•"/>
      <w:lvlJc w:val="left"/>
      <w:pPr>
        <w:tabs>
          <w:tab w:val="num" w:pos="0"/>
        </w:tabs>
        <w:ind w:left="7039" w:hanging="164"/>
      </w:pPr>
      <w:rPr>
        <w:rFonts w:ascii="Liberation Serif" w:hAnsi="Liberation Serif" w:hint="default"/>
        <w:lang w:val="ru-RU" w:bidi="ru-RU"/>
      </w:rPr>
    </w:lvl>
    <w:lvl w:ilvl="7">
      <w:numFmt w:val="bullet"/>
      <w:lvlText w:val="•"/>
      <w:lvlJc w:val="left"/>
      <w:pPr>
        <w:tabs>
          <w:tab w:val="num" w:pos="0"/>
        </w:tabs>
        <w:ind w:left="8027" w:hanging="164"/>
      </w:pPr>
      <w:rPr>
        <w:rFonts w:ascii="Liberation Serif" w:hAnsi="Liberation Serif" w:hint="default"/>
        <w:lang w:val="ru-RU" w:bidi="ru-RU"/>
      </w:rPr>
    </w:lvl>
    <w:lvl w:ilvl="8">
      <w:numFmt w:val="bullet"/>
      <w:lvlText w:val="•"/>
      <w:lvlJc w:val="left"/>
      <w:pPr>
        <w:tabs>
          <w:tab w:val="num" w:pos="0"/>
        </w:tabs>
        <w:ind w:left="9015" w:hanging="164"/>
      </w:pPr>
      <w:rPr>
        <w:rFonts w:ascii="Liberation Serif" w:hAnsi="Liberation Serif" w:hint="default"/>
        <w:lang w:val="ru-RU" w:bidi="ru-RU"/>
      </w:rPr>
    </w:lvl>
  </w:abstractNum>
  <w:abstractNum w:abstractNumId="1">
    <w:nsid w:val="00000002"/>
    <w:multiLevelType w:val="multilevel"/>
    <w:tmpl w:val="E926D89A"/>
    <w:name w:val="WW8Num2"/>
    <w:lvl w:ilvl="0">
      <w:numFmt w:val="bullet"/>
      <w:lvlText w:val=""/>
      <w:lvlJc w:val="left"/>
      <w:pPr>
        <w:tabs>
          <w:tab w:val="num" w:pos="720"/>
        </w:tabs>
        <w:ind w:left="906" w:hanging="348"/>
      </w:pPr>
      <w:rPr>
        <w:rFonts w:ascii="Symbol" w:hAnsi="Symbol" w:cs="Symbol" w:hint="default"/>
        <w:w w:val="100"/>
        <w:sz w:val="22"/>
        <w:szCs w:val="22"/>
        <w:lang w:val="ru-RU" w:bidi="ru-RU"/>
      </w:rPr>
    </w:lvl>
    <w:lvl w:ilvl="1">
      <w:start w:val="1"/>
      <w:numFmt w:val="bullet"/>
      <w:lvlText w:val=""/>
      <w:lvlJc w:val="left"/>
      <w:pPr>
        <w:tabs>
          <w:tab w:val="num" w:pos="720"/>
        </w:tabs>
        <w:ind w:left="1602" w:hanging="348"/>
      </w:pPr>
      <w:rPr>
        <w:rFonts w:ascii="Wingdings" w:hAnsi="Wingdings" w:hint="default"/>
        <w:w w:val="100"/>
        <w:sz w:val="24"/>
        <w:lang w:val="ru-RU" w:bidi="ru-RU"/>
      </w:rPr>
    </w:lvl>
    <w:lvl w:ilvl="2">
      <w:numFmt w:val="bullet"/>
      <w:lvlText w:val=""/>
      <w:lvlJc w:val="left"/>
      <w:pPr>
        <w:tabs>
          <w:tab w:val="num" w:pos="720"/>
        </w:tabs>
        <w:ind w:left="1936" w:hanging="348"/>
      </w:pPr>
      <w:rPr>
        <w:rFonts w:ascii="Symbol" w:hAnsi="Symbol" w:cs="Symbol" w:hint="default"/>
        <w:w w:val="100"/>
        <w:sz w:val="22"/>
        <w:szCs w:val="22"/>
        <w:lang w:val="ru-RU" w:bidi="ru-RU"/>
      </w:rPr>
    </w:lvl>
    <w:lvl w:ilvl="3">
      <w:numFmt w:val="bullet"/>
      <w:lvlText w:val="•"/>
      <w:lvlJc w:val="left"/>
      <w:pPr>
        <w:tabs>
          <w:tab w:val="num" w:pos="0"/>
        </w:tabs>
        <w:ind w:left="1940" w:hanging="348"/>
      </w:pPr>
      <w:rPr>
        <w:rFonts w:ascii="Liberation Serif" w:hAnsi="Liberation Serif" w:hint="default"/>
        <w:lang w:val="ru-RU" w:bidi="ru-RU"/>
      </w:rPr>
    </w:lvl>
    <w:lvl w:ilvl="4">
      <w:numFmt w:val="bullet"/>
      <w:lvlText w:val="•"/>
      <w:lvlJc w:val="left"/>
      <w:pPr>
        <w:tabs>
          <w:tab w:val="num" w:pos="0"/>
        </w:tabs>
        <w:ind w:left="2320" w:hanging="348"/>
      </w:pPr>
      <w:rPr>
        <w:rFonts w:ascii="Liberation Serif" w:hAnsi="Liberation Serif" w:hint="default"/>
        <w:lang w:val="ru-RU" w:bidi="ru-RU"/>
      </w:rPr>
    </w:lvl>
    <w:lvl w:ilvl="5">
      <w:numFmt w:val="bullet"/>
      <w:lvlText w:val="•"/>
      <w:lvlJc w:val="left"/>
      <w:pPr>
        <w:tabs>
          <w:tab w:val="num" w:pos="0"/>
        </w:tabs>
        <w:ind w:left="3754" w:hanging="348"/>
      </w:pPr>
      <w:rPr>
        <w:rFonts w:ascii="Liberation Serif" w:hAnsi="Liberation Serif" w:hint="default"/>
        <w:lang w:val="ru-RU" w:bidi="ru-RU"/>
      </w:rPr>
    </w:lvl>
    <w:lvl w:ilvl="6">
      <w:numFmt w:val="bullet"/>
      <w:lvlText w:val="•"/>
      <w:lvlJc w:val="left"/>
      <w:pPr>
        <w:tabs>
          <w:tab w:val="num" w:pos="0"/>
        </w:tabs>
        <w:ind w:left="5188" w:hanging="348"/>
      </w:pPr>
      <w:rPr>
        <w:rFonts w:ascii="Liberation Serif" w:hAnsi="Liberation Serif" w:hint="default"/>
        <w:lang w:val="ru-RU" w:bidi="ru-RU"/>
      </w:rPr>
    </w:lvl>
    <w:lvl w:ilvl="7">
      <w:numFmt w:val="bullet"/>
      <w:lvlText w:val="•"/>
      <w:lvlJc w:val="left"/>
      <w:pPr>
        <w:tabs>
          <w:tab w:val="num" w:pos="0"/>
        </w:tabs>
        <w:ind w:left="6623" w:hanging="348"/>
      </w:pPr>
      <w:rPr>
        <w:rFonts w:ascii="Liberation Serif" w:hAnsi="Liberation Serif" w:hint="default"/>
        <w:lang w:val="ru-RU" w:bidi="ru-RU"/>
      </w:rPr>
    </w:lvl>
    <w:lvl w:ilvl="8">
      <w:numFmt w:val="bullet"/>
      <w:lvlText w:val="•"/>
      <w:lvlJc w:val="left"/>
      <w:pPr>
        <w:tabs>
          <w:tab w:val="num" w:pos="0"/>
        </w:tabs>
        <w:ind w:left="8057" w:hanging="348"/>
      </w:pPr>
      <w:rPr>
        <w:rFonts w:ascii="Liberation Serif" w:hAnsi="Liberation Serif" w:hint="default"/>
        <w:lang w:val="ru-RU" w:bidi="ru-RU"/>
      </w:rPr>
    </w:lvl>
  </w:abstractNum>
  <w:abstractNum w:abstractNumId="2">
    <w:nsid w:val="00000003"/>
    <w:multiLevelType w:val="singleLevel"/>
    <w:tmpl w:val="00000003"/>
    <w:name w:val="WW8Num3"/>
    <w:lvl w:ilvl="0">
      <w:numFmt w:val="bullet"/>
      <w:lvlText w:val="-"/>
      <w:lvlJc w:val="left"/>
      <w:pPr>
        <w:tabs>
          <w:tab w:val="num" w:pos="720"/>
        </w:tabs>
        <w:ind w:left="220" w:hanging="142"/>
      </w:pPr>
      <w:rPr>
        <w:rFonts w:ascii="Times New Roman" w:hAnsi="Times New Roman" w:cs="Times New Roman" w:hint="default"/>
        <w:w w:val="99"/>
        <w:sz w:val="24"/>
        <w:szCs w:val="24"/>
        <w:lang w:val="ru-RU" w:bidi="ru-RU"/>
      </w:rPr>
    </w:lvl>
  </w:abstractNum>
  <w:abstractNum w:abstractNumId="3">
    <w:nsid w:val="00000004"/>
    <w:multiLevelType w:val="singleLevel"/>
    <w:tmpl w:val="7D5E1BA4"/>
    <w:name w:val="WW8Num4"/>
    <w:lvl w:ilvl="0">
      <w:start w:val="1"/>
      <w:numFmt w:val="upperRoman"/>
      <w:lvlText w:val="%1."/>
      <w:lvlJc w:val="left"/>
      <w:pPr>
        <w:tabs>
          <w:tab w:val="num" w:pos="0"/>
        </w:tabs>
        <w:ind w:left="1080" w:hanging="720"/>
      </w:pPr>
      <w:rPr>
        <w:rFonts w:hint="default"/>
        <w:b w:val="0"/>
        <w:i w:val="0"/>
        <w:color w:val="auto"/>
      </w:rPr>
    </w:lvl>
  </w:abstractNum>
  <w:abstractNum w:abstractNumId="4">
    <w:nsid w:val="00000005"/>
    <w:multiLevelType w:val="singleLevel"/>
    <w:tmpl w:val="00000005"/>
    <w:name w:val="WW8Num5"/>
    <w:lvl w:ilvl="0">
      <w:numFmt w:val="bullet"/>
      <w:lvlText w:val=""/>
      <w:lvlJc w:val="left"/>
      <w:pPr>
        <w:tabs>
          <w:tab w:val="num" w:pos="720"/>
        </w:tabs>
        <w:ind w:left="503" w:hanging="428"/>
      </w:pPr>
      <w:rPr>
        <w:rFonts w:ascii="Symbol" w:hAnsi="Symbol" w:cs="Symbol" w:hint="default"/>
        <w:w w:val="98"/>
        <w:sz w:val="24"/>
        <w:szCs w:val="24"/>
        <w:lang w:val="ru-RU" w:bidi="ru-RU"/>
      </w:rPr>
    </w:lvl>
  </w:abstractNum>
  <w:abstractNum w:abstractNumId="5">
    <w:nsid w:val="00000006"/>
    <w:multiLevelType w:val="multilevel"/>
    <w:tmpl w:val="00000006"/>
    <w:name w:val="WW8Num6"/>
    <w:lvl w:ilvl="0">
      <w:numFmt w:val="bullet"/>
      <w:lvlText w:val=""/>
      <w:lvlJc w:val="left"/>
      <w:pPr>
        <w:tabs>
          <w:tab w:val="num" w:pos="0"/>
        </w:tabs>
        <w:ind w:left="712" w:hanging="711"/>
      </w:pPr>
      <w:rPr>
        <w:rFonts w:ascii="Wingdings" w:hAnsi="Wingdings" w:cs="Wingdings" w:hint="default"/>
        <w:w w:val="100"/>
        <w:sz w:val="24"/>
        <w:szCs w:val="24"/>
        <w:lang w:val="ru-RU" w:bidi="ru-RU"/>
      </w:rPr>
    </w:lvl>
    <w:lvl w:ilvl="1">
      <w:numFmt w:val="bullet"/>
      <w:lvlText w:val=""/>
      <w:lvlJc w:val="left"/>
      <w:pPr>
        <w:tabs>
          <w:tab w:val="num" w:pos="720"/>
        </w:tabs>
        <w:ind w:left="1019" w:hanging="236"/>
      </w:pPr>
      <w:rPr>
        <w:rFonts w:ascii="Liberation Serif" w:hAnsi="Liberation Serif" w:cs="Symbol" w:hint="default"/>
        <w:w w:val="100"/>
        <w:sz w:val="24"/>
        <w:lang w:val="ru-RU" w:bidi="ru-RU"/>
      </w:rPr>
    </w:lvl>
    <w:lvl w:ilvl="2">
      <w:numFmt w:val="bullet"/>
      <w:lvlText w:val="•"/>
      <w:lvlJc w:val="left"/>
      <w:pPr>
        <w:tabs>
          <w:tab w:val="num" w:pos="0"/>
        </w:tabs>
        <w:ind w:left="2024" w:hanging="236"/>
      </w:pPr>
      <w:rPr>
        <w:rFonts w:ascii="Liberation Serif" w:hAnsi="Liberation Serif" w:hint="default"/>
        <w:lang w:val="ru-RU" w:bidi="ru-RU"/>
      </w:rPr>
    </w:lvl>
    <w:lvl w:ilvl="3">
      <w:numFmt w:val="bullet"/>
      <w:lvlText w:val="•"/>
      <w:lvlJc w:val="left"/>
      <w:pPr>
        <w:tabs>
          <w:tab w:val="num" w:pos="0"/>
        </w:tabs>
        <w:ind w:left="3029" w:hanging="236"/>
      </w:pPr>
      <w:rPr>
        <w:rFonts w:ascii="Liberation Serif" w:hAnsi="Liberation Serif" w:hint="default"/>
        <w:lang w:val="ru-RU" w:bidi="ru-RU"/>
      </w:rPr>
    </w:lvl>
    <w:lvl w:ilvl="4">
      <w:numFmt w:val="bullet"/>
      <w:lvlText w:val="•"/>
      <w:lvlJc w:val="left"/>
      <w:pPr>
        <w:tabs>
          <w:tab w:val="num" w:pos="0"/>
        </w:tabs>
        <w:ind w:left="4034" w:hanging="236"/>
      </w:pPr>
      <w:rPr>
        <w:rFonts w:ascii="Liberation Serif" w:hAnsi="Liberation Serif" w:hint="default"/>
        <w:lang w:val="ru-RU" w:bidi="ru-RU"/>
      </w:rPr>
    </w:lvl>
    <w:lvl w:ilvl="5">
      <w:numFmt w:val="bullet"/>
      <w:lvlText w:val="•"/>
      <w:lvlJc w:val="left"/>
      <w:pPr>
        <w:tabs>
          <w:tab w:val="num" w:pos="0"/>
        </w:tabs>
        <w:ind w:left="5039" w:hanging="236"/>
      </w:pPr>
      <w:rPr>
        <w:rFonts w:ascii="Liberation Serif" w:hAnsi="Liberation Serif" w:hint="default"/>
        <w:lang w:val="ru-RU" w:bidi="ru-RU"/>
      </w:rPr>
    </w:lvl>
    <w:lvl w:ilvl="6">
      <w:numFmt w:val="bullet"/>
      <w:lvlText w:val="•"/>
      <w:lvlJc w:val="left"/>
      <w:pPr>
        <w:tabs>
          <w:tab w:val="num" w:pos="0"/>
        </w:tabs>
        <w:ind w:left="6044" w:hanging="236"/>
      </w:pPr>
      <w:rPr>
        <w:rFonts w:ascii="Liberation Serif" w:hAnsi="Liberation Serif" w:hint="default"/>
        <w:lang w:val="ru-RU" w:bidi="ru-RU"/>
      </w:rPr>
    </w:lvl>
    <w:lvl w:ilvl="7">
      <w:numFmt w:val="bullet"/>
      <w:lvlText w:val="•"/>
      <w:lvlJc w:val="left"/>
      <w:pPr>
        <w:tabs>
          <w:tab w:val="num" w:pos="0"/>
        </w:tabs>
        <w:ind w:left="7049" w:hanging="236"/>
      </w:pPr>
      <w:rPr>
        <w:rFonts w:ascii="Liberation Serif" w:hAnsi="Liberation Serif" w:hint="default"/>
        <w:lang w:val="ru-RU" w:bidi="ru-RU"/>
      </w:rPr>
    </w:lvl>
    <w:lvl w:ilvl="8">
      <w:numFmt w:val="bullet"/>
      <w:lvlText w:val="•"/>
      <w:lvlJc w:val="left"/>
      <w:pPr>
        <w:tabs>
          <w:tab w:val="num" w:pos="0"/>
        </w:tabs>
        <w:ind w:left="8054" w:hanging="236"/>
      </w:pPr>
      <w:rPr>
        <w:rFonts w:ascii="Liberation Serif" w:hAnsi="Liberation Serif" w:hint="default"/>
        <w:lang w:val="ru-RU" w:bidi="ru-RU"/>
      </w:rPr>
    </w:lvl>
  </w:abstractNum>
  <w:abstractNum w:abstractNumId="6">
    <w:nsid w:val="00000007"/>
    <w:multiLevelType w:val="singleLevel"/>
    <w:tmpl w:val="00000007"/>
    <w:name w:val="WW8Num7"/>
    <w:lvl w:ilvl="0">
      <w:numFmt w:val="bullet"/>
      <w:lvlText w:val=""/>
      <w:lvlJc w:val="left"/>
      <w:pPr>
        <w:tabs>
          <w:tab w:val="num" w:pos="720"/>
        </w:tabs>
        <w:ind w:left="928" w:hanging="236"/>
      </w:pPr>
      <w:rPr>
        <w:rFonts w:ascii="Symbol" w:hAnsi="Symbol" w:cs="Symbol" w:hint="default"/>
        <w:w w:val="100"/>
        <w:sz w:val="24"/>
        <w:szCs w:val="24"/>
        <w:lang w:val="ru-RU" w:bidi="ru-RU"/>
      </w:rPr>
    </w:lvl>
  </w:abstractNum>
  <w:abstractNum w:abstractNumId="7">
    <w:nsid w:val="00000008"/>
    <w:multiLevelType w:val="multilevel"/>
    <w:tmpl w:val="00000008"/>
    <w:name w:val="WW8Num8"/>
    <w:lvl w:ilvl="0">
      <w:numFmt w:val="bullet"/>
      <w:lvlText w:val="-"/>
      <w:lvlJc w:val="left"/>
      <w:pPr>
        <w:tabs>
          <w:tab w:val="num" w:pos="720"/>
        </w:tabs>
        <w:ind w:left="220" w:hanging="152"/>
      </w:pPr>
      <w:rPr>
        <w:rFonts w:ascii="Times New Roman" w:hAnsi="Times New Roman" w:cs="Times New Roman" w:hint="default"/>
        <w:w w:val="99"/>
        <w:sz w:val="24"/>
        <w:szCs w:val="24"/>
        <w:lang w:val="ru-RU" w:bidi="ru-RU"/>
      </w:rPr>
    </w:lvl>
    <w:lvl w:ilvl="1">
      <w:numFmt w:val="bullet"/>
      <w:lvlText w:val=""/>
      <w:lvlJc w:val="left"/>
      <w:pPr>
        <w:tabs>
          <w:tab w:val="num" w:pos="720"/>
        </w:tabs>
        <w:ind w:left="1053" w:hanging="236"/>
      </w:pPr>
      <w:rPr>
        <w:rFonts w:ascii="Symbol" w:hAnsi="Symbol" w:cs="Symbol" w:hint="default"/>
        <w:w w:val="100"/>
        <w:sz w:val="24"/>
        <w:szCs w:val="24"/>
        <w:lang w:val="ru-RU" w:bidi="ru-RU"/>
      </w:rPr>
    </w:lvl>
    <w:lvl w:ilvl="2">
      <w:numFmt w:val="bullet"/>
      <w:lvlText w:val="•"/>
      <w:lvlJc w:val="left"/>
      <w:pPr>
        <w:tabs>
          <w:tab w:val="num" w:pos="0"/>
        </w:tabs>
        <w:ind w:left="2163" w:hanging="236"/>
      </w:pPr>
      <w:rPr>
        <w:rFonts w:ascii="Liberation Serif" w:hAnsi="Liberation Serif" w:hint="default"/>
        <w:lang w:val="ru-RU" w:bidi="ru-RU"/>
      </w:rPr>
    </w:lvl>
    <w:lvl w:ilvl="3">
      <w:numFmt w:val="bullet"/>
      <w:lvlText w:val="•"/>
      <w:lvlJc w:val="left"/>
      <w:pPr>
        <w:tabs>
          <w:tab w:val="num" w:pos="0"/>
        </w:tabs>
        <w:ind w:left="3266" w:hanging="236"/>
      </w:pPr>
      <w:rPr>
        <w:rFonts w:ascii="Liberation Serif" w:hAnsi="Liberation Serif" w:hint="default"/>
        <w:lang w:val="ru-RU" w:bidi="ru-RU"/>
      </w:rPr>
    </w:lvl>
    <w:lvl w:ilvl="4">
      <w:numFmt w:val="bullet"/>
      <w:lvlText w:val="•"/>
      <w:lvlJc w:val="left"/>
      <w:pPr>
        <w:tabs>
          <w:tab w:val="num" w:pos="0"/>
        </w:tabs>
        <w:ind w:left="4370" w:hanging="236"/>
      </w:pPr>
      <w:rPr>
        <w:rFonts w:ascii="Liberation Serif" w:hAnsi="Liberation Serif" w:hint="default"/>
        <w:lang w:val="ru-RU" w:bidi="ru-RU"/>
      </w:rPr>
    </w:lvl>
    <w:lvl w:ilvl="5">
      <w:numFmt w:val="bullet"/>
      <w:lvlText w:val="•"/>
      <w:lvlJc w:val="left"/>
      <w:pPr>
        <w:tabs>
          <w:tab w:val="num" w:pos="0"/>
        </w:tabs>
        <w:ind w:left="5473" w:hanging="236"/>
      </w:pPr>
      <w:rPr>
        <w:rFonts w:ascii="Liberation Serif" w:hAnsi="Liberation Serif" w:hint="default"/>
        <w:lang w:val="ru-RU" w:bidi="ru-RU"/>
      </w:rPr>
    </w:lvl>
    <w:lvl w:ilvl="6">
      <w:numFmt w:val="bullet"/>
      <w:lvlText w:val="•"/>
      <w:lvlJc w:val="left"/>
      <w:pPr>
        <w:tabs>
          <w:tab w:val="num" w:pos="0"/>
        </w:tabs>
        <w:ind w:left="6577" w:hanging="236"/>
      </w:pPr>
      <w:rPr>
        <w:rFonts w:ascii="Liberation Serif" w:hAnsi="Liberation Serif" w:hint="default"/>
        <w:lang w:val="ru-RU" w:bidi="ru-RU"/>
      </w:rPr>
    </w:lvl>
    <w:lvl w:ilvl="7">
      <w:numFmt w:val="bullet"/>
      <w:lvlText w:val="•"/>
      <w:lvlJc w:val="left"/>
      <w:pPr>
        <w:tabs>
          <w:tab w:val="num" w:pos="0"/>
        </w:tabs>
        <w:ind w:left="7680" w:hanging="236"/>
      </w:pPr>
      <w:rPr>
        <w:rFonts w:ascii="Liberation Serif" w:hAnsi="Liberation Serif" w:hint="default"/>
        <w:lang w:val="ru-RU" w:bidi="ru-RU"/>
      </w:rPr>
    </w:lvl>
    <w:lvl w:ilvl="8">
      <w:numFmt w:val="bullet"/>
      <w:lvlText w:val="•"/>
      <w:lvlJc w:val="left"/>
      <w:pPr>
        <w:tabs>
          <w:tab w:val="num" w:pos="0"/>
        </w:tabs>
        <w:ind w:left="8784" w:hanging="236"/>
      </w:pPr>
      <w:rPr>
        <w:rFonts w:ascii="Liberation Serif" w:hAnsi="Liberation Serif" w:hint="default"/>
        <w:lang w:val="ru-RU" w:bidi="ru-RU"/>
      </w:rPr>
    </w:lvl>
  </w:abstractNum>
  <w:abstractNum w:abstractNumId="8">
    <w:nsid w:val="00000009"/>
    <w:multiLevelType w:val="multilevel"/>
    <w:tmpl w:val="00000009"/>
    <w:name w:val="WW8Num9"/>
    <w:lvl w:ilvl="0">
      <w:numFmt w:val="bullet"/>
      <w:lvlText w:val="*"/>
      <w:lvlJc w:val="left"/>
      <w:pPr>
        <w:tabs>
          <w:tab w:val="num" w:pos="720"/>
        </w:tabs>
        <w:ind w:left="274" w:hanging="132"/>
      </w:pPr>
      <w:rPr>
        <w:rFonts w:ascii="Liberation Serif" w:hAnsi="Liberation Serif" w:hint="default"/>
        <w:w w:val="100"/>
        <w:sz w:val="18"/>
        <w:lang w:val="ru-RU" w:bidi="ru-RU"/>
      </w:rPr>
    </w:lvl>
    <w:lvl w:ilvl="1">
      <w:numFmt w:val="bullet"/>
      <w:lvlText w:val=""/>
      <w:lvlJc w:val="left"/>
      <w:pPr>
        <w:tabs>
          <w:tab w:val="num" w:pos="720"/>
        </w:tabs>
        <w:ind w:left="711" w:hanging="711"/>
      </w:pPr>
      <w:rPr>
        <w:rFonts w:ascii="Wingdings" w:hAnsi="Wingdings" w:cs="Wingdings" w:hint="default"/>
        <w:w w:val="100"/>
        <w:sz w:val="24"/>
        <w:szCs w:val="24"/>
        <w:lang w:val="ru-RU" w:bidi="ru-RU"/>
      </w:rPr>
    </w:lvl>
    <w:lvl w:ilvl="2">
      <w:numFmt w:val="bullet"/>
      <w:lvlText w:val="•"/>
      <w:lvlJc w:val="left"/>
      <w:pPr>
        <w:tabs>
          <w:tab w:val="num" w:pos="0"/>
        </w:tabs>
        <w:ind w:left="1541" w:hanging="711"/>
      </w:pPr>
      <w:rPr>
        <w:rFonts w:ascii="Liberation Serif" w:hAnsi="Liberation Serif" w:hint="default"/>
        <w:lang w:val="ru-RU" w:bidi="ru-RU"/>
      </w:rPr>
    </w:lvl>
    <w:lvl w:ilvl="3">
      <w:numFmt w:val="bullet"/>
      <w:lvlText w:val="•"/>
      <w:lvlJc w:val="left"/>
      <w:pPr>
        <w:tabs>
          <w:tab w:val="num" w:pos="0"/>
        </w:tabs>
        <w:ind w:left="2722" w:hanging="711"/>
      </w:pPr>
      <w:rPr>
        <w:rFonts w:ascii="Liberation Serif" w:hAnsi="Liberation Serif" w:hint="default"/>
        <w:lang w:val="ru-RU" w:bidi="ru-RU"/>
      </w:rPr>
    </w:lvl>
    <w:lvl w:ilvl="4">
      <w:numFmt w:val="bullet"/>
      <w:lvlText w:val="•"/>
      <w:lvlJc w:val="left"/>
      <w:pPr>
        <w:tabs>
          <w:tab w:val="num" w:pos="0"/>
        </w:tabs>
        <w:ind w:left="3903" w:hanging="711"/>
      </w:pPr>
      <w:rPr>
        <w:rFonts w:ascii="Liberation Serif" w:hAnsi="Liberation Serif" w:hint="default"/>
        <w:lang w:val="ru-RU" w:bidi="ru-RU"/>
      </w:rPr>
    </w:lvl>
    <w:lvl w:ilvl="5">
      <w:numFmt w:val="bullet"/>
      <w:lvlText w:val="•"/>
      <w:lvlJc w:val="left"/>
      <w:pPr>
        <w:tabs>
          <w:tab w:val="num" w:pos="0"/>
        </w:tabs>
        <w:ind w:left="5084" w:hanging="711"/>
      </w:pPr>
      <w:rPr>
        <w:rFonts w:ascii="Liberation Serif" w:hAnsi="Liberation Serif" w:hint="default"/>
        <w:lang w:val="ru-RU" w:bidi="ru-RU"/>
      </w:rPr>
    </w:lvl>
    <w:lvl w:ilvl="6">
      <w:numFmt w:val="bullet"/>
      <w:lvlText w:val="•"/>
      <w:lvlJc w:val="left"/>
      <w:pPr>
        <w:tabs>
          <w:tab w:val="num" w:pos="0"/>
        </w:tabs>
        <w:ind w:left="6266" w:hanging="711"/>
      </w:pPr>
      <w:rPr>
        <w:rFonts w:ascii="Liberation Serif" w:hAnsi="Liberation Serif" w:hint="default"/>
        <w:lang w:val="ru-RU" w:bidi="ru-RU"/>
      </w:rPr>
    </w:lvl>
    <w:lvl w:ilvl="7">
      <w:numFmt w:val="bullet"/>
      <w:lvlText w:val="•"/>
      <w:lvlJc w:val="left"/>
      <w:pPr>
        <w:tabs>
          <w:tab w:val="num" w:pos="0"/>
        </w:tabs>
        <w:ind w:left="7447" w:hanging="711"/>
      </w:pPr>
      <w:rPr>
        <w:rFonts w:ascii="Liberation Serif" w:hAnsi="Liberation Serif" w:hint="default"/>
        <w:lang w:val="ru-RU" w:bidi="ru-RU"/>
      </w:rPr>
    </w:lvl>
    <w:lvl w:ilvl="8">
      <w:numFmt w:val="bullet"/>
      <w:lvlText w:val="•"/>
      <w:lvlJc w:val="left"/>
      <w:pPr>
        <w:tabs>
          <w:tab w:val="num" w:pos="0"/>
        </w:tabs>
        <w:ind w:left="8628" w:hanging="711"/>
      </w:pPr>
      <w:rPr>
        <w:rFonts w:ascii="Liberation Serif" w:hAnsi="Liberation Serif" w:hint="default"/>
        <w:lang w:val="ru-RU" w:bidi="ru-RU"/>
      </w:rPr>
    </w:lvl>
  </w:abstractNum>
  <w:abstractNum w:abstractNumId="9">
    <w:nsid w:val="0000000A"/>
    <w:multiLevelType w:val="multilevel"/>
    <w:tmpl w:val="0000000A"/>
    <w:name w:val="WW8Num10"/>
    <w:lvl w:ilvl="0">
      <w:start w:val="2"/>
      <w:numFmt w:val="decimal"/>
      <w:lvlText w:val="%1."/>
      <w:lvlJc w:val="left"/>
      <w:pPr>
        <w:tabs>
          <w:tab w:val="num" w:pos="720"/>
        </w:tabs>
        <w:ind w:left="220" w:hanging="264"/>
      </w:pPr>
      <w:rPr>
        <w:rFonts w:ascii="Times New Roman" w:eastAsia="Times New Roman" w:hAnsi="Times New Roman" w:cs="Times New Roman" w:hint="default"/>
        <w:w w:val="100"/>
        <w:sz w:val="24"/>
        <w:szCs w:val="24"/>
        <w:lang w:val="ru-RU" w:bidi="ru-RU"/>
      </w:rPr>
    </w:lvl>
    <w:lvl w:ilvl="1">
      <w:numFmt w:val="bullet"/>
      <w:lvlText w:val=""/>
      <w:lvlJc w:val="left"/>
      <w:pPr>
        <w:tabs>
          <w:tab w:val="num" w:pos="720"/>
        </w:tabs>
        <w:ind w:left="928" w:hanging="236"/>
      </w:pPr>
      <w:rPr>
        <w:rFonts w:ascii="Symbol" w:hAnsi="Symbol" w:cs="Symbol" w:hint="default"/>
        <w:w w:val="100"/>
        <w:sz w:val="24"/>
        <w:szCs w:val="24"/>
        <w:lang w:val="ru-RU" w:bidi="ru-RU"/>
      </w:rPr>
    </w:lvl>
    <w:lvl w:ilvl="2">
      <w:numFmt w:val="bullet"/>
      <w:lvlText w:val="•"/>
      <w:lvlJc w:val="left"/>
      <w:pPr>
        <w:tabs>
          <w:tab w:val="num" w:pos="0"/>
        </w:tabs>
        <w:ind w:left="2039" w:hanging="236"/>
      </w:pPr>
      <w:rPr>
        <w:rFonts w:ascii="Liberation Serif" w:hAnsi="Liberation Serif" w:hint="default"/>
        <w:lang w:val="ru-RU" w:bidi="ru-RU"/>
      </w:rPr>
    </w:lvl>
    <w:lvl w:ilvl="3">
      <w:numFmt w:val="bullet"/>
      <w:lvlText w:val="•"/>
      <w:lvlJc w:val="left"/>
      <w:pPr>
        <w:tabs>
          <w:tab w:val="num" w:pos="0"/>
        </w:tabs>
        <w:ind w:left="3158" w:hanging="236"/>
      </w:pPr>
      <w:rPr>
        <w:rFonts w:ascii="Liberation Serif" w:hAnsi="Liberation Serif" w:hint="default"/>
        <w:lang w:val="ru-RU" w:bidi="ru-RU"/>
      </w:rPr>
    </w:lvl>
    <w:lvl w:ilvl="4">
      <w:numFmt w:val="bullet"/>
      <w:lvlText w:val="•"/>
      <w:lvlJc w:val="left"/>
      <w:pPr>
        <w:tabs>
          <w:tab w:val="num" w:pos="0"/>
        </w:tabs>
        <w:ind w:left="4277" w:hanging="236"/>
      </w:pPr>
      <w:rPr>
        <w:rFonts w:ascii="Liberation Serif" w:hAnsi="Liberation Serif" w:hint="default"/>
        <w:lang w:val="ru-RU" w:bidi="ru-RU"/>
      </w:rPr>
    </w:lvl>
    <w:lvl w:ilvl="5">
      <w:numFmt w:val="bullet"/>
      <w:lvlText w:val="•"/>
      <w:lvlJc w:val="left"/>
      <w:pPr>
        <w:tabs>
          <w:tab w:val="num" w:pos="0"/>
        </w:tabs>
        <w:ind w:left="5396" w:hanging="236"/>
      </w:pPr>
      <w:rPr>
        <w:rFonts w:ascii="Liberation Serif" w:hAnsi="Liberation Serif" w:hint="default"/>
        <w:lang w:val="ru-RU" w:bidi="ru-RU"/>
      </w:rPr>
    </w:lvl>
    <w:lvl w:ilvl="6">
      <w:numFmt w:val="bullet"/>
      <w:lvlText w:val="•"/>
      <w:lvlJc w:val="left"/>
      <w:pPr>
        <w:tabs>
          <w:tab w:val="num" w:pos="0"/>
        </w:tabs>
        <w:ind w:left="6515" w:hanging="236"/>
      </w:pPr>
      <w:rPr>
        <w:rFonts w:ascii="Liberation Serif" w:hAnsi="Liberation Serif" w:hint="default"/>
        <w:lang w:val="ru-RU" w:bidi="ru-RU"/>
      </w:rPr>
    </w:lvl>
    <w:lvl w:ilvl="7">
      <w:numFmt w:val="bullet"/>
      <w:lvlText w:val="•"/>
      <w:lvlJc w:val="left"/>
      <w:pPr>
        <w:tabs>
          <w:tab w:val="num" w:pos="0"/>
        </w:tabs>
        <w:ind w:left="7634" w:hanging="236"/>
      </w:pPr>
      <w:rPr>
        <w:rFonts w:ascii="Liberation Serif" w:hAnsi="Liberation Serif" w:hint="default"/>
        <w:lang w:val="ru-RU" w:bidi="ru-RU"/>
      </w:rPr>
    </w:lvl>
    <w:lvl w:ilvl="8">
      <w:numFmt w:val="bullet"/>
      <w:lvlText w:val="•"/>
      <w:lvlJc w:val="left"/>
      <w:pPr>
        <w:tabs>
          <w:tab w:val="num" w:pos="0"/>
        </w:tabs>
        <w:ind w:left="8753" w:hanging="236"/>
      </w:pPr>
      <w:rPr>
        <w:rFonts w:ascii="Liberation Serif" w:hAnsi="Liberation Serif" w:hint="default"/>
        <w:lang w:val="ru-RU" w:bidi="ru-RU"/>
      </w:rPr>
    </w:lvl>
  </w:abstractNum>
  <w:abstractNum w:abstractNumId="10">
    <w:nsid w:val="0000000B"/>
    <w:multiLevelType w:val="singleLevel"/>
    <w:tmpl w:val="0000000B"/>
    <w:name w:val="WW8Num11"/>
    <w:lvl w:ilvl="0">
      <w:start w:val="1"/>
      <w:numFmt w:val="upperRoman"/>
      <w:lvlText w:val="%1."/>
      <w:lvlJc w:val="left"/>
      <w:pPr>
        <w:tabs>
          <w:tab w:val="num" w:pos="0"/>
        </w:tabs>
        <w:ind w:left="1080" w:hanging="720"/>
      </w:pPr>
      <w:rPr>
        <w:rFonts w:hint="default"/>
      </w:rPr>
    </w:lvl>
  </w:abstractNum>
  <w:abstractNum w:abstractNumId="11">
    <w:nsid w:val="0000000C"/>
    <w:multiLevelType w:val="singleLevel"/>
    <w:tmpl w:val="0000000C"/>
    <w:name w:val="WW8Num12"/>
    <w:lvl w:ilvl="0">
      <w:start w:val="1"/>
      <w:numFmt w:val="decimal"/>
      <w:lvlText w:val="%1."/>
      <w:lvlJc w:val="left"/>
      <w:pPr>
        <w:tabs>
          <w:tab w:val="num" w:pos="0"/>
        </w:tabs>
        <w:ind w:left="615" w:hanging="360"/>
      </w:pPr>
      <w:rPr>
        <w:rFonts w:ascii="Times New Roman" w:eastAsia="Calibri" w:hAnsi="Times New Roman" w:cs="Times New Roman" w:hint="default"/>
        <w:sz w:val="24"/>
        <w:szCs w:val="24"/>
      </w:rPr>
    </w:lvl>
  </w:abstractNum>
  <w:abstractNum w:abstractNumId="12">
    <w:nsid w:val="0000000D"/>
    <w:multiLevelType w:val="multilevel"/>
    <w:tmpl w:val="0000000D"/>
    <w:name w:val="WW8Num13"/>
    <w:lvl w:ilvl="0">
      <w:start w:val="2"/>
      <w:numFmt w:val="decimal"/>
      <w:lvlText w:val="%1"/>
      <w:lvlJc w:val="left"/>
      <w:pPr>
        <w:tabs>
          <w:tab w:val="num" w:pos="0"/>
        </w:tabs>
        <w:ind w:left="220" w:hanging="380"/>
      </w:pPr>
      <w:rPr>
        <w:rFonts w:hint="default"/>
        <w:lang w:val="ru-RU" w:bidi="ru-RU"/>
      </w:rPr>
    </w:lvl>
    <w:lvl w:ilvl="1">
      <w:numFmt w:val="none"/>
      <w:suff w:val="nothing"/>
      <w:lvlText w:val=""/>
      <w:lvlJc w:val="left"/>
      <w:pPr>
        <w:tabs>
          <w:tab w:val="num" w:pos="720"/>
        </w:tabs>
        <w:ind w:left="0" w:firstLine="0"/>
      </w:pPr>
      <w:rPr>
        <w:i/>
        <w:sz w:val="24"/>
      </w:rPr>
    </w:lvl>
    <w:lvl w:ilvl="2">
      <w:start w:val="1"/>
      <w:numFmt w:val="decimal"/>
      <w:lvlText w:val="%3."/>
      <w:lvlJc w:val="left"/>
      <w:pPr>
        <w:tabs>
          <w:tab w:val="num" w:pos="720"/>
        </w:tabs>
        <w:ind w:left="362" w:hanging="428"/>
      </w:pPr>
      <w:rPr>
        <w:rFonts w:ascii="Times New Roman" w:eastAsia="Times New Roman" w:hAnsi="Times New Roman" w:cs="Times New Roman" w:hint="default"/>
        <w:spacing w:val="-1"/>
        <w:w w:val="100"/>
        <w:sz w:val="24"/>
        <w:szCs w:val="24"/>
        <w:lang w:val="ru-RU" w:bidi="ru-RU"/>
      </w:rPr>
    </w:lvl>
    <w:lvl w:ilvl="3">
      <w:numFmt w:val="bullet"/>
      <w:lvlText w:val="•"/>
      <w:lvlJc w:val="left"/>
      <w:pPr>
        <w:tabs>
          <w:tab w:val="num" w:pos="0"/>
        </w:tabs>
        <w:ind w:left="2722" w:hanging="428"/>
      </w:pPr>
      <w:rPr>
        <w:rFonts w:ascii="Liberation Serif" w:hAnsi="Liberation Serif" w:hint="default"/>
        <w:lang w:val="ru-RU" w:bidi="ru-RU"/>
      </w:rPr>
    </w:lvl>
    <w:lvl w:ilvl="4">
      <w:numFmt w:val="bullet"/>
      <w:lvlText w:val="•"/>
      <w:lvlJc w:val="left"/>
      <w:pPr>
        <w:tabs>
          <w:tab w:val="num" w:pos="0"/>
        </w:tabs>
        <w:ind w:left="3903" w:hanging="428"/>
      </w:pPr>
      <w:rPr>
        <w:rFonts w:ascii="Liberation Serif" w:hAnsi="Liberation Serif" w:hint="default"/>
        <w:lang w:val="ru-RU" w:bidi="ru-RU"/>
      </w:rPr>
    </w:lvl>
    <w:lvl w:ilvl="5">
      <w:numFmt w:val="bullet"/>
      <w:lvlText w:val="•"/>
      <w:lvlJc w:val="left"/>
      <w:pPr>
        <w:tabs>
          <w:tab w:val="num" w:pos="0"/>
        </w:tabs>
        <w:ind w:left="5084" w:hanging="428"/>
      </w:pPr>
      <w:rPr>
        <w:rFonts w:ascii="Liberation Serif" w:hAnsi="Liberation Serif" w:hint="default"/>
        <w:lang w:val="ru-RU" w:bidi="ru-RU"/>
      </w:rPr>
    </w:lvl>
    <w:lvl w:ilvl="6">
      <w:numFmt w:val="bullet"/>
      <w:lvlText w:val="•"/>
      <w:lvlJc w:val="left"/>
      <w:pPr>
        <w:tabs>
          <w:tab w:val="num" w:pos="0"/>
        </w:tabs>
        <w:ind w:left="6266" w:hanging="428"/>
      </w:pPr>
      <w:rPr>
        <w:rFonts w:ascii="Liberation Serif" w:hAnsi="Liberation Serif" w:hint="default"/>
        <w:lang w:val="ru-RU" w:bidi="ru-RU"/>
      </w:rPr>
    </w:lvl>
    <w:lvl w:ilvl="7">
      <w:numFmt w:val="bullet"/>
      <w:lvlText w:val="•"/>
      <w:lvlJc w:val="left"/>
      <w:pPr>
        <w:tabs>
          <w:tab w:val="num" w:pos="0"/>
        </w:tabs>
        <w:ind w:left="7447" w:hanging="428"/>
      </w:pPr>
      <w:rPr>
        <w:rFonts w:ascii="Liberation Serif" w:hAnsi="Liberation Serif" w:hint="default"/>
        <w:lang w:val="ru-RU" w:bidi="ru-RU"/>
      </w:rPr>
    </w:lvl>
    <w:lvl w:ilvl="8">
      <w:numFmt w:val="bullet"/>
      <w:lvlText w:val="•"/>
      <w:lvlJc w:val="left"/>
      <w:pPr>
        <w:tabs>
          <w:tab w:val="num" w:pos="0"/>
        </w:tabs>
        <w:ind w:left="8628" w:hanging="428"/>
      </w:pPr>
      <w:rPr>
        <w:rFonts w:ascii="Liberation Serif" w:hAnsi="Liberation Serif" w:hint="default"/>
        <w:lang w:val="ru-RU" w:bidi="ru-RU"/>
      </w:rPr>
    </w:lvl>
  </w:abstractNum>
  <w:abstractNum w:abstractNumId="13">
    <w:nsid w:val="0000000E"/>
    <w:multiLevelType w:val="multilevel"/>
    <w:tmpl w:val="0000000E"/>
    <w:name w:val="WW8Num14"/>
    <w:lvl w:ilvl="0">
      <w:start w:val="4"/>
      <w:numFmt w:val="decimal"/>
      <w:lvlText w:val="%1."/>
      <w:lvlJc w:val="left"/>
      <w:pPr>
        <w:tabs>
          <w:tab w:val="num" w:pos="0"/>
        </w:tabs>
        <w:ind w:left="460" w:hanging="240"/>
      </w:pPr>
      <w:rPr>
        <w:rFonts w:ascii="Times New Roman" w:eastAsia="Times New Roman" w:hAnsi="Times New Roman" w:cs="Times New Roman" w:hint="default"/>
        <w:spacing w:val="-3"/>
        <w:w w:val="100"/>
        <w:sz w:val="24"/>
        <w:szCs w:val="24"/>
        <w:lang w:val="ru-RU" w:bidi="ru-RU"/>
      </w:rPr>
    </w:lvl>
    <w:lvl w:ilvl="1">
      <w:start w:val="1"/>
      <w:numFmt w:val="decimal"/>
      <w:lvlText w:val="%2."/>
      <w:lvlJc w:val="left"/>
      <w:pPr>
        <w:tabs>
          <w:tab w:val="num" w:pos="0"/>
        </w:tabs>
        <w:ind w:left="1448" w:hanging="360"/>
      </w:pPr>
      <w:rPr>
        <w:rFonts w:ascii="Times New Roman" w:eastAsia="Times New Roman" w:hAnsi="Times New Roman" w:cs="Times New Roman" w:hint="default"/>
        <w:spacing w:val="-8"/>
        <w:w w:val="100"/>
        <w:sz w:val="24"/>
        <w:szCs w:val="24"/>
        <w:lang w:val="ru-RU" w:bidi="ru-RU"/>
      </w:rPr>
    </w:lvl>
    <w:lvl w:ilvl="2">
      <w:numFmt w:val="bullet"/>
      <w:lvlText w:val="•"/>
      <w:lvlJc w:val="left"/>
      <w:pPr>
        <w:tabs>
          <w:tab w:val="num" w:pos="0"/>
        </w:tabs>
        <w:ind w:left="2494" w:hanging="360"/>
      </w:pPr>
      <w:rPr>
        <w:rFonts w:ascii="Liberation Serif" w:hAnsi="Liberation Serif" w:hint="default"/>
        <w:lang w:val="ru-RU" w:bidi="ru-RU"/>
      </w:rPr>
    </w:lvl>
    <w:lvl w:ilvl="3">
      <w:numFmt w:val="bullet"/>
      <w:lvlText w:val="•"/>
      <w:lvlJc w:val="left"/>
      <w:pPr>
        <w:tabs>
          <w:tab w:val="num" w:pos="0"/>
        </w:tabs>
        <w:ind w:left="3548" w:hanging="360"/>
      </w:pPr>
      <w:rPr>
        <w:rFonts w:ascii="Liberation Serif" w:hAnsi="Liberation Serif" w:hint="default"/>
        <w:lang w:val="ru-RU" w:bidi="ru-RU"/>
      </w:rPr>
    </w:lvl>
    <w:lvl w:ilvl="4">
      <w:numFmt w:val="bullet"/>
      <w:lvlText w:val="•"/>
      <w:lvlJc w:val="left"/>
      <w:pPr>
        <w:tabs>
          <w:tab w:val="num" w:pos="0"/>
        </w:tabs>
        <w:ind w:left="4602" w:hanging="360"/>
      </w:pPr>
      <w:rPr>
        <w:rFonts w:ascii="Liberation Serif" w:hAnsi="Liberation Serif" w:hint="default"/>
        <w:lang w:val="ru-RU" w:bidi="ru-RU"/>
      </w:rPr>
    </w:lvl>
    <w:lvl w:ilvl="5">
      <w:numFmt w:val="bullet"/>
      <w:lvlText w:val="•"/>
      <w:lvlJc w:val="left"/>
      <w:pPr>
        <w:tabs>
          <w:tab w:val="num" w:pos="0"/>
        </w:tabs>
        <w:ind w:left="5656" w:hanging="360"/>
      </w:pPr>
      <w:rPr>
        <w:rFonts w:ascii="Liberation Serif" w:hAnsi="Liberation Serif" w:hint="default"/>
        <w:lang w:val="ru-RU" w:bidi="ru-RU"/>
      </w:rPr>
    </w:lvl>
    <w:lvl w:ilvl="6">
      <w:numFmt w:val="bullet"/>
      <w:lvlText w:val="•"/>
      <w:lvlJc w:val="left"/>
      <w:pPr>
        <w:tabs>
          <w:tab w:val="num" w:pos="0"/>
        </w:tabs>
        <w:ind w:left="6710" w:hanging="360"/>
      </w:pPr>
      <w:rPr>
        <w:rFonts w:ascii="Liberation Serif" w:hAnsi="Liberation Serif" w:hint="default"/>
        <w:lang w:val="ru-RU" w:bidi="ru-RU"/>
      </w:rPr>
    </w:lvl>
    <w:lvl w:ilvl="7">
      <w:numFmt w:val="bullet"/>
      <w:lvlText w:val="•"/>
      <w:lvlJc w:val="left"/>
      <w:pPr>
        <w:tabs>
          <w:tab w:val="num" w:pos="0"/>
        </w:tabs>
        <w:ind w:left="7764" w:hanging="360"/>
      </w:pPr>
      <w:rPr>
        <w:rFonts w:ascii="Liberation Serif" w:hAnsi="Liberation Serif" w:hint="default"/>
        <w:lang w:val="ru-RU" w:bidi="ru-RU"/>
      </w:rPr>
    </w:lvl>
    <w:lvl w:ilvl="8">
      <w:numFmt w:val="bullet"/>
      <w:lvlText w:val="•"/>
      <w:lvlJc w:val="left"/>
      <w:pPr>
        <w:tabs>
          <w:tab w:val="num" w:pos="0"/>
        </w:tabs>
        <w:ind w:left="8818" w:hanging="360"/>
      </w:pPr>
      <w:rPr>
        <w:rFonts w:ascii="Liberation Serif" w:hAnsi="Liberation Serif" w:hint="default"/>
        <w:lang w:val="ru-RU" w:bidi="ru-RU"/>
      </w:rPr>
    </w:lvl>
  </w:abstractNum>
  <w:abstractNum w:abstractNumId="14">
    <w:nsid w:val="0000000F"/>
    <w:multiLevelType w:val="singleLevel"/>
    <w:tmpl w:val="0000000F"/>
    <w:name w:val="WW8Num15"/>
    <w:lvl w:ilvl="0">
      <w:numFmt w:val="bullet"/>
      <w:lvlText w:val="-"/>
      <w:lvlJc w:val="left"/>
      <w:pPr>
        <w:tabs>
          <w:tab w:val="num" w:pos="720"/>
        </w:tabs>
        <w:ind w:left="503" w:hanging="142"/>
      </w:pPr>
      <w:rPr>
        <w:rFonts w:ascii="Times New Roman" w:hAnsi="Times New Roman" w:cs="Times New Roman" w:hint="default"/>
        <w:w w:val="99"/>
        <w:sz w:val="24"/>
        <w:szCs w:val="24"/>
        <w:lang w:val="ru-RU" w:bidi="ru-RU"/>
      </w:rPr>
    </w:lvl>
  </w:abstractNum>
  <w:abstractNum w:abstractNumId="15">
    <w:nsid w:val="00000010"/>
    <w:multiLevelType w:val="singleLevel"/>
    <w:tmpl w:val="00000010"/>
    <w:name w:val="WW8Num16"/>
    <w:lvl w:ilvl="0">
      <w:numFmt w:val="bullet"/>
      <w:lvlText w:val="-"/>
      <w:lvlJc w:val="left"/>
      <w:pPr>
        <w:tabs>
          <w:tab w:val="num" w:pos="720"/>
        </w:tabs>
        <w:ind w:left="186" w:hanging="272"/>
      </w:pPr>
      <w:rPr>
        <w:rFonts w:ascii="Times New Roman" w:hAnsi="Times New Roman" w:cs="Times New Roman" w:hint="default"/>
        <w:color w:val="2E2B22"/>
        <w:spacing w:val="-12"/>
        <w:w w:val="99"/>
        <w:sz w:val="24"/>
        <w:szCs w:val="24"/>
        <w:lang w:val="ru-RU" w:bidi="ru-RU"/>
      </w:rPr>
    </w:lvl>
  </w:abstractNum>
  <w:abstractNum w:abstractNumId="16">
    <w:nsid w:val="00000011"/>
    <w:multiLevelType w:val="singleLevel"/>
    <w:tmpl w:val="00000011"/>
    <w:name w:val="WW8Num17"/>
    <w:lvl w:ilvl="0">
      <w:numFmt w:val="bullet"/>
      <w:lvlText w:val="—"/>
      <w:lvlJc w:val="left"/>
      <w:pPr>
        <w:tabs>
          <w:tab w:val="num" w:pos="720"/>
        </w:tabs>
        <w:ind w:left="186" w:hanging="425"/>
      </w:pPr>
      <w:rPr>
        <w:rFonts w:ascii="Times New Roman" w:hAnsi="Times New Roman" w:cs="Times New Roman" w:hint="default"/>
        <w:color w:val="2E2B22"/>
        <w:spacing w:val="-5"/>
        <w:w w:val="100"/>
        <w:sz w:val="24"/>
        <w:szCs w:val="24"/>
        <w:lang w:val="ru-RU" w:bidi="ru-RU"/>
      </w:rPr>
    </w:lvl>
  </w:abstractNum>
  <w:abstractNum w:abstractNumId="17">
    <w:nsid w:val="00000012"/>
    <w:multiLevelType w:val="singleLevel"/>
    <w:tmpl w:val="00000012"/>
    <w:name w:val="WW8Num18"/>
    <w:lvl w:ilvl="0">
      <w:numFmt w:val="bullet"/>
      <w:lvlText w:val=""/>
      <w:lvlJc w:val="left"/>
      <w:pPr>
        <w:tabs>
          <w:tab w:val="num" w:pos="0"/>
        </w:tabs>
        <w:ind w:left="1214" w:hanging="286"/>
      </w:pPr>
      <w:rPr>
        <w:rFonts w:ascii="Symbol" w:hAnsi="Symbol" w:cs="Symbol" w:hint="default"/>
        <w:w w:val="98"/>
        <w:sz w:val="24"/>
        <w:szCs w:val="24"/>
        <w:lang w:val="ru-RU" w:bidi="ru-RU"/>
      </w:rPr>
    </w:lvl>
  </w:abstractNum>
  <w:abstractNum w:abstractNumId="18">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0D22465"/>
    <w:multiLevelType w:val="hybridMultilevel"/>
    <w:tmpl w:val="B378729A"/>
    <w:lvl w:ilvl="0" w:tplc="B4B28DBA">
      <w:start w:val="1"/>
      <w:numFmt w:val="decimal"/>
      <w:lvlText w:val="%1"/>
      <w:lvlJc w:val="left"/>
      <w:pPr>
        <w:ind w:left="2012" w:hanging="360"/>
      </w:pPr>
      <w:rPr>
        <w:rFonts w:hint="default"/>
        <w:b/>
      </w:rPr>
    </w:lvl>
    <w:lvl w:ilvl="1" w:tplc="04190019" w:tentative="1">
      <w:start w:val="1"/>
      <w:numFmt w:val="lowerLetter"/>
      <w:lvlText w:val="%2."/>
      <w:lvlJc w:val="left"/>
      <w:pPr>
        <w:ind w:left="2732" w:hanging="360"/>
      </w:pPr>
    </w:lvl>
    <w:lvl w:ilvl="2" w:tplc="0419001B" w:tentative="1">
      <w:start w:val="1"/>
      <w:numFmt w:val="lowerRoman"/>
      <w:lvlText w:val="%3."/>
      <w:lvlJc w:val="right"/>
      <w:pPr>
        <w:ind w:left="3452" w:hanging="180"/>
      </w:pPr>
    </w:lvl>
    <w:lvl w:ilvl="3" w:tplc="0419000F" w:tentative="1">
      <w:start w:val="1"/>
      <w:numFmt w:val="decimal"/>
      <w:lvlText w:val="%4."/>
      <w:lvlJc w:val="left"/>
      <w:pPr>
        <w:ind w:left="4172" w:hanging="360"/>
      </w:pPr>
    </w:lvl>
    <w:lvl w:ilvl="4" w:tplc="04190019" w:tentative="1">
      <w:start w:val="1"/>
      <w:numFmt w:val="lowerLetter"/>
      <w:lvlText w:val="%5."/>
      <w:lvlJc w:val="left"/>
      <w:pPr>
        <w:ind w:left="4892" w:hanging="360"/>
      </w:pPr>
    </w:lvl>
    <w:lvl w:ilvl="5" w:tplc="0419001B" w:tentative="1">
      <w:start w:val="1"/>
      <w:numFmt w:val="lowerRoman"/>
      <w:lvlText w:val="%6."/>
      <w:lvlJc w:val="right"/>
      <w:pPr>
        <w:ind w:left="5612" w:hanging="180"/>
      </w:pPr>
    </w:lvl>
    <w:lvl w:ilvl="6" w:tplc="0419000F" w:tentative="1">
      <w:start w:val="1"/>
      <w:numFmt w:val="decimal"/>
      <w:lvlText w:val="%7."/>
      <w:lvlJc w:val="left"/>
      <w:pPr>
        <w:ind w:left="6332" w:hanging="360"/>
      </w:pPr>
    </w:lvl>
    <w:lvl w:ilvl="7" w:tplc="04190019" w:tentative="1">
      <w:start w:val="1"/>
      <w:numFmt w:val="lowerLetter"/>
      <w:lvlText w:val="%8."/>
      <w:lvlJc w:val="left"/>
      <w:pPr>
        <w:ind w:left="7052" w:hanging="360"/>
      </w:pPr>
    </w:lvl>
    <w:lvl w:ilvl="8" w:tplc="0419001B" w:tentative="1">
      <w:start w:val="1"/>
      <w:numFmt w:val="lowerRoman"/>
      <w:lvlText w:val="%9."/>
      <w:lvlJc w:val="right"/>
      <w:pPr>
        <w:ind w:left="7772" w:hanging="180"/>
      </w:pPr>
    </w:lvl>
  </w:abstractNum>
  <w:abstractNum w:abstractNumId="20">
    <w:nsid w:val="338C3838"/>
    <w:multiLevelType w:val="hybridMultilevel"/>
    <w:tmpl w:val="978446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8F3AEC"/>
    <w:multiLevelType w:val="hybridMultilevel"/>
    <w:tmpl w:val="4130255E"/>
    <w:lvl w:ilvl="0" w:tplc="D1C4E3A6">
      <w:numFmt w:val="bullet"/>
      <w:lvlText w:val=""/>
      <w:lvlJc w:val="left"/>
      <w:pPr>
        <w:ind w:left="502" w:hanging="281"/>
      </w:pPr>
      <w:rPr>
        <w:rFonts w:ascii="Wingdings" w:eastAsia="Wingdings" w:hAnsi="Wingdings" w:cs="Wingdings" w:hint="default"/>
        <w:w w:val="99"/>
        <w:sz w:val="26"/>
        <w:szCs w:val="26"/>
        <w:lang w:val="ru-RU" w:eastAsia="ru-RU" w:bidi="ru-RU"/>
      </w:rPr>
    </w:lvl>
    <w:lvl w:ilvl="1" w:tplc="F3C22202">
      <w:numFmt w:val="bullet"/>
      <w:lvlText w:val="•"/>
      <w:lvlJc w:val="left"/>
      <w:pPr>
        <w:ind w:left="1498" w:hanging="281"/>
      </w:pPr>
      <w:rPr>
        <w:rFonts w:hint="default"/>
        <w:lang w:val="ru-RU" w:eastAsia="ru-RU" w:bidi="ru-RU"/>
      </w:rPr>
    </w:lvl>
    <w:lvl w:ilvl="2" w:tplc="EA9E301E">
      <w:numFmt w:val="bullet"/>
      <w:lvlText w:val="•"/>
      <w:lvlJc w:val="left"/>
      <w:pPr>
        <w:ind w:left="2497" w:hanging="281"/>
      </w:pPr>
      <w:rPr>
        <w:rFonts w:hint="default"/>
        <w:lang w:val="ru-RU" w:eastAsia="ru-RU" w:bidi="ru-RU"/>
      </w:rPr>
    </w:lvl>
    <w:lvl w:ilvl="3" w:tplc="75BE784C">
      <w:numFmt w:val="bullet"/>
      <w:lvlText w:val="•"/>
      <w:lvlJc w:val="left"/>
      <w:pPr>
        <w:ind w:left="3495" w:hanging="281"/>
      </w:pPr>
      <w:rPr>
        <w:rFonts w:hint="default"/>
        <w:lang w:val="ru-RU" w:eastAsia="ru-RU" w:bidi="ru-RU"/>
      </w:rPr>
    </w:lvl>
    <w:lvl w:ilvl="4" w:tplc="71345FAC">
      <w:numFmt w:val="bullet"/>
      <w:lvlText w:val="•"/>
      <w:lvlJc w:val="left"/>
      <w:pPr>
        <w:ind w:left="4494" w:hanging="281"/>
      </w:pPr>
      <w:rPr>
        <w:rFonts w:hint="default"/>
        <w:lang w:val="ru-RU" w:eastAsia="ru-RU" w:bidi="ru-RU"/>
      </w:rPr>
    </w:lvl>
    <w:lvl w:ilvl="5" w:tplc="E806CC68">
      <w:numFmt w:val="bullet"/>
      <w:lvlText w:val="•"/>
      <w:lvlJc w:val="left"/>
      <w:pPr>
        <w:ind w:left="5493" w:hanging="281"/>
      </w:pPr>
      <w:rPr>
        <w:rFonts w:hint="default"/>
        <w:lang w:val="ru-RU" w:eastAsia="ru-RU" w:bidi="ru-RU"/>
      </w:rPr>
    </w:lvl>
    <w:lvl w:ilvl="6" w:tplc="679E8BD2">
      <w:numFmt w:val="bullet"/>
      <w:lvlText w:val="•"/>
      <w:lvlJc w:val="left"/>
      <w:pPr>
        <w:ind w:left="6491" w:hanging="281"/>
      </w:pPr>
      <w:rPr>
        <w:rFonts w:hint="default"/>
        <w:lang w:val="ru-RU" w:eastAsia="ru-RU" w:bidi="ru-RU"/>
      </w:rPr>
    </w:lvl>
    <w:lvl w:ilvl="7" w:tplc="8A36AE0C">
      <w:numFmt w:val="bullet"/>
      <w:lvlText w:val="•"/>
      <w:lvlJc w:val="left"/>
      <w:pPr>
        <w:ind w:left="7490" w:hanging="281"/>
      </w:pPr>
      <w:rPr>
        <w:rFonts w:hint="default"/>
        <w:lang w:val="ru-RU" w:eastAsia="ru-RU" w:bidi="ru-RU"/>
      </w:rPr>
    </w:lvl>
    <w:lvl w:ilvl="8" w:tplc="A4A62258">
      <w:numFmt w:val="bullet"/>
      <w:lvlText w:val="•"/>
      <w:lvlJc w:val="left"/>
      <w:pPr>
        <w:ind w:left="8489" w:hanging="281"/>
      </w:pPr>
      <w:rPr>
        <w:rFonts w:hint="default"/>
        <w:lang w:val="ru-RU" w:eastAsia="ru-RU" w:bidi="ru-RU"/>
      </w:rPr>
    </w:lvl>
  </w:abstractNum>
  <w:abstractNum w:abstractNumId="22">
    <w:nsid w:val="55335A07"/>
    <w:multiLevelType w:val="hybridMultilevel"/>
    <w:tmpl w:val="68A0404A"/>
    <w:lvl w:ilvl="0" w:tplc="04190001">
      <w:start w:val="1"/>
      <w:numFmt w:val="bullet"/>
      <w:lvlText w:val=""/>
      <w:lvlJc w:val="left"/>
      <w:pPr>
        <w:ind w:left="1379" w:hanging="360"/>
      </w:pPr>
      <w:rPr>
        <w:rFonts w:ascii="Symbol" w:hAnsi="Symbol" w:hint="default"/>
      </w:rPr>
    </w:lvl>
    <w:lvl w:ilvl="1" w:tplc="04190003" w:tentative="1">
      <w:start w:val="1"/>
      <w:numFmt w:val="bullet"/>
      <w:lvlText w:val="o"/>
      <w:lvlJc w:val="left"/>
      <w:pPr>
        <w:ind w:left="2099" w:hanging="360"/>
      </w:pPr>
      <w:rPr>
        <w:rFonts w:ascii="Courier New" w:hAnsi="Courier New" w:cs="Courier New" w:hint="default"/>
      </w:rPr>
    </w:lvl>
    <w:lvl w:ilvl="2" w:tplc="04190005" w:tentative="1">
      <w:start w:val="1"/>
      <w:numFmt w:val="bullet"/>
      <w:lvlText w:val=""/>
      <w:lvlJc w:val="left"/>
      <w:pPr>
        <w:ind w:left="2819" w:hanging="360"/>
      </w:pPr>
      <w:rPr>
        <w:rFonts w:ascii="Wingdings" w:hAnsi="Wingdings" w:hint="default"/>
      </w:rPr>
    </w:lvl>
    <w:lvl w:ilvl="3" w:tplc="04190001" w:tentative="1">
      <w:start w:val="1"/>
      <w:numFmt w:val="bullet"/>
      <w:lvlText w:val=""/>
      <w:lvlJc w:val="left"/>
      <w:pPr>
        <w:ind w:left="3539" w:hanging="360"/>
      </w:pPr>
      <w:rPr>
        <w:rFonts w:ascii="Symbol" w:hAnsi="Symbol" w:hint="default"/>
      </w:rPr>
    </w:lvl>
    <w:lvl w:ilvl="4" w:tplc="04190003" w:tentative="1">
      <w:start w:val="1"/>
      <w:numFmt w:val="bullet"/>
      <w:lvlText w:val="o"/>
      <w:lvlJc w:val="left"/>
      <w:pPr>
        <w:ind w:left="4259" w:hanging="360"/>
      </w:pPr>
      <w:rPr>
        <w:rFonts w:ascii="Courier New" w:hAnsi="Courier New" w:cs="Courier New" w:hint="default"/>
      </w:rPr>
    </w:lvl>
    <w:lvl w:ilvl="5" w:tplc="04190005" w:tentative="1">
      <w:start w:val="1"/>
      <w:numFmt w:val="bullet"/>
      <w:lvlText w:val=""/>
      <w:lvlJc w:val="left"/>
      <w:pPr>
        <w:ind w:left="4979" w:hanging="360"/>
      </w:pPr>
      <w:rPr>
        <w:rFonts w:ascii="Wingdings" w:hAnsi="Wingdings" w:hint="default"/>
      </w:rPr>
    </w:lvl>
    <w:lvl w:ilvl="6" w:tplc="04190001" w:tentative="1">
      <w:start w:val="1"/>
      <w:numFmt w:val="bullet"/>
      <w:lvlText w:val=""/>
      <w:lvlJc w:val="left"/>
      <w:pPr>
        <w:ind w:left="5699" w:hanging="360"/>
      </w:pPr>
      <w:rPr>
        <w:rFonts w:ascii="Symbol" w:hAnsi="Symbol" w:hint="default"/>
      </w:rPr>
    </w:lvl>
    <w:lvl w:ilvl="7" w:tplc="04190003" w:tentative="1">
      <w:start w:val="1"/>
      <w:numFmt w:val="bullet"/>
      <w:lvlText w:val="o"/>
      <w:lvlJc w:val="left"/>
      <w:pPr>
        <w:ind w:left="6419" w:hanging="360"/>
      </w:pPr>
      <w:rPr>
        <w:rFonts w:ascii="Courier New" w:hAnsi="Courier New" w:cs="Courier New" w:hint="default"/>
      </w:rPr>
    </w:lvl>
    <w:lvl w:ilvl="8" w:tplc="04190005" w:tentative="1">
      <w:start w:val="1"/>
      <w:numFmt w:val="bullet"/>
      <w:lvlText w:val=""/>
      <w:lvlJc w:val="left"/>
      <w:pPr>
        <w:ind w:left="713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19"/>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lTrailSpace/>
  </w:compat>
  <w:rsids>
    <w:rsidRoot w:val="00B62889"/>
    <w:rsid w:val="00001862"/>
    <w:rsid w:val="00014FF7"/>
    <w:rsid w:val="000A2273"/>
    <w:rsid w:val="000D04D4"/>
    <w:rsid w:val="000D5F7C"/>
    <w:rsid w:val="000D7DE6"/>
    <w:rsid w:val="00102001"/>
    <w:rsid w:val="00105AD0"/>
    <w:rsid w:val="001243F3"/>
    <w:rsid w:val="001437E0"/>
    <w:rsid w:val="00154578"/>
    <w:rsid w:val="00180FE3"/>
    <w:rsid w:val="001A7BCB"/>
    <w:rsid w:val="001E02AB"/>
    <w:rsid w:val="0022162A"/>
    <w:rsid w:val="00222AF3"/>
    <w:rsid w:val="00226480"/>
    <w:rsid w:val="002D4CCC"/>
    <w:rsid w:val="003171C9"/>
    <w:rsid w:val="00326B0B"/>
    <w:rsid w:val="00386297"/>
    <w:rsid w:val="003A61E7"/>
    <w:rsid w:val="003D2493"/>
    <w:rsid w:val="003E0B97"/>
    <w:rsid w:val="003E666D"/>
    <w:rsid w:val="00426DC7"/>
    <w:rsid w:val="0046124B"/>
    <w:rsid w:val="00464333"/>
    <w:rsid w:val="00465B4A"/>
    <w:rsid w:val="00467929"/>
    <w:rsid w:val="0047472F"/>
    <w:rsid w:val="004C467F"/>
    <w:rsid w:val="005376BD"/>
    <w:rsid w:val="00544BEC"/>
    <w:rsid w:val="00574D0F"/>
    <w:rsid w:val="005B0833"/>
    <w:rsid w:val="005F01AC"/>
    <w:rsid w:val="00613FDA"/>
    <w:rsid w:val="00617D51"/>
    <w:rsid w:val="00627356"/>
    <w:rsid w:val="00686404"/>
    <w:rsid w:val="006B4CC0"/>
    <w:rsid w:val="006C0F7C"/>
    <w:rsid w:val="006C5893"/>
    <w:rsid w:val="007247AA"/>
    <w:rsid w:val="007459C1"/>
    <w:rsid w:val="007B4F59"/>
    <w:rsid w:val="007B6171"/>
    <w:rsid w:val="008554ED"/>
    <w:rsid w:val="00856C31"/>
    <w:rsid w:val="00895CEC"/>
    <w:rsid w:val="008C45A2"/>
    <w:rsid w:val="008C50EC"/>
    <w:rsid w:val="00901159"/>
    <w:rsid w:val="00905FD5"/>
    <w:rsid w:val="00932BC1"/>
    <w:rsid w:val="009410F7"/>
    <w:rsid w:val="00957B3A"/>
    <w:rsid w:val="00974AFE"/>
    <w:rsid w:val="0097699A"/>
    <w:rsid w:val="00987F75"/>
    <w:rsid w:val="009D105A"/>
    <w:rsid w:val="009D4B94"/>
    <w:rsid w:val="00A026DC"/>
    <w:rsid w:val="00A03E98"/>
    <w:rsid w:val="00A267DF"/>
    <w:rsid w:val="00A60FF3"/>
    <w:rsid w:val="00A64D0C"/>
    <w:rsid w:val="00A70C14"/>
    <w:rsid w:val="00A719C1"/>
    <w:rsid w:val="00A745C1"/>
    <w:rsid w:val="00A80A48"/>
    <w:rsid w:val="00AA2081"/>
    <w:rsid w:val="00AC6B7F"/>
    <w:rsid w:val="00AD673F"/>
    <w:rsid w:val="00AE6C78"/>
    <w:rsid w:val="00AF124B"/>
    <w:rsid w:val="00B56D28"/>
    <w:rsid w:val="00B62889"/>
    <w:rsid w:val="00B63D27"/>
    <w:rsid w:val="00BA7567"/>
    <w:rsid w:val="00BC475A"/>
    <w:rsid w:val="00CB2DEE"/>
    <w:rsid w:val="00CD05E4"/>
    <w:rsid w:val="00D064F1"/>
    <w:rsid w:val="00D521E9"/>
    <w:rsid w:val="00D77DC7"/>
    <w:rsid w:val="00DB024A"/>
    <w:rsid w:val="00DD49A1"/>
    <w:rsid w:val="00DE0C61"/>
    <w:rsid w:val="00DE708B"/>
    <w:rsid w:val="00E30AC7"/>
    <w:rsid w:val="00E3461C"/>
    <w:rsid w:val="00E95084"/>
    <w:rsid w:val="00F36D9F"/>
    <w:rsid w:val="00F82C12"/>
    <w:rsid w:val="00F85450"/>
    <w:rsid w:val="00FA2331"/>
    <w:rsid w:val="00FB13EF"/>
    <w:rsid w:val="00FC173E"/>
    <w:rsid w:val="00FE0D89"/>
    <w:rsid w:val="00FE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rules v:ext="edit">
        <o:r id="V:Rule2" type="connector" idref="#_x0000_s117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D0"/>
    <w:pPr>
      <w:widowControl w:val="0"/>
      <w:suppressAutoHyphens/>
      <w:autoSpaceDE w:val="0"/>
    </w:pPr>
    <w:rPr>
      <w:sz w:val="22"/>
      <w:szCs w:val="22"/>
      <w:lang w:eastAsia="zh-CN" w:bidi="ru-RU"/>
    </w:rPr>
  </w:style>
  <w:style w:type="paragraph" w:styleId="1">
    <w:name w:val="heading 1"/>
    <w:basedOn w:val="a"/>
    <w:next w:val="a"/>
    <w:link w:val="10"/>
    <w:uiPriority w:val="9"/>
    <w:qFormat/>
    <w:rsid w:val="001E0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16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16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5AD0"/>
    <w:rPr>
      <w:rFonts w:ascii="Symbol" w:eastAsia="Symbol" w:hAnsi="Symbol" w:cs="Symbol" w:hint="default"/>
      <w:w w:val="100"/>
      <w:sz w:val="22"/>
      <w:szCs w:val="22"/>
      <w:lang w:val="ru-RU" w:bidi="ru-RU"/>
    </w:rPr>
  </w:style>
  <w:style w:type="character" w:customStyle="1" w:styleId="WW8Num1z2">
    <w:name w:val="WW8Num1z2"/>
    <w:rsid w:val="00105AD0"/>
    <w:rPr>
      <w:rFonts w:hint="default"/>
      <w:lang w:val="ru-RU" w:bidi="ru-RU"/>
    </w:rPr>
  </w:style>
  <w:style w:type="character" w:customStyle="1" w:styleId="WW8Num2z0">
    <w:name w:val="WW8Num2z0"/>
    <w:rsid w:val="00105AD0"/>
    <w:rPr>
      <w:rFonts w:ascii="Symbol" w:eastAsia="Symbol" w:hAnsi="Symbol" w:cs="Symbol" w:hint="default"/>
      <w:w w:val="100"/>
      <w:sz w:val="22"/>
      <w:szCs w:val="22"/>
      <w:lang w:val="ru-RU" w:bidi="ru-RU"/>
    </w:rPr>
  </w:style>
  <w:style w:type="character" w:customStyle="1" w:styleId="WW8Num2z1">
    <w:name w:val="WW8Num2z1"/>
    <w:rsid w:val="00105AD0"/>
    <w:rPr>
      <w:rFonts w:ascii="Symbol" w:hAnsi="Symbol" w:cs="Symbol" w:hint="default"/>
      <w:w w:val="100"/>
      <w:sz w:val="24"/>
      <w:lang w:val="ru-RU" w:bidi="ru-RU"/>
    </w:rPr>
  </w:style>
  <w:style w:type="character" w:customStyle="1" w:styleId="WW8Num2z3">
    <w:name w:val="WW8Num2z3"/>
    <w:rsid w:val="00105AD0"/>
    <w:rPr>
      <w:rFonts w:hint="default"/>
      <w:lang w:val="ru-RU" w:bidi="ru-RU"/>
    </w:rPr>
  </w:style>
  <w:style w:type="character" w:customStyle="1" w:styleId="WW8Num3z0">
    <w:name w:val="WW8Num3z0"/>
    <w:rsid w:val="00105AD0"/>
    <w:rPr>
      <w:rFonts w:ascii="Times New Roman" w:eastAsia="Times New Roman" w:hAnsi="Times New Roman" w:cs="Times New Roman" w:hint="default"/>
      <w:w w:val="99"/>
      <w:sz w:val="24"/>
      <w:szCs w:val="24"/>
      <w:lang w:val="ru-RU" w:bidi="ru-RU"/>
    </w:rPr>
  </w:style>
  <w:style w:type="character" w:customStyle="1" w:styleId="WW8Num3z1">
    <w:name w:val="WW8Num3z1"/>
    <w:rsid w:val="00105AD0"/>
    <w:rPr>
      <w:rFonts w:hint="default"/>
      <w:lang w:val="ru-RU" w:bidi="ru-RU"/>
    </w:rPr>
  </w:style>
  <w:style w:type="character" w:customStyle="1" w:styleId="WW8Num4z0">
    <w:name w:val="WW8Num4z0"/>
    <w:rsid w:val="00105AD0"/>
    <w:rPr>
      <w:rFonts w:hint="default"/>
    </w:rPr>
  </w:style>
  <w:style w:type="character" w:customStyle="1" w:styleId="WW8Num4z1">
    <w:name w:val="WW8Num4z1"/>
    <w:rsid w:val="00105AD0"/>
  </w:style>
  <w:style w:type="character" w:customStyle="1" w:styleId="WW8Num4z2">
    <w:name w:val="WW8Num4z2"/>
    <w:rsid w:val="00105AD0"/>
  </w:style>
  <w:style w:type="character" w:customStyle="1" w:styleId="WW8Num4z3">
    <w:name w:val="WW8Num4z3"/>
    <w:rsid w:val="00105AD0"/>
  </w:style>
  <w:style w:type="character" w:customStyle="1" w:styleId="WW8Num4z4">
    <w:name w:val="WW8Num4z4"/>
    <w:rsid w:val="00105AD0"/>
  </w:style>
  <w:style w:type="character" w:customStyle="1" w:styleId="WW8Num4z5">
    <w:name w:val="WW8Num4z5"/>
    <w:rsid w:val="00105AD0"/>
  </w:style>
  <w:style w:type="character" w:customStyle="1" w:styleId="WW8Num4z6">
    <w:name w:val="WW8Num4z6"/>
    <w:rsid w:val="00105AD0"/>
  </w:style>
  <w:style w:type="character" w:customStyle="1" w:styleId="WW8Num4z7">
    <w:name w:val="WW8Num4z7"/>
    <w:rsid w:val="00105AD0"/>
  </w:style>
  <w:style w:type="character" w:customStyle="1" w:styleId="WW8Num4z8">
    <w:name w:val="WW8Num4z8"/>
    <w:rsid w:val="00105AD0"/>
  </w:style>
  <w:style w:type="character" w:customStyle="1" w:styleId="WW8Num5z0">
    <w:name w:val="WW8Num5z0"/>
    <w:rsid w:val="00105AD0"/>
    <w:rPr>
      <w:rFonts w:ascii="Symbol" w:eastAsia="Symbol" w:hAnsi="Symbol" w:cs="Symbol" w:hint="default"/>
      <w:w w:val="98"/>
      <w:sz w:val="24"/>
      <w:szCs w:val="24"/>
      <w:lang w:val="ru-RU" w:bidi="ru-RU"/>
    </w:rPr>
  </w:style>
  <w:style w:type="character" w:customStyle="1" w:styleId="WW8Num5z1">
    <w:name w:val="WW8Num5z1"/>
    <w:rsid w:val="00105AD0"/>
    <w:rPr>
      <w:rFonts w:hint="default"/>
      <w:lang w:val="ru-RU" w:bidi="ru-RU"/>
    </w:rPr>
  </w:style>
  <w:style w:type="character" w:customStyle="1" w:styleId="WW8Num6z0">
    <w:name w:val="WW8Num6z0"/>
    <w:rsid w:val="00105AD0"/>
    <w:rPr>
      <w:rFonts w:ascii="Wingdings" w:eastAsia="Wingdings" w:hAnsi="Wingdings" w:cs="Wingdings" w:hint="default"/>
      <w:w w:val="100"/>
      <w:sz w:val="24"/>
      <w:szCs w:val="24"/>
      <w:lang w:val="ru-RU" w:bidi="ru-RU"/>
    </w:rPr>
  </w:style>
  <w:style w:type="character" w:customStyle="1" w:styleId="WW8Num6z1">
    <w:name w:val="WW8Num6z1"/>
    <w:rsid w:val="00105AD0"/>
    <w:rPr>
      <w:rFonts w:ascii="Symbol" w:hAnsi="Symbol" w:cs="Symbol" w:hint="default"/>
      <w:w w:val="100"/>
      <w:sz w:val="24"/>
      <w:lang w:val="ru-RU" w:bidi="ru-RU"/>
    </w:rPr>
  </w:style>
  <w:style w:type="character" w:customStyle="1" w:styleId="WW8Num6z2">
    <w:name w:val="WW8Num6z2"/>
    <w:rsid w:val="00105AD0"/>
    <w:rPr>
      <w:rFonts w:hint="default"/>
      <w:lang w:val="ru-RU" w:bidi="ru-RU"/>
    </w:rPr>
  </w:style>
  <w:style w:type="character" w:customStyle="1" w:styleId="WW8Num7z0">
    <w:name w:val="WW8Num7z0"/>
    <w:rsid w:val="00105AD0"/>
    <w:rPr>
      <w:rFonts w:ascii="Symbol" w:eastAsia="Symbol" w:hAnsi="Symbol" w:cs="Symbol" w:hint="default"/>
      <w:w w:val="100"/>
      <w:sz w:val="24"/>
      <w:szCs w:val="24"/>
      <w:lang w:val="ru-RU" w:bidi="ru-RU"/>
    </w:rPr>
  </w:style>
  <w:style w:type="character" w:customStyle="1" w:styleId="WW8Num7z1">
    <w:name w:val="WW8Num7z1"/>
    <w:rsid w:val="00105AD0"/>
    <w:rPr>
      <w:rFonts w:hint="default"/>
      <w:lang w:val="ru-RU" w:bidi="ru-RU"/>
    </w:rPr>
  </w:style>
  <w:style w:type="character" w:customStyle="1" w:styleId="WW8Num8z0">
    <w:name w:val="WW8Num8z0"/>
    <w:rsid w:val="00105AD0"/>
    <w:rPr>
      <w:rFonts w:ascii="Times New Roman" w:eastAsia="Times New Roman" w:hAnsi="Times New Roman" w:cs="Times New Roman" w:hint="default"/>
      <w:w w:val="99"/>
      <w:sz w:val="24"/>
      <w:szCs w:val="24"/>
      <w:lang w:val="ru-RU" w:bidi="ru-RU"/>
    </w:rPr>
  </w:style>
  <w:style w:type="character" w:customStyle="1" w:styleId="WW8Num8z1">
    <w:name w:val="WW8Num8z1"/>
    <w:rsid w:val="00105AD0"/>
    <w:rPr>
      <w:rFonts w:ascii="Symbol" w:eastAsia="Symbol" w:hAnsi="Symbol" w:cs="Symbol" w:hint="default"/>
      <w:w w:val="100"/>
      <w:sz w:val="24"/>
      <w:szCs w:val="24"/>
      <w:lang w:val="ru-RU" w:bidi="ru-RU"/>
    </w:rPr>
  </w:style>
  <w:style w:type="character" w:customStyle="1" w:styleId="WW8Num8z2">
    <w:name w:val="WW8Num8z2"/>
    <w:rsid w:val="00105AD0"/>
    <w:rPr>
      <w:rFonts w:hint="default"/>
      <w:lang w:val="ru-RU" w:bidi="ru-RU"/>
    </w:rPr>
  </w:style>
  <w:style w:type="character" w:customStyle="1" w:styleId="WW8Num9z0">
    <w:name w:val="WW8Num9z0"/>
    <w:rsid w:val="00105AD0"/>
    <w:rPr>
      <w:rFonts w:hint="default"/>
      <w:w w:val="100"/>
      <w:sz w:val="18"/>
      <w:lang w:val="ru-RU" w:bidi="ru-RU"/>
    </w:rPr>
  </w:style>
  <w:style w:type="character" w:customStyle="1" w:styleId="WW8Num9z1">
    <w:name w:val="WW8Num9z1"/>
    <w:rsid w:val="00105AD0"/>
    <w:rPr>
      <w:rFonts w:ascii="Wingdings" w:eastAsia="Wingdings" w:hAnsi="Wingdings" w:cs="Wingdings" w:hint="default"/>
      <w:w w:val="100"/>
      <w:sz w:val="24"/>
      <w:szCs w:val="24"/>
      <w:lang w:val="ru-RU" w:bidi="ru-RU"/>
    </w:rPr>
  </w:style>
  <w:style w:type="character" w:customStyle="1" w:styleId="WW8Num9z2">
    <w:name w:val="WW8Num9z2"/>
    <w:rsid w:val="00105AD0"/>
    <w:rPr>
      <w:rFonts w:hint="default"/>
      <w:lang w:val="ru-RU" w:bidi="ru-RU"/>
    </w:rPr>
  </w:style>
  <w:style w:type="character" w:customStyle="1" w:styleId="WW8Num10z0">
    <w:name w:val="WW8Num10z0"/>
    <w:rsid w:val="00105AD0"/>
    <w:rPr>
      <w:rFonts w:ascii="Times New Roman" w:eastAsia="Times New Roman" w:hAnsi="Times New Roman" w:cs="Times New Roman" w:hint="default"/>
      <w:w w:val="100"/>
      <w:sz w:val="24"/>
      <w:szCs w:val="24"/>
      <w:lang w:val="ru-RU" w:bidi="ru-RU"/>
    </w:rPr>
  </w:style>
  <w:style w:type="character" w:customStyle="1" w:styleId="WW8Num10z1">
    <w:name w:val="WW8Num10z1"/>
    <w:rsid w:val="00105AD0"/>
    <w:rPr>
      <w:rFonts w:ascii="Symbol" w:eastAsia="Symbol" w:hAnsi="Symbol" w:cs="Symbol" w:hint="default"/>
      <w:w w:val="100"/>
      <w:sz w:val="24"/>
      <w:szCs w:val="24"/>
      <w:lang w:val="ru-RU" w:bidi="ru-RU"/>
    </w:rPr>
  </w:style>
  <w:style w:type="character" w:customStyle="1" w:styleId="WW8Num10z2">
    <w:name w:val="WW8Num10z2"/>
    <w:rsid w:val="00105AD0"/>
    <w:rPr>
      <w:rFonts w:hint="default"/>
      <w:lang w:val="ru-RU" w:bidi="ru-RU"/>
    </w:rPr>
  </w:style>
  <w:style w:type="character" w:customStyle="1" w:styleId="WW8Num11z0">
    <w:name w:val="WW8Num11z0"/>
    <w:rsid w:val="00105AD0"/>
    <w:rPr>
      <w:rFonts w:hint="default"/>
    </w:rPr>
  </w:style>
  <w:style w:type="character" w:customStyle="1" w:styleId="WW8Num11z1">
    <w:name w:val="WW8Num11z1"/>
    <w:rsid w:val="00105AD0"/>
  </w:style>
  <w:style w:type="character" w:customStyle="1" w:styleId="WW8Num11z2">
    <w:name w:val="WW8Num11z2"/>
    <w:rsid w:val="00105AD0"/>
  </w:style>
  <w:style w:type="character" w:customStyle="1" w:styleId="WW8Num11z3">
    <w:name w:val="WW8Num11z3"/>
    <w:rsid w:val="00105AD0"/>
  </w:style>
  <w:style w:type="character" w:customStyle="1" w:styleId="WW8Num11z4">
    <w:name w:val="WW8Num11z4"/>
    <w:rsid w:val="00105AD0"/>
  </w:style>
  <w:style w:type="character" w:customStyle="1" w:styleId="WW8Num11z5">
    <w:name w:val="WW8Num11z5"/>
    <w:rsid w:val="00105AD0"/>
  </w:style>
  <w:style w:type="character" w:customStyle="1" w:styleId="WW8Num11z6">
    <w:name w:val="WW8Num11z6"/>
    <w:rsid w:val="00105AD0"/>
  </w:style>
  <w:style w:type="character" w:customStyle="1" w:styleId="WW8Num11z7">
    <w:name w:val="WW8Num11z7"/>
    <w:rsid w:val="00105AD0"/>
  </w:style>
  <w:style w:type="character" w:customStyle="1" w:styleId="WW8Num11z8">
    <w:name w:val="WW8Num11z8"/>
    <w:rsid w:val="00105AD0"/>
  </w:style>
  <w:style w:type="character" w:customStyle="1" w:styleId="WW8Num12z0">
    <w:name w:val="WW8Num12z0"/>
    <w:rsid w:val="00105AD0"/>
    <w:rPr>
      <w:rFonts w:ascii="Times New Roman" w:eastAsia="Calibri" w:hAnsi="Times New Roman" w:cs="Times New Roman" w:hint="default"/>
      <w:sz w:val="24"/>
      <w:szCs w:val="24"/>
    </w:rPr>
  </w:style>
  <w:style w:type="character" w:customStyle="1" w:styleId="WW8Num12z1">
    <w:name w:val="WW8Num12z1"/>
    <w:rsid w:val="00105AD0"/>
  </w:style>
  <w:style w:type="character" w:customStyle="1" w:styleId="WW8Num12z2">
    <w:name w:val="WW8Num12z2"/>
    <w:rsid w:val="00105AD0"/>
  </w:style>
  <w:style w:type="character" w:customStyle="1" w:styleId="WW8Num12z3">
    <w:name w:val="WW8Num12z3"/>
    <w:rsid w:val="00105AD0"/>
  </w:style>
  <w:style w:type="character" w:customStyle="1" w:styleId="WW8Num12z4">
    <w:name w:val="WW8Num12z4"/>
    <w:rsid w:val="00105AD0"/>
  </w:style>
  <w:style w:type="character" w:customStyle="1" w:styleId="WW8Num12z5">
    <w:name w:val="WW8Num12z5"/>
    <w:rsid w:val="00105AD0"/>
  </w:style>
  <w:style w:type="character" w:customStyle="1" w:styleId="WW8Num12z6">
    <w:name w:val="WW8Num12z6"/>
    <w:rsid w:val="00105AD0"/>
  </w:style>
  <w:style w:type="character" w:customStyle="1" w:styleId="WW8Num12z7">
    <w:name w:val="WW8Num12z7"/>
    <w:rsid w:val="00105AD0"/>
  </w:style>
  <w:style w:type="character" w:customStyle="1" w:styleId="WW8Num12z8">
    <w:name w:val="WW8Num12z8"/>
    <w:rsid w:val="00105AD0"/>
  </w:style>
  <w:style w:type="character" w:customStyle="1" w:styleId="WW8Num13z0">
    <w:name w:val="WW8Num13z0"/>
    <w:rsid w:val="00105AD0"/>
    <w:rPr>
      <w:rFonts w:hint="default"/>
      <w:lang w:val="ru-RU" w:bidi="ru-RU"/>
    </w:rPr>
  </w:style>
  <w:style w:type="character" w:customStyle="1" w:styleId="WW8Num13z1">
    <w:name w:val="WW8Num13z1"/>
    <w:rsid w:val="00105AD0"/>
    <w:rPr>
      <w:i/>
      <w:sz w:val="24"/>
    </w:rPr>
  </w:style>
  <w:style w:type="character" w:customStyle="1" w:styleId="WW8Num13z2">
    <w:name w:val="WW8Num13z2"/>
    <w:rsid w:val="00105AD0"/>
    <w:rPr>
      <w:rFonts w:ascii="Times New Roman" w:eastAsia="Times New Roman" w:hAnsi="Times New Roman" w:cs="Times New Roman" w:hint="default"/>
      <w:spacing w:val="-1"/>
      <w:w w:val="100"/>
      <w:sz w:val="24"/>
      <w:szCs w:val="24"/>
      <w:lang w:val="ru-RU" w:bidi="ru-RU"/>
    </w:rPr>
  </w:style>
  <w:style w:type="character" w:customStyle="1" w:styleId="WW8Num14z0">
    <w:name w:val="WW8Num14z0"/>
    <w:rsid w:val="00105AD0"/>
    <w:rPr>
      <w:rFonts w:ascii="Times New Roman" w:eastAsia="Times New Roman" w:hAnsi="Times New Roman" w:cs="Times New Roman" w:hint="default"/>
      <w:spacing w:val="-3"/>
      <w:w w:val="100"/>
      <w:sz w:val="24"/>
      <w:szCs w:val="24"/>
      <w:lang w:val="ru-RU" w:bidi="ru-RU"/>
    </w:rPr>
  </w:style>
  <w:style w:type="character" w:customStyle="1" w:styleId="WW8Num14z1">
    <w:name w:val="WW8Num14z1"/>
    <w:rsid w:val="00105AD0"/>
    <w:rPr>
      <w:rFonts w:ascii="Times New Roman" w:eastAsia="Times New Roman" w:hAnsi="Times New Roman" w:cs="Times New Roman" w:hint="default"/>
      <w:spacing w:val="-8"/>
      <w:w w:val="100"/>
      <w:sz w:val="24"/>
      <w:szCs w:val="24"/>
      <w:lang w:val="ru-RU" w:bidi="ru-RU"/>
    </w:rPr>
  </w:style>
  <w:style w:type="character" w:customStyle="1" w:styleId="WW8Num14z2">
    <w:name w:val="WW8Num14z2"/>
    <w:rsid w:val="00105AD0"/>
    <w:rPr>
      <w:rFonts w:hint="default"/>
      <w:lang w:val="ru-RU" w:bidi="ru-RU"/>
    </w:rPr>
  </w:style>
  <w:style w:type="character" w:customStyle="1" w:styleId="WW8Num15z0">
    <w:name w:val="WW8Num15z0"/>
    <w:rsid w:val="00105AD0"/>
    <w:rPr>
      <w:rFonts w:ascii="Times New Roman" w:eastAsia="Times New Roman" w:hAnsi="Times New Roman" w:cs="Times New Roman" w:hint="default"/>
      <w:w w:val="99"/>
      <w:sz w:val="24"/>
      <w:szCs w:val="24"/>
      <w:lang w:val="ru-RU" w:bidi="ru-RU"/>
    </w:rPr>
  </w:style>
  <w:style w:type="character" w:customStyle="1" w:styleId="WW8Num15z1">
    <w:name w:val="WW8Num15z1"/>
    <w:rsid w:val="00105AD0"/>
    <w:rPr>
      <w:rFonts w:hint="default"/>
      <w:lang w:val="ru-RU" w:bidi="ru-RU"/>
    </w:rPr>
  </w:style>
  <w:style w:type="character" w:customStyle="1" w:styleId="WW8Num16z0">
    <w:name w:val="WW8Num16z0"/>
    <w:rsid w:val="00105AD0"/>
    <w:rPr>
      <w:rFonts w:ascii="Times New Roman" w:eastAsia="Times New Roman" w:hAnsi="Times New Roman" w:cs="Times New Roman" w:hint="default"/>
      <w:color w:val="2E2B22"/>
      <w:spacing w:val="-12"/>
      <w:w w:val="99"/>
      <w:sz w:val="24"/>
      <w:szCs w:val="24"/>
      <w:lang w:val="ru-RU" w:bidi="ru-RU"/>
    </w:rPr>
  </w:style>
  <w:style w:type="character" w:customStyle="1" w:styleId="WW8Num16z1">
    <w:name w:val="WW8Num16z1"/>
    <w:rsid w:val="00105AD0"/>
    <w:rPr>
      <w:rFonts w:hint="default"/>
      <w:lang w:val="ru-RU" w:bidi="ru-RU"/>
    </w:rPr>
  </w:style>
  <w:style w:type="character" w:customStyle="1" w:styleId="WW8Num17z0">
    <w:name w:val="WW8Num17z0"/>
    <w:rsid w:val="00105AD0"/>
    <w:rPr>
      <w:rFonts w:ascii="Times New Roman" w:eastAsia="Times New Roman" w:hAnsi="Times New Roman" w:cs="Times New Roman" w:hint="default"/>
      <w:color w:val="2E2B22"/>
      <w:spacing w:val="-5"/>
      <w:w w:val="100"/>
      <w:sz w:val="24"/>
      <w:szCs w:val="24"/>
      <w:lang w:val="ru-RU" w:bidi="ru-RU"/>
    </w:rPr>
  </w:style>
  <w:style w:type="character" w:customStyle="1" w:styleId="WW8Num17z1">
    <w:name w:val="WW8Num17z1"/>
    <w:rsid w:val="00105AD0"/>
    <w:rPr>
      <w:rFonts w:hint="default"/>
      <w:lang w:val="ru-RU" w:bidi="ru-RU"/>
    </w:rPr>
  </w:style>
  <w:style w:type="character" w:customStyle="1" w:styleId="WW8Num18z0">
    <w:name w:val="WW8Num18z0"/>
    <w:rsid w:val="00105AD0"/>
    <w:rPr>
      <w:rFonts w:ascii="Symbol" w:eastAsia="Symbol" w:hAnsi="Symbol" w:cs="Symbol" w:hint="default"/>
      <w:w w:val="98"/>
      <w:sz w:val="24"/>
      <w:szCs w:val="24"/>
      <w:lang w:val="ru-RU" w:bidi="ru-RU"/>
    </w:rPr>
  </w:style>
  <w:style w:type="character" w:customStyle="1" w:styleId="WW8Num18z1">
    <w:name w:val="WW8Num18z1"/>
    <w:rsid w:val="00105AD0"/>
    <w:rPr>
      <w:rFonts w:hint="default"/>
      <w:lang w:val="ru-RU" w:bidi="ru-RU"/>
    </w:rPr>
  </w:style>
  <w:style w:type="character" w:customStyle="1" w:styleId="11">
    <w:name w:val="Основной шрифт абзаца1"/>
    <w:rsid w:val="00105AD0"/>
  </w:style>
  <w:style w:type="character" w:customStyle="1" w:styleId="a3">
    <w:name w:val="Текст выноски Знак"/>
    <w:basedOn w:val="11"/>
    <w:rsid w:val="00105AD0"/>
    <w:rPr>
      <w:rFonts w:ascii="Tahoma" w:eastAsia="Times New Roman" w:hAnsi="Tahoma" w:cs="Tahoma"/>
      <w:sz w:val="16"/>
      <w:szCs w:val="16"/>
      <w:lang w:val="ru-RU" w:bidi="ru-RU"/>
    </w:rPr>
  </w:style>
  <w:style w:type="character" w:customStyle="1" w:styleId="a4">
    <w:name w:val="Верхний колонтитул Знак"/>
    <w:basedOn w:val="11"/>
    <w:rsid w:val="00105AD0"/>
    <w:rPr>
      <w:rFonts w:ascii="Times New Roman" w:eastAsia="Times New Roman" w:hAnsi="Times New Roman" w:cs="Times New Roman"/>
      <w:lang w:val="ru-RU" w:bidi="ru-RU"/>
    </w:rPr>
  </w:style>
  <w:style w:type="character" w:customStyle="1" w:styleId="a5">
    <w:name w:val="Нижний колонтитул Знак"/>
    <w:basedOn w:val="11"/>
    <w:uiPriority w:val="99"/>
    <w:rsid w:val="00105AD0"/>
    <w:rPr>
      <w:rFonts w:ascii="Times New Roman" w:eastAsia="Times New Roman" w:hAnsi="Times New Roman" w:cs="Times New Roman"/>
      <w:lang w:val="ru-RU" w:bidi="ru-RU"/>
    </w:rPr>
  </w:style>
  <w:style w:type="character" w:customStyle="1" w:styleId="a6">
    <w:name w:val="Текст сноски Знак"/>
    <w:basedOn w:val="11"/>
    <w:rsid w:val="00105AD0"/>
    <w:rPr>
      <w:rFonts w:eastAsia="Times New Roman"/>
      <w:sz w:val="20"/>
      <w:szCs w:val="20"/>
      <w:lang w:val="ru-RU"/>
    </w:rPr>
  </w:style>
  <w:style w:type="character" w:styleId="a7">
    <w:name w:val="Subtle Emphasis"/>
    <w:basedOn w:val="11"/>
    <w:qFormat/>
    <w:rsid w:val="00105AD0"/>
    <w:rPr>
      <w:rFonts w:eastAsia="Times New Roman" w:cs="Times New Roman"/>
      <w:bCs w:val="0"/>
      <w:i/>
      <w:iCs/>
      <w:color w:val="808080"/>
      <w:szCs w:val="22"/>
      <w:lang w:val="ru-RU"/>
    </w:rPr>
  </w:style>
  <w:style w:type="character" w:styleId="a8">
    <w:name w:val="Hyperlink"/>
    <w:rsid w:val="00105AD0"/>
    <w:rPr>
      <w:color w:val="000080"/>
      <w:u w:val="single"/>
    </w:rPr>
  </w:style>
  <w:style w:type="paragraph" w:customStyle="1" w:styleId="a9">
    <w:name w:val="Заголовок"/>
    <w:basedOn w:val="a"/>
    <w:next w:val="aa"/>
    <w:rsid w:val="00105AD0"/>
    <w:pPr>
      <w:keepNext/>
      <w:spacing w:before="240" w:after="120"/>
    </w:pPr>
    <w:rPr>
      <w:rFonts w:ascii="Liberation Sans" w:eastAsia="Microsoft YaHei" w:hAnsi="Liberation Sans" w:cs="Lucida Sans"/>
      <w:sz w:val="28"/>
      <w:szCs w:val="28"/>
    </w:rPr>
  </w:style>
  <w:style w:type="paragraph" w:styleId="aa">
    <w:name w:val="Body Text"/>
    <w:basedOn w:val="a"/>
    <w:link w:val="ab"/>
    <w:rsid w:val="00105AD0"/>
    <w:pPr>
      <w:ind w:left="220"/>
    </w:pPr>
    <w:rPr>
      <w:sz w:val="24"/>
      <w:szCs w:val="24"/>
    </w:rPr>
  </w:style>
  <w:style w:type="paragraph" w:styleId="ac">
    <w:name w:val="List"/>
    <w:basedOn w:val="aa"/>
    <w:rsid w:val="00105AD0"/>
    <w:rPr>
      <w:rFonts w:cs="Lucida Sans"/>
    </w:rPr>
  </w:style>
  <w:style w:type="paragraph" w:styleId="ad">
    <w:name w:val="caption"/>
    <w:basedOn w:val="a"/>
    <w:qFormat/>
    <w:rsid w:val="00105AD0"/>
    <w:pPr>
      <w:suppressLineNumbers/>
      <w:spacing w:before="120" w:after="120"/>
    </w:pPr>
    <w:rPr>
      <w:rFonts w:cs="Lucida Sans"/>
      <w:i/>
      <w:iCs/>
      <w:sz w:val="24"/>
      <w:szCs w:val="24"/>
    </w:rPr>
  </w:style>
  <w:style w:type="paragraph" w:customStyle="1" w:styleId="12">
    <w:name w:val="Указатель1"/>
    <w:basedOn w:val="a"/>
    <w:rsid w:val="00105AD0"/>
    <w:pPr>
      <w:suppressLineNumbers/>
    </w:pPr>
    <w:rPr>
      <w:rFonts w:cs="Lucida Sans"/>
    </w:rPr>
  </w:style>
  <w:style w:type="paragraph" w:customStyle="1" w:styleId="Heading1">
    <w:name w:val="Heading 1"/>
    <w:basedOn w:val="a"/>
    <w:rsid w:val="00105AD0"/>
    <w:pPr>
      <w:spacing w:before="74"/>
      <w:ind w:left="467"/>
    </w:pPr>
    <w:rPr>
      <w:b/>
      <w:bCs/>
      <w:sz w:val="26"/>
      <w:szCs w:val="26"/>
    </w:rPr>
  </w:style>
  <w:style w:type="paragraph" w:customStyle="1" w:styleId="Heading2">
    <w:name w:val="Heading 2"/>
    <w:basedOn w:val="a"/>
    <w:rsid w:val="00105AD0"/>
    <w:pPr>
      <w:ind w:left="220"/>
      <w:jc w:val="both"/>
    </w:pPr>
    <w:rPr>
      <w:sz w:val="26"/>
      <w:szCs w:val="26"/>
    </w:rPr>
  </w:style>
  <w:style w:type="paragraph" w:customStyle="1" w:styleId="Heading3">
    <w:name w:val="Heading 3"/>
    <w:basedOn w:val="a"/>
    <w:rsid w:val="00105AD0"/>
    <w:pPr>
      <w:ind w:left="928"/>
    </w:pPr>
    <w:rPr>
      <w:b/>
      <w:bCs/>
      <w:sz w:val="24"/>
      <w:szCs w:val="24"/>
    </w:rPr>
  </w:style>
  <w:style w:type="paragraph" w:customStyle="1" w:styleId="Heading4">
    <w:name w:val="Heading 4"/>
    <w:basedOn w:val="a"/>
    <w:rsid w:val="00105AD0"/>
    <w:pPr>
      <w:spacing w:line="275" w:lineRule="exact"/>
      <w:ind w:left="928"/>
    </w:pPr>
    <w:rPr>
      <w:b/>
      <w:bCs/>
      <w:i/>
      <w:sz w:val="24"/>
      <w:szCs w:val="24"/>
    </w:rPr>
  </w:style>
  <w:style w:type="paragraph" w:styleId="ae">
    <w:name w:val="List Paragraph"/>
    <w:basedOn w:val="a"/>
    <w:uiPriority w:val="1"/>
    <w:qFormat/>
    <w:rsid w:val="00105AD0"/>
    <w:pPr>
      <w:ind w:left="220" w:hanging="360"/>
    </w:pPr>
  </w:style>
  <w:style w:type="paragraph" w:customStyle="1" w:styleId="TableParagraph">
    <w:name w:val="Table Paragraph"/>
    <w:basedOn w:val="a"/>
    <w:uiPriority w:val="1"/>
    <w:qFormat/>
    <w:rsid w:val="00105AD0"/>
  </w:style>
  <w:style w:type="paragraph" w:styleId="af">
    <w:name w:val="Balloon Text"/>
    <w:basedOn w:val="a"/>
    <w:rsid w:val="00105AD0"/>
    <w:rPr>
      <w:rFonts w:ascii="Tahoma" w:hAnsi="Tahoma" w:cs="Tahoma"/>
      <w:sz w:val="16"/>
      <w:szCs w:val="16"/>
    </w:rPr>
  </w:style>
  <w:style w:type="paragraph" w:styleId="af0">
    <w:name w:val="header"/>
    <w:basedOn w:val="a"/>
    <w:rsid w:val="00105AD0"/>
  </w:style>
  <w:style w:type="paragraph" w:styleId="af1">
    <w:name w:val="footer"/>
    <w:basedOn w:val="a"/>
    <w:uiPriority w:val="99"/>
    <w:rsid w:val="00105AD0"/>
  </w:style>
  <w:style w:type="paragraph" w:customStyle="1" w:styleId="Default">
    <w:name w:val="Default"/>
    <w:rsid w:val="00105AD0"/>
    <w:pPr>
      <w:suppressAutoHyphens/>
      <w:autoSpaceDE w:val="0"/>
    </w:pPr>
    <w:rPr>
      <w:rFonts w:ascii="Cambria" w:eastAsia="Calibri" w:hAnsi="Cambria" w:cs="Cambria"/>
      <w:color w:val="000000"/>
      <w:sz w:val="24"/>
      <w:szCs w:val="24"/>
      <w:lang w:eastAsia="zh-CN"/>
    </w:rPr>
  </w:style>
  <w:style w:type="paragraph" w:customStyle="1" w:styleId="DecimalAligned">
    <w:name w:val="Decimal Aligned"/>
    <w:basedOn w:val="a"/>
    <w:rsid w:val="00105AD0"/>
    <w:pPr>
      <w:widowControl/>
      <w:tabs>
        <w:tab w:val="decimal" w:pos="360"/>
      </w:tabs>
      <w:autoSpaceDE/>
      <w:spacing w:after="200" w:line="276" w:lineRule="auto"/>
    </w:pPr>
    <w:rPr>
      <w:rFonts w:ascii="Calibri" w:hAnsi="Calibri"/>
      <w:lang w:bidi="ar-SA"/>
    </w:rPr>
  </w:style>
  <w:style w:type="paragraph" w:styleId="af2">
    <w:name w:val="footnote text"/>
    <w:basedOn w:val="a"/>
    <w:rsid w:val="00105AD0"/>
    <w:pPr>
      <w:widowControl/>
      <w:autoSpaceDE/>
    </w:pPr>
    <w:rPr>
      <w:rFonts w:ascii="Calibri" w:hAnsi="Calibri"/>
      <w:sz w:val="20"/>
      <w:szCs w:val="20"/>
      <w:lang w:bidi="ar-SA"/>
    </w:rPr>
  </w:style>
  <w:style w:type="paragraph" w:customStyle="1" w:styleId="af3">
    <w:name w:val="Содержимое таблицы"/>
    <w:basedOn w:val="a"/>
    <w:rsid w:val="00105AD0"/>
    <w:pPr>
      <w:suppressLineNumbers/>
    </w:pPr>
  </w:style>
  <w:style w:type="paragraph" w:customStyle="1" w:styleId="af4">
    <w:name w:val="Заголовок таблицы"/>
    <w:basedOn w:val="af3"/>
    <w:rsid w:val="00105AD0"/>
    <w:pPr>
      <w:jc w:val="center"/>
    </w:pPr>
    <w:rPr>
      <w:b/>
      <w:bCs/>
    </w:rPr>
  </w:style>
  <w:style w:type="paragraph" w:customStyle="1" w:styleId="af5">
    <w:name w:val="Содержимое врезки"/>
    <w:basedOn w:val="a"/>
    <w:rsid w:val="00105AD0"/>
  </w:style>
  <w:style w:type="character" w:customStyle="1" w:styleId="ab">
    <w:name w:val="Основной текст Знак"/>
    <w:basedOn w:val="a0"/>
    <w:link w:val="aa"/>
    <w:rsid w:val="00574D0F"/>
    <w:rPr>
      <w:sz w:val="24"/>
      <w:szCs w:val="24"/>
      <w:lang w:eastAsia="zh-CN" w:bidi="ru-RU"/>
    </w:rPr>
  </w:style>
  <w:style w:type="table" w:customStyle="1" w:styleId="TableNormal">
    <w:name w:val="Table Normal"/>
    <w:uiPriority w:val="2"/>
    <w:semiHidden/>
    <w:unhideWhenUsed/>
    <w:qFormat/>
    <w:rsid w:val="00D064F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1E02AB"/>
    <w:rPr>
      <w:rFonts w:asciiTheme="majorHAnsi" w:eastAsiaTheme="majorEastAsia" w:hAnsiTheme="majorHAnsi" w:cstheme="majorBidi"/>
      <w:b/>
      <w:bCs/>
      <w:color w:val="365F91" w:themeColor="accent1" w:themeShade="BF"/>
      <w:sz w:val="28"/>
      <w:szCs w:val="28"/>
      <w:lang w:eastAsia="zh-CN" w:bidi="ru-RU"/>
    </w:rPr>
  </w:style>
  <w:style w:type="paragraph" w:styleId="af6">
    <w:name w:val="TOC Heading"/>
    <w:basedOn w:val="1"/>
    <w:next w:val="a"/>
    <w:uiPriority w:val="39"/>
    <w:unhideWhenUsed/>
    <w:qFormat/>
    <w:rsid w:val="001E02AB"/>
    <w:pPr>
      <w:widowControl/>
      <w:suppressAutoHyphens w:val="0"/>
      <w:autoSpaceDE/>
      <w:spacing w:line="276" w:lineRule="auto"/>
      <w:outlineLvl w:val="9"/>
    </w:pPr>
    <w:rPr>
      <w:lang w:eastAsia="en-US" w:bidi="ar-SA"/>
    </w:rPr>
  </w:style>
  <w:style w:type="paragraph" w:styleId="21">
    <w:name w:val="toc 2"/>
    <w:basedOn w:val="a"/>
    <w:next w:val="a"/>
    <w:autoRedefine/>
    <w:uiPriority w:val="39"/>
    <w:unhideWhenUsed/>
    <w:qFormat/>
    <w:rsid w:val="001E02AB"/>
    <w:pPr>
      <w:widowControl/>
      <w:suppressAutoHyphens w:val="0"/>
      <w:autoSpaceDE/>
      <w:spacing w:after="100" w:line="276" w:lineRule="auto"/>
      <w:ind w:left="220"/>
    </w:pPr>
    <w:rPr>
      <w:rFonts w:asciiTheme="minorHAnsi" w:eastAsiaTheme="minorEastAsia" w:hAnsiTheme="minorHAnsi" w:cstheme="minorBidi"/>
      <w:lang w:eastAsia="en-US" w:bidi="ar-SA"/>
    </w:rPr>
  </w:style>
  <w:style w:type="paragraph" w:styleId="13">
    <w:name w:val="toc 1"/>
    <w:basedOn w:val="a"/>
    <w:next w:val="a"/>
    <w:autoRedefine/>
    <w:uiPriority w:val="39"/>
    <w:unhideWhenUsed/>
    <w:qFormat/>
    <w:rsid w:val="001E02AB"/>
    <w:pPr>
      <w:widowControl/>
      <w:suppressAutoHyphens w:val="0"/>
      <w:autoSpaceDE/>
      <w:spacing w:after="100" w:line="276" w:lineRule="auto"/>
    </w:pPr>
    <w:rPr>
      <w:rFonts w:eastAsia="Calibri"/>
      <w:sz w:val="24"/>
      <w:szCs w:val="26"/>
      <w:lang w:eastAsia="en-US" w:bidi="ar-SA"/>
    </w:rPr>
  </w:style>
  <w:style w:type="paragraph" w:styleId="31">
    <w:name w:val="toc 3"/>
    <w:basedOn w:val="a"/>
    <w:next w:val="a"/>
    <w:autoRedefine/>
    <w:uiPriority w:val="39"/>
    <w:semiHidden/>
    <w:unhideWhenUsed/>
    <w:qFormat/>
    <w:rsid w:val="001E02AB"/>
    <w:pPr>
      <w:widowControl/>
      <w:suppressAutoHyphens w:val="0"/>
      <w:autoSpaceDE/>
      <w:spacing w:after="100" w:line="276" w:lineRule="auto"/>
      <w:ind w:left="440"/>
    </w:pPr>
    <w:rPr>
      <w:rFonts w:asciiTheme="minorHAnsi" w:eastAsiaTheme="minorEastAsia" w:hAnsiTheme="minorHAnsi" w:cstheme="minorBidi"/>
      <w:lang w:eastAsia="en-US" w:bidi="ar-SA"/>
    </w:rPr>
  </w:style>
  <w:style w:type="table" w:styleId="af7">
    <w:name w:val="Table Grid"/>
    <w:basedOn w:val="a1"/>
    <w:uiPriority w:val="59"/>
    <w:rsid w:val="00221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162A"/>
    <w:rPr>
      <w:rFonts w:asciiTheme="majorHAnsi" w:eastAsiaTheme="majorEastAsia" w:hAnsiTheme="majorHAnsi" w:cstheme="majorBidi"/>
      <w:b/>
      <w:bCs/>
      <w:color w:val="4F81BD" w:themeColor="accent1"/>
      <w:sz w:val="26"/>
      <w:szCs w:val="26"/>
      <w:lang w:eastAsia="zh-CN" w:bidi="ru-RU"/>
    </w:rPr>
  </w:style>
  <w:style w:type="character" w:customStyle="1" w:styleId="30">
    <w:name w:val="Заголовок 3 Знак"/>
    <w:basedOn w:val="a0"/>
    <w:link w:val="3"/>
    <w:uiPriority w:val="9"/>
    <w:semiHidden/>
    <w:rsid w:val="0022162A"/>
    <w:rPr>
      <w:rFonts w:asciiTheme="majorHAnsi" w:eastAsiaTheme="majorEastAsia" w:hAnsiTheme="majorHAnsi" w:cstheme="majorBidi"/>
      <w:b/>
      <w:bCs/>
      <w:color w:val="4F81BD" w:themeColor="accent1"/>
      <w:sz w:val="22"/>
      <w:szCs w:val="22"/>
      <w:lang w:eastAsia="zh-CN"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45;-mail:%20school-19-212@rambler.r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uksosh.khakas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uksosh.khakasnet.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3CE30-A947-432E-AD09-6F9D6942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51</Pages>
  <Words>18307</Words>
  <Characters>104356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13</cp:revision>
  <cp:lastPrinted>2019-09-23T09:33:00Z</cp:lastPrinted>
  <dcterms:created xsi:type="dcterms:W3CDTF">2019-09-23T08:20:00Z</dcterms:created>
  <dcterms:modified xsi:type="dcterms:W3CDTF">2019-09-24T09:19:00Z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2010</vt:lpwstr>
  </property>
  <property fmtid="{D5CDD505-2E9C-101B-9397-08002B2CF9AE}" pid="4" name="LastSaved">
    <vt:filetime>2019-06-26T00:00:00Z</vt:filetime>
  </property>
</Properties>
</file>