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7E" w:rsidRPr="006D6AF9" w:rsidRDefault="00A013D5">
      <w:pPr>
        <w:spacing w:after="0"/>
        <w:jc w:val="center"/>
        <w:rPr>
          <w:b/>
          <w:sz w:val="22"/>
          <w:szCs w:val="22"/>
        </w:rPr>
      </w:pPr>
      <w:r w:rsidRPr="006D6AF9">
        <w:rPr>
          <w:b/>
          <w:sz w:val="22"/>
          <w:szCs w:val="22"/>
        </w:rPr>
        <w:t>«</w:t>
      </w:r>
      <w:proofErr w:type="spellStart"/>
      <w:r w:rsidRPr="006D6AF9">
        <w:rPr>
          <w:b/>
          <w:sz w:val="22"/>
          <w:szCs w:val="22"/>
        </w:rPr>
        <w:t>Когаевская</w:t>
      </w:r>
      <w:proofErr w:type="spellEnd"/>
      <w:r w:rsidRPr="006D6AF9">
        <w:rPr>
          <w:b/>
          <w:sz w:val="22"/>
          <w:szCs w:val="22"/>
        </w:rPr>
        <w:t xml:space="preserve"> начальная общеобразовательная школа» – филиал</w:t>
      </w:r>
    </w:p>
    <w:p w:rsidR="00AD447E" w:rsidRPr="006D6AF9" w:rsidRDefault="00A013D5">
      <w:pPr>
        <w:spacing w:after="0"/>
        <w:jc w:val="center"/>
        <w:rPr>
          <w:b/>
          <w:sz w:val="22"/>
          <w:szCs w:val="22"/>
        </w:rPr>
      </w:pPr>
      <w:r w:rsidRPr="006D6AF9">
        <w:rPr>
          <w:b/>
          <w:sz w:val="22"/>
          <w:szCs w:val="22"/>
        </w:rPr>
        <w:t>Муниципального бюджетного общеобразовательного учреждения</w:t>
      </w:r>
    </w:p>
    <w:p w:rsidR="00AD447E" w:rsidRPr="006D6AF9" w:rsidRDefault="00A013D5">
      <w:pPr>
        <w:spacing w:after="0"/>
        <w:jc w:val="center"/>
        <w:rPr>
          <w:b/>
          <w:sz w:val="22"/>
          <w:szCs w:val="22"/>
        </w:rPr>
      </w:pPr>
      <w:r w:rsidRPr="006D6AF9">
        <w:rPr>
          <w:b/>
          <w:sz w:val="22"/>
          <w:szCs w:val="22"/>
        </w:rPr>
        <w:t>«</w:t>
      </w:r>
      <w:proofErr w:type="spellStart"/>
      <w:r w:rsidRPr="006D6AF9">
        <w:rPr>
          <w:b/>
          <w:sz w:val="22"/>
          <w:szCs w:val="22"/>
        </w:rPr>
        <w:t>Устино</w:t>
      </w:r>
      <w:proofErr w:type="spellEnd"/>
      <w:r w:rsidRPr="006D6AF9">
        <w:rPr>
          <w:b/>
          <w:sz w:val="22"/>
          <w:szCs w:val="22"/>
        </w:rPr>
        <w:t xml:space="preserve"> – </w:t>
      </w:r>
      <w:proofErr w:type="spellStart"/>
      <w:r w:rsidRPr="006D6AF9">
        <w:rPr>
          <w:b/>
          <w:sz w:val="22"/>
          <w:szCs w:val="22"/>
        </w:rPr>
        <w:t>Копьевская</w:t>
      </w:r>
      <w:proofErr w:type="spellEnd"/>
      <w:r w:rsidRPr="006D6AF9">
        <w:rPr>
          <w:b/>
          <w:sz w:val="22"/>
          <w:szCs w:val="22"/>
        </w:rPr>
        <w:t xml:space="preserve"> средняя общеобразовательная школа»</w:t>
      </w:r>
    </w:p>
    <w:p w:rsidR="00AD447E" w:rsidRPr="006D6AF9" w:rsidRDefault="00AD447E">
      <w:pPr>
        <w:shd w:val="clear" w:color="auto" w:fill="FFFFFF"/>
        <w:spacing w:after="0"/>
        <w:ind w:left="708" w:right="-41" w:firstLine="282"/>
        <w:rPr>
          <w:b/>
          <w:color w:val="000000"/>
          <w:sz w:val="22"/>
          <w:szCs w:val="22"/>
        </w:rPr>
      </w:pPr>
    </w:p>
    <w:p w:rsidR="00AD447E" w:rsidRPr="006D6AF9" w:rsidRDefault="00AD447E">
      <w:pPr>
        <w:spacing w:after="0"/>
        <w:ind w:left="397"/>
        <w:jc w:val="both"/>
        <w:rPr>
          <w:b/>
          <w:sz w:val="22"/>
          <w:szCs w:val="22"/>
        </w:rPr>
      </w:pPr>
    </w:p>
    <w:p w:rsidR="00AD447E" w:rsidRPr="006D6AF9" w:rsidRDefault="00AD447E">
      <w:pPr>
        <w:spacing w:after="0"/>
        <w:ind w:left="397"/>
        <w:jc w:val="both"/>
        <w:rPr>
          <w:b/>
          <w:sz w:val="22"/>
          <w:szCs w:val="22"/>
        </w:rPr>
      </w:pPr>
    </w:p>
    <w:p w:rsidR="00AD447E" w:rsidRPr="006D6AF9" w:rsidRDefault="00A013D5">
      <w:pPr>
        <w:spacing w:after="0"/>
        <w:ind w:left="397"/>
        <w:jc w:val="both"/>
        <w:rPr>
          <w:b/>
          <w:sz w:val="22"/>
          <w:szCs w:val="22"/>
        </w:rPr>
      </w:pPr>
      <w:r w:rsidRPr="006D6AF9">
        <w:rPr>
          <w:b/>
          <w:sz w:val="22"/>
          <w:szCs w:val="22"/>
        </w:rPr>
        <w:t xml:space="preserve">  </w:t>
      </w:r>
    </w:p>
    <w:p w:rsidR="00AD447E" w:rsidRPr="006D6AF9" w:rsidRDefault="00AD447E">
      <w:pPr>
        <w:spacing w:after="0"/>
        <w:ind w:left="397"/>
        <w:jc w:val="both"/>
        <w:rPr>
          <w:b/>
          <w:sz w:val="22"/>
          <w:szCs w:val="22"/>
        </w:rPr>
      </w:pPr>
    </w:p>
    <w:p w:rsidR="00AD447E" w:rsidRPr="006D6AF9" w:rsidRDefault="00A013D5">
      <w:pPr>
        <w:spacing w:after="0"/>
        <w:ind w:left="397"/>
        <w:jc w:val="both"/>
        <w:rPr>
          <w:b/>
          <w:sz w:val="22"/>
          <w:szCs w:val="22"/>
        </w:rPr>
      </w:pPr>
      <w:r w:rsidRPr="006D6AF9">
        <w:rPr>
          <w:b/>
          <w:sz w:val="22"/>
          <w:szCs w:val="22"/>
        </w:rPr>
        <w:t>«РАССМОТРЕНО»</w:t>
      </w:r>
    </w:p>
    <w:p w:rsidR="00AD447E" w:rsidRPr="006D6AF9" w:rsidRDefault="00A013D5">
      <w:pPr>
        <w:spacing w:after="0"/>
        <w:ind w:left="397"/>
        <w:jc w:val="both"/>
        <w:rPr>
          <w:sz w:val="22"/>
          <w:szCs w:val="22"/>
        </w:rPr>
      </w:pPr>
      <w:r w:rsidRPr="006D6AF9">
        <w:rPr>
          <w:sz w:val="22"/>
          <w:szCs w:val="22"/>
        </w:rPr>
        <w:t xml:space="preserve">Руководитель МО </w:t>
      </w:r>
      <w:proofErr w:type="spellStart"/>
      <w:r w:rsidRPr="006D6AF9">
        <w:rPr>
          <w:sz w:val="22"/>
          <w:szCs w:val="22"/>
        </w:rPr>
        <w:t>нач.кл</w:t>
      </w:r>
      <w:proofErr w:type="spellEnd"/>
      <w:r w:rsidRPr="006D6AF9">
        <w:rPr>
          <w:sz w:val="22"/>
          <w:szCs w:val="22"/>
        </w:rPr>
        <w:t>.:</w:t>
      </w:r>
    </w:p>
    <w:p w:rsidR="00AD447E" w:rsidRPr="006D6AF9" w:rsidRDefault="00A013D5">
      <w:pPr>
        <w:spacing w:after="0"/>
        <w:ind w:left="397"/>
        <w:jc w:val="both"/>
        <w:rPr>
          <w:sz w:val="22"/>
          <w:szCs w:val="22"/>
        </w:rPr>
      </w:pPr>
      <w:r w:rsidRPr="006D6AF9">
        <w:rPr>
          <w:sz w:val="22"/>
          <w:szCs w:val="22"/>
        </w:rPr>
        <w:t xml:space="preserve">Малышева С.Л. </w:t>
      </w:r>
    </w:p>
    <w:p w:rsidR="00AD447E" w:rsidRPr="006D6AF9" w:rsidRDefault="00A013D5">
      <w:pPr>
        <w:spacing w:after="0"/>
        <w:ind w:left="397"/>
        <w:jc w:val="both"/>
        <w:rPr>
          <w:sz w:val="22"/>
          <w:szCs w:val="22"/>
        </w:rPr>
      </w:pPr>
      <w:r w:rsidRPr="006D6AF9">
        <w:rPr>
          <w:sz w:val="22"/>
          <w:szCs w:val="22"/>
        </w:rPr>
        <w:t>Протокол №1 от 31.08.2023 г.</w:t>
      </w:r>
    </w:p>
    <w:p w:rsidR="00AD447E" w:rsidRPr="006D6AF9" w:rsidRDefault="00AD447E">
      <w:pPr>
        <w:spacing w:after="0"/>
        <w:ind w:left="397"/>
        <w:jc w:val="both"/>
        <w:rPr>
          <w:sz w:val="22"/>
          <w:szCs w:val="22"/>
        </w:rPr>
      </w:pPr>
    </w:p>
    <w:p w:rsidR="00AD447E" w:rsidRPr="006D6AF9" w:rsidRDefault="00AD447E">
      <w:pPr>
        <w:spacing w:after="0"/>
        <w:ind w:left="397"/>
        <w:jc w:val="both"/>
        <w:rPr>
          <w:sz w:val="22"/>
          <w:szCs w:val="22"/>
        </w:rPr>
      </w:pPr>
    </w:p>
    <w:p w:rsidR="00AD447E" w:rsidRPr="006D6AF9" w:rsidRDefault="00AD447E">
      <w:pPr>
        <w:spacing w:after="0"/>
        <w:ind w:left="397"/>
        <w:jc w:val="both"/>
        <w:rPr>
          <w:sz w:val="22"/>
          <w:szCs w:val="22"/>
        </w:rPr>
      </w:pPr>
    </w:p>
    <w:p w:rsidR="00AD447E" w:rsidRPr="006D6AF9" w:rsidRDefault="00A013D5">
      <w:pPr>
        <w:spacing w:after="0"/>
        <w:ind w:left="397"/>
        <w:jc w:val="both"/>
        <w:rPr>
          <w:sz w:val="22"/>
          <w:szCs w:val="22"/>
        </w:rPr>
      </w:pPr>
      <w:r w:rsidRPr="006D6AF9">
        <w:rPr>
          <w:b/>
          <w:sz w:val="22"/>
          <w:szCs w:val="22"/>
        </w:rPr>
        <w:t xml:space="preserve">«СОГЛАСОВАНО»                                            </w:t>
      </w:r>
      <w:r w:rsidRPr="006D6AF9">
        <w:rPr>
          <w:b/>
          <w:sz w:val="22"/>
          <w:szCs w:val="22"/>
        </w:rPr>
        <w:tab/>
        <w:t xml:space="preserve">           «УТВЕРЖДЕНО»</w:t>
      </w:r>
    </w:p>
    <w:p w:rsidR="00AD447E" w:rsidRPr="006D6AF9" w:rsidRDefault="00A013D5">
      <w:pPr>
        <w:spacing w:after="0"/>
        <w:ind w:left="397"/>
        <w:jc w:val="both"/>
        <w:rPr>
          <w:sz w:val="22"/>
          <w:szCs w:val="22"/>
        </w:rPr>
      </w:pPr>
      <w:r w:rsidRPr="006D6AF9">
        <w:rPr>
          <w:sz w:val="22"/>
          <w:szCs w:val="22"/>
        </w:rPr>
        <w:t xml:space="preserve">Зам. директора по УВР: Корж М.М.      </w:t>
      </w:r>
      <w:r w:rsidR="00985F7C">
        <w:rPr>
          <w:sz w:val="22"/>
          <w:szCs w:val="22"/>
        </w:rPr>
        <w:t xml:space="preserve">                            </w:t>
      </w:r>
      <w:r w:rsidRPr="006D6AF9">
        <w:rPr>
          <w:sz w:val="22"/>
          <w:szCs w:val="22"/>
        </w:rPr>
        <w:t xml:space="preserve">Директор: </w:t>
      </w:r>
      <w:proofErr w:type="spellStart"/>
      <w:r w:rsidRPr="006D6AF9">
        <w:rPr>
          <w:sz w:val="22"/>
          <w:szCs w:val="22"/>
        </w:rPr>
        <w:t>Кмита</w:t>
      </w:r>
      <w:proofErr w:type="spellEnd"/>
      <w:r w:rsidRPr="006D6AF9">
        <w:rPr>
          <w:sz w:val="22"/>
          <w:szCs w:val="22"/>
        </w:rPr>
        <w:t xml:space="preserve"> Н.В.</w:t>
      </w:r>
    </w:p>
    <w:p w:rsidR="00AD447E" w:rsidRPr="006D6AF9" w:rsidRDefault="00A013D5">
      <w:pPr>
        <w:tabs>
          <w:tab w:val="left" w:pos="6494"/>
        </w:tabs>
        <w:spacing w:after="0"/>
        <w:ind w:left="397"/>
        <w:jc w:val="both"/>
        <w:rPr>
          <w:sz w:val="22"/>
          <w:szCs w:val="22"/>
          <w:u w:val="single"/>
        </w:rPr>
      </w:pPr>
      <w:r w:rsidRPr="006D6AF9">
        <w:rPr>
          <w:sz w:val="22"/>
          <w:szCs w:val="22"/>
        </w:rPr>
        <w:t xml:space="preserve">01.09.2023 г.                                                     </w:t>
      </w:r>
      <w:r w:rsidR="00985F7C">
        <w:rPr>
          <w:sz w:val="22"/>
          <w:szCs w:val="22"/>
        </w:rPr>
        <w:t xml:space="preserve">                  </w:t>
      </w:r>
      <w:r w:rsidRPr="006D6AF9">
        <w:rPr>
          <w:sz w:val="22"/>
          <w:szCs w:val="22"/>
        </w:rPr>
        <w:t>Приказ № 54</w:t>
      </w:r>
    </w:p>
    <w:p w:rsidR="00AD447E" w:rsidRPr="006D6AF9" w:rsidRDefault="00A013D5">
      <w:pPr>
        <w:spacing w:after="0"/>
        <w:ind w:left="397"/>
        <w:jc w:val="both"/>
        <w:rPr>
          <w:sz w:val="22"/>
          <w:szCs w:val="22"/>
        </w:rPr>
      </w:pPr>
      <w:r w:rsidRPr="006D6AF9">
        <w:rPr>
          <w:sz w:val="22"/>
          <w:szCs w:val="22"/>
        </w:rPr>
        <w:tab/>
        <w:t xml:space="preserve">                                                               </w:t>
      </w:r>
      <w:r w:rsidRPr="006D6AF9">
        <w:rPr>
          <w:sz w:val="22"/>
          <w:szCs w:val="22"/>
        </w:rPr>
        <w:tab/>
      </w:r>
      <w:r w:rsidRPr="006D6AF9">
        <w:rPr>
          <w:sz w:val="22"/>
          <w:szCs w:val="22"/>
        </w:rPr>
        <w:tab/>
        <w:t xml:space="preserve">          </w:t>
      </w:r>
      <w:r w:rsidR="00985F7C">
        <w:rPr>
          <w:sz w:val="22"/>
          <w:szCs w:val="22"/>
        </w:rPr>
        <w:t xml:space="preserve">    </w:t>
      </w:r>
      <w:r w:rsidRPr="006D6AF9">
        <w:rPr>
          <w:sz w:val="22"/>
          <w:szCs w:val="22"/>
        </w:rPr>
        <w:t>от 01.09.2023 г.</w:t>
      </w:r>
      <w:r w:rsidRPr="006D6AF9">
        <w:rPr>
          <w:sz w:val="22"/>
          <w:szCs w:val="22"/>
          <w:u w:val="single"/>
        </w:rPr>
        <w:t xml:space="preserve">   </w:t>
      </w:r>
      <w:r w:rsidRPr="006D6AF9">
        <w:rPr>
          <w:sz w:val="22"/>
          <w:szCs w:val="22"/>
        </w:rPr>
        <w:t xml:space="preserve">                                                    </w:t>
      </w:r>
    </w:p>
    <w:p w:rsidR="00AD447E" w:rsidRPr="006D6AF9" w:rsidRDefault="00A013D5">
      <w:pPr>
        <w:spacing w:after="0"/>
        <w:ind w:left="397"/>
        <w:jc w:val="both"/>
        <w:rPr>
          <w:sz w:val="22"/>
          <w:szCs w:val="22"/>
          <w:u w:val="single"/>
        </w:rPr>
      </w:pPr>
      <w:r w:rsidRPr="006D6AF9">
        <w:rPr>
          <w:sz w:val="22"/>
          <w:szCs w:val="22"/>
        </w:rPr>
        <w:t xml:space="preserve">                                                                                        </w:t>
      </w:r>
    </w:p>
    <w:p w:rsidR="00AD447E" w:rsidRPr="006D6AF9" w:rsidRDefault="00A013D5">
      <w:pPr>
        <w:ind w:left="397"/>
        <w:jc w:val="both"/>
        <w:rPr>
          <w:sz w:val="22"/>
          <w:szCs w:val="22"/>
        </w:rPr>
      </w:pPr>
      <w:r w:rsidRPr="006D6AF9">
        <w:rPr>
          <w:sz w:val="22"/>
          <w:szCs w:val="22"/>
        </w:rPr>
        <w:t xml:space="preserve">                                                                                        </w:t>
      </w:r>
    </w:p>
    <w:p w:rsidR="00AD447E" w:rsidRPr="006D6AF9" w:rsidRDefault="00AD447E">
      <w:pPr>
        <w:spacing w:after="0"/>
        <w:jc w:val="both"/>
        <w:rPr>
          <w:color w:val="000000"/>
          <w:sz w:val="22"/>
          <w:szCs w:val="22"/>
        </w:rPr>
      </w:pPr>
    </w:p>
    <w:p w:rsidR="00AD447E" w:rsidRPr="006D6AF9" w:rsidRDefault="00AD447E">
      <w:pPr>
        <w:tabs>
          <w:tab w:val="left" w:pos="1140"/>
        </w:tabs>
        <w:spacing w:after="0"/>
        <w:jc w:val="center"/>
        <w:rPr>
          <w:sz w:val="22"/>
          <w:szCs w:val="22"/>
        </w:rPr>
      </w:pPr>
    </w:p>
    <w:p w:rsidR="00AD447E" w:rsidRPr="006D6AF9" w:rsidRDefault="00A013D5">
      <w:pPr>
        <w:spacing w:after="0"/>
        <w:jc w:val="center"/>
        <w:rPr>
          <w:b/>
          <w:sz w:val="22"/>
          <w:szCs w:val="22"/>
        </w:rPr>
      </w:pPr>
      <w:r w:rsidRPr="006D6AF9">
        <w:rPr>
          <w:b/>
          <w:sz w:val="22"/>
          <w:szCs w:val="22"/>
        </w:rPr>
        <w:t>РАБОЧАЯ ПРОГРАММА</w:t>
      </w:r>
    </w:p>
    <w:p w:rsidR="00AD447E" w:rsidRPr="006D6AF9" w:rsidRDefault="00A013D5">
      <w:pPr>
        <w:spacing w:after="0"/>
        <w:jc w:val="center"/>
        <w:rPr>
          <w:b/>
          <w:sz w:val="22"/>
          <w:szCs w:val="22"/>
        </w:rPr>
      </w:pPr>
      <w:r w:rsidRPr="006D6AF9">
        <w:rPr>
          <w:b/>
          <w:sz w:val="22"/>
          <w:szCs w:val="22"/>
        </w:rPr>
        <w:t>УЧИТЕЛЯ  НАЧАЛЬНЫХ  КЛАССОВ</w:t>
      </w:r>
    </w:p>
    <w:p w:rsidR="00AD447E" w:rsidRPr="006D6AF9" w:rsidRDefault="00A013D5">
      <w:pPr>
        <w:tabs>
          <w:tab w:val="left" w:pos="1005"/>
        </w:tabs>
        <w:spacing w:after="0"/>
        <w:jc w:val="center"/>
        <w:rPr>
          <w:b/>
          <w:sz w:val="22"/>
          <w:szCs w:val="22"/>
        </w:rPr>
      </w:pPr>
      <w:r w:rsidRPr="006D6AF9">
        <w:rPr>
          <w:b/>
          <w:sz w:val="22"/>
          <w:szCs w:val="22"/>
        </w:rPr>
        <w:t>ГОШКОВОЙ С.А.</w:t>
      </w:r>
    </w:p>
    <w:p w:rsidR="00AD447E" w:rsidRPr="006D6AF9" w:rsidRDefault="00A013D5">
      <w:pPr>
        <w:shd w:val="clear" w:color="auto" w:fill="FFFFFF"/>
        <w:spacing w:after="0"/>
        <w:ind w:left="426" w:right="-41"/>
        <w:jc w:val="center"/>
        <w:rPr>
          <w:b/>
          <w:color w:val="000000"/>
          <w:sz w:val="22"/>
          <w:szCs w:val="22"/>
        </w:rPr>
      </w:pPr>
      <w:r w:rsidRPr="006D6AF9">
        <w:rPr>
          <w:b/>
          <w:sz w:val="22"/>
          <w:szCs w:val="22"/>
        </w:rPr>
        <w:t>по физической культуре</w:t>
      </w:r>
    </w:p>
    <w:p w:rsidR="00AD447E" w:rsidRPr="006D6AF9" w:rsidRDefault="00A013D5">
      <w:pPr>
        <w:spacing w:after="0"/>
        <w:jc w:val="center"/>
        <w:rPr>
          <w:color w:val="000000"/>
          <w:sz w:val="22"/>
          <w:szCs w:val="22"/>
        </w:rPr>
      </w:pPr>
      <w:r w:rsidRPr="006D6AF9">
        <w:rPr>
          <w:sz w:val="22"/>
          <w:szCs w:val="22"/>
        </w:rPr>
        <w:t xml:space="preserve">к учебнику </w:t>
      </w:r>
      <w:r w:rsidRPr="006D6AF9">
        <w:rPr>
          <w:color w:val="000000"/>
          <w:sz w:val="22"/>
          <w:szCs w:val="22"/>
        </w:rPr>
        <w:t>В.И.Ляха «Физическая культура 1-4 классы»</w:t>
      </w:r>
    </w:p>
    <w:p w:rsidR="00AD447E" w:rsidRPr="006D6AF9" w:rsidRDefault="00A013D5">
      <w:pPr>
        <w:spacing w:after="0"/>
        <w:jc w:val="center"/>
        <w:rPr>
          <w:color w:val="000000"/>
          <w:sz w:val="22"/>
          <w:szCs w:val="22"/>
        </w:rPr>
      </w:pPr>
      <w:proofErr w:type="spellStart"/>
      <w:r w:rsidRPr="006D6AF9">
        <w:rPr>
          <w:color w:val="000000"/>
          <w:sz w:val="22"/>
          <w:szCs w:val="22"/>
        </w:rPr>
        <w:t>М.:Просвещение</w:t>
      </w:r>
      <w:proofErr w:type="spellEnd"/>
      <w:r w:rsidRPr="006D6AF9">
        <w:rPr>
          <w:color w:val="000000"/>
          <w:sz w:val="22"/>
          <w:szCs w:val="22"/>
        </w:rPr>
        <w:t xml:space="preserve">, 2011 </w:t>
      </w:r>
    </w:p>
    <w:p w:rsidR="00AD447E" w:rsidRPr="006D6AF9" w:rsidRDefault="00AD447E">
      <w:pPr>
        <w:spacing w:after="0"/>
        <w:jc w:val="center"/>
        <w:rPr>
          <w:color w:val="000000"/>
          <w:sz w:val="22"/>
          <w:szCs w:val="22"/>
        </w:rPr>
      </w:pPr>
    </w:p>
    <w:p w:rsidR="00AD447E" w:rsidRPr="006D6AF9" w:rsidRDefault="00AD447E">
      <w:pPr>
        <w:spacing w:after="0"/>
        <w:jc w:val="center"/>
        <w:rPr>
          <w:color w:val="000000"/>
          <w:sz w:val="22"/>
          <w:szCs w:val="22"/>
        </w:rPr>
      </w:pPr>
    </w:p>
    <w:p w:rsidR="00AD447E" w:rsidRPr="006D6AF9" w:rsidRDefault="00A013D5">
      <w:pPr>
        <w:spacing w:after="0"/>
        <w:jc w:val="center"/>
        <w:rPr>
          <w:sz w:val="22"/>
          <w:szCs w:val="22"/>
        </w:rPr>
      </w:pPr>
      <w:r w:rsidRPr="006D6AF9">
        <w:rPr>
          <w:color w:val="000000"/>
          <w:sz w:val="22"/>
          <w:szCs w:val="22"/>
        </w:rPr>
        <w:t xml:space="preserve">  </w:t>
      </w:r>
    </w:p>
    <w:p w:rsidR="00AD447E" w:rsidRPr="006D6AF9" w:rsidRDefault="00AD447E">
      <w:pPr>
        <w:shd w:val="clear" w:color="auto" w:fill="FFFFFF"/>
        <w:spacing w:after="0" w:line="293" w:lineRule="exact"/>
        <w:ind w:right="-41"/>
        <w:rPr>
          <w:b/>
          <w:color w:val="000000"/>
          <w:sz w:val="22"/>
          <w:szCs w:val="22"/>
        </w:rPr>
      </w:pPr>
    </w:p>
    <w:p w:rsidR="00AD447E" w:rsidRPr="006D6AF9" w:rsidRDefault="00A013D5">
      <w:pPr>
        <w:spacing w:after="0"/>
        <w:jc w:val="both"/>
        <w:rPr>
          <w:b/>
          <w:sz w:val="22"/>
          <w:szCs w:val="22"/>
        </w:rPr>
      </w:pPr>
      <w:r w:rsidRPr="006D6AF9">
        <w:rPr>
          <w:b/>
          <w:sz w:val="22"/>
          <w:szCs w:val="22"/>
        </w:rPr>
        <w:t>Предмет:                                                                             физическая культура</w:t>
      </w:r>
    </w:p>
    <w:p w:rsidR="00AD447E" w:rsidRPr="006D6AF9" w:rsidRDefault="00A013D5">
      <w:pPr>
        <w:spacing w:after="0"/>
        <w:jc w:val="both"/>
        <w:rPr>
          <w:b/>
          <w:sz w:val="22"/>
          <w:szCs w:val="22"/>
        </w:rPr>
      </w:pPr>
      <w:r w:rsidRPr="006D6AF9">
        <w:rPr>
          <w:b/>
          <w:sz w:val="22"/>
          <w:szCs w:val="22"/>
        </w:rPr>
        <w:t xml:space="preserve"> Классы:</w:t>
      </w:r>
      <w:r w:rsidRPr="006D6AF9">
        <w:rPr>
          <w:b/>
          <w:sz w:val="22"/>
          <w:szCs w:val="22"/>
        </w:rPr>
        <w:tab/>
        <w:t xml:space="preserve">                                                                       1,3,4</w:t>
      </w:r>
    </w:p>
    <w:p w:rsidR="00AD447E" w:rsidRPr="006D6AF9" w:rsidRDefault="00A013D5">
      <w:pPr>
        <w:spacing w:after="0"/>
        <w:jc w:val="both"/>
        <w:rPr>
          <w:b/>
          <w:sz w:val="22"/>
          <w:szCs w:val="22"/>
        </w:rPr>
      </w:pPr>
      <w:r w:rsidRPr="006D6AF9">
        <w:rPr>
          <w:b/>
          <w:sz w:val="22"/>
          <w:szCs w:val="22"/>
        </w:rPr>
        <w:t xml:space="preserve"> Образовательная область:                                             физическая культура   </w:t>
      </w:r>
    </w:p>
    <w:p w:rsidR="00AD447E" w:rsidRPr="006D6AF9" w:rsidRDefault="00A013D5">
      <w:pPr>
        <w:spacing w:after="0"/>
        <w:jc w:val="both"/>
        <w:rPr>
          <w:b/>
          <w:sz w:val="22"/>
          <w:szCs w:val="22"/>
        </w:rPr>
      </w:pPr>
      <w:r w:rsidRPr="006D6AF9">
        <w:rPr>
          <w:b/>
          <w:sz w:val="22"/>
          <w:szCs w:val="22"/>
        </w:rPr>
        <w:t xml:space="preserve"> МО</w:t>
      </w:r>
      <w:r w:rsidRPr="006D6AF9">
        <w:rPr>
          <w:b/>
          <w:sz w:val="22"/>
          <w:szCs w:val="22"/>
        </w:rPr>
        <w:tab/>
        <w:t xml:space="preserve">                                                                                  начальные классы</w:t>
      </w:r>
    </w:p>
    <w:p w:rsidR="00AD447E" w:rsidRPr="006D6AF9" w:rsidRDefault="00A013D5">
      <w:pPr>
        <w:spacing w:after="0"/>
        <w:jc w:val="both"/>
        <w:rPr>
          <w:b/>
          <w:sz w:val="22"/>
          <w:szCs w:val="22"/>
        </w:rPr>
      </w:pPr>
      <w:r w:rsidRPr="006D6AF9">
        <w:rPr>
          <w:b/>
          <w:sz w:val="22"/>
          <w:szCs w:val="22"/>
        </w:rPr>
        <w:t xml:space="preserve"> Учебный год:</w:t>
      </w:r>
      <w:r w:rsidRPr="006D6AF9">
        <w:rPr>
          <w:b/>
          <w:sz w:val="22"/>
          <w:szCs w:val="22"/>
        </w:rPr>
        <w:tab/>
        <w:t xml:space="preserve">                                                          2023-2024</w:t>
      </w:r>
    </w:p>
    <w:p w:rsidR="00AD447E" w:rsidRPr="006D6AF9" w:rsidRDefault="00AD447E">
      <w:pPr>
        <w:tabs>
          <w:tab w:val="left" w:pos="5760"/>
        </w:tabs>
        <w:spacing w:after="0"/>
        <w:ind w:firstLine="708"/>
        <w:jc w:val="both"/>
        <w:rPr>
          <w:b/>
          <w:sz w:val="22"/>
          <w:szCs w:val="22"/>
        </w:rPr>
      </w:pPr>
    </w:p>
    <w:p w:rsidR="00AD447E" w:rsidRPr="006D6AF9" w:rsidRDefault="00AD447E">
      <w:pPr>
        <w:shd w:val="clear" w:color="auto" w:fill="FFFFFF"/>
        <w:spacing w:line="293" w:lineRule="exact"/>
        <w:ind w:right="-41"/>
        <w:rPr>
          <w:b/>
          <w:color w:val="000000"/>
          <w:sz w:val="22"/>
          <w:szCs w:val="22"/>
        </w:rPr>
      </w:pPr>
    </w:p>
    <w:p w:rsidR="00AD447E" w:rsidRPr="006D6AF9" w:rsidRDefault="00AD447E">
      <w:pPr>
        <w:shd w:val="clear" w:color="auto" w:fill="FFFFFF"/>
        <w:spacing w:line="293" w:lineRule="exact"/>
        <w:ind w:right="-41"/>
        <w:jc w:val="center"/>
        <w:rPr>
          <w:color w:val="000000"/>
          <w:sz w:val="22"/>
          <w:szCs w:val="22"/>
        </w:rPr>
      </w:pPr>
    </w:p>
    <w:p w:rsidR="00AD447E" w:rsidRPr="006D6AF9" w:rsidRDefault="00A013D5">
      <w:pPr>
        <w:shd w:val="clear" w:color="auto" w:fill="FFFFFF"/>
        <w:spacing w:line="293" w:lineRule="exact"/>
        <w:ind w:right="-41"/>
        <w:jc w:val="center"/>
        <w:rPr>
          <w:color w:val="000000"/>
          <w:sz w:val="22"/>
          <w:szCs w:val="22"/>
        </w:rPr>
      </w:pPr>
      <w:r w:rsidRPr="006D6AF9">
        <w:rPr>
          <w:color w:val="000000"/>
          <w:sz w:val="22"/>
          <w:szCs w:val="22"/>
        </w:rPr>
        <w:t>Кагаево,2023</w:t>
      </w:r>
    </w:p>
    <w:p w:rsidR="00AD447E" w:rsidRPr="006D6AF9" w:rsidRDefault="00AD447E">
      <w:pPr>
        <w:shd w:val="clear" w:color="auto" w:fill="FFFFFF"/>
        <w:spacing w:line="293" w:lineRule="exact"/>
        <w:ind w:right="-41"/>
        <w:jc w:val="center"/>
        <w:rPr>
          <w:color w:val="000000"/>
          <w:sz w:val="22"/>
          <w:szCs w:val="22"/>
        </w:rPr>
      </w:pPr>
    </w:p>
    <w:p w:rsidR="00985F7C" w:rsidRDefault="00985F7C">
      <w:pPr>
        <w:spacing w:line="240" w:lineRule="auto"/>
        <w:ind w:left="-709" w:firstLine="283"/>
        <w:jc w:val="center"/>
        <w:rPr>
          <w:b/>
          <w:sz w:val="22"/>
          <w:szCs w:val="22"/>
        </w:rPr>
      </w:pPr>
    </w:p>
    <w:p w:rsidR="00985F7C" w:rsidRDefault="00985F7C">
      <w:pPr>
        <w:spacing w:line="240" w:lineRule="auto"/>
        <w:ind w:left="-709" w:firstLine="283"/>
        <w:jc w:val="center"/>
        <w:rPr>
          <w:b/>
          <w:sz w:val="22"/>
          <w:szCs w:val="22"/>
        </w:rPr>
      </w:pPr>
    </w:p>
    <w:p w:rsidR="00AD447E" w:rsidRPr="006D6AF9" w:rsidRDefault="00A013D5">
      <w:pPr>
        <w:spacing w:line="240" w:lineRule="auto"/>
        <w:ind w:left="-709" w:firstLine="283"/>
        <w:jc w:val="center"/>
        <w:rPr>
          <w:b/>
          <w:sz w:val="22"/>
          <w:szCs w:val="22"/>
        </w:rPr>
      </w:pPr>
      <w:r w:rsidRPr="006D6AF9">
        <w:rPr>
          <w:b/>
          <w:sz w:val="22"/>
          <w:szCs w:val="22"/>
        </w:rPr>
        <w:lastRenderedPageBreak/>
        <w:t>Пояснительная записка</w:t>
      </w:r>
    </w:p>
    <w:p w:rsidR="00AD447E" w:rsidRPr="006D6AF9" w:rsidRDefault="00A013D5">
      <w:pPr>
        <w:tabs>
          <w:tab w:val="left" w:pos="540"/>
        </w:tabs>
        <w:spacing w:line="240" w:lineRule="auto"/>
        <w:ind w:firstLine="283"/>
        <w:jc w:val="both"/>
        <w:rPr>
          <w:sz w:val="22"/>
          <w:szCs w:val="22"/>
        </w:rPr>
      </w:pPr>
      <w:r w:rsidRPr="006D6AF9">
        <w:rPr>
          <w:sz w:val="22"/>
          <w:szCs w:val="22"/>
        </w:rPr>
        <w:t xml:space="preserve">    Рабочая программа предмета «Физическая культура» составлена на основе Учебной программы по физической культуре для 1-4 классов на 2019-2023 г. и соответствует Образовательной программе начального общего образования  и учебному плану «</w:t>
      </w:r>
      <w:proofErr w:type="spellStart"/>
      <w:r w:rsidRPr="006D6AF9">
        <w:rPr>
          <w:sz w:val="22"/>
          <w:szCs w:val="22"/>
        </w:rPr>
        <w:t>Когаевской</w:t>
      </w:r>
      <w:proofErr w:type="spellEnd"/>
      <w:r w:rsidRPr="006D6AF9">
        <w:rPr>
          <w:sz w:val="22"/>
          <w:szCs w:val="22"/>
        </w:rPr>
        <w:t xml:space="preserve"> НОШ» – филиала МБОУ «</w:t>
      </w:r>
      <w:proofErr w:type="spellStart"/>
      <w:r w:rsidRPr="006D6AF9">
        <w:rPr>
          <w:sz w:val="22"/>
          <w:szCs w:val="22"/>
        </w:rPr>
        <w:t>Устино-Копьёвская</w:t>
      </w:r>
      <w:proofErr w:type="spellEnd"/>
      <w:r w:rsidRPr="006D6AF9">
        <w:rPr>
          <w:sz w:val="22"/>
          <w:szCs w:val="22"/>
        </w:rPr>
        <w:t xml:space="preserve"> СОШ» на 2023-2024 </w:t>
      </w:r>
      <w:proofErr w:type="spellStart"/>
      <w:r w:rsidRPr="006D6AF9">
        <w:rPr>
          <w:sz w:val="22"/>
          <w:szCs w:val="22"/>
        </w:rPr>
        <w:t>уч.г</w:t>
      </w:r>
      <w:proofErr w:type="spellEnd"/>
      <w:r w:rsidRPr="006D6AF9">
        <w:rPr>
          <w:sz w:val="22"/>
          <w:szCs w:val="22"/>
        </w:rPr>
        <w:t>.</w:t>
      </w:r>
    </w:p>
    <w:p w:rsidR="00AD447E" w:rsidRPr="006D6AF9" w:rsidRDefault="00A013D5">
      <w:pPr>
        <w:spacing w:after="0" w:line="240" w:lineRule="auto"/>
        <w:rPr>
          <w:sz w:val="22"/>
          <w:szCs w:val="22"/>
        </w:rPr>
      </w:pPr>
      <w:r w:rsidRPr="006D6AF9">
        <w:rPr>
          <w:sz w:val="22"/>
          <w:szCs w:val="22"/>
        </w:rPr>
        <w:t xml:space="preserve">        В 3 классе на уроки физической культуры отводится </w:t>
      </w:r>
      <w:r w:rsidRPr="006D6AF9">
        <w:rPr>
          <w:b/>
          <w:sz w:val="22"/>
          <w:szCs w:val="22"/>
        </w:rPr>
        <w:t>102 ч</w:t>
      </w:r>
      <w:r w:rsidRPr="006D6AF9">
        <w:rPr>
          <w:sz w:val="22"/>
          <w:szCs w:val="22"/>
        </w:rPr>
        <w:t xml:space="preserve"> (3 ч в неделю, 34 учебные недели), в 1 классе – 66</w:t>
      </w:r>
      <w:r w:rsidRPr="006D6AF9">
        <w:rPr>
          <w:b/>
          <w:sz w:val="22"/>
          <w:szCs w:val="22"/>
        </w:rPr>
        <w:t xml:space="preserve"> часов</w:t>
      </w:r>
      <w:r w:rsidRPr="006D6AF9">
        <w:rPr>
          <w:sz w:val="22"/>
          <w:szCs w:val="22"/>
        </w:rPr>
        <w:t xml:space="preserve"> (2 часа в неделю, 33 учебные недели)</w:t>
      </w:r>
      <w:proofErr w:type="gramStart"/>
      <w:r w:rsidRPr="006D6AF9">
        <w:rPr>
          <w:sz w:val="22"/>
          <w:szCs w:val="22"/>
        </w:rPr>
        <w:t>,в</w:t>
      </w:r>
      <w:proofErr w:type="gramEnd"/>
      <w:r w:rsidRPr="006D6AF9">
        <w:rPr>
          <w:sz w:val="22"/>
          <w:szCs w:val="22"/>
        </w:rPr>
        <w:t xml:space="preserve"> 4 классе – 68</w:t>
      </w:r>
      <w:r w:rsidRPr="006D6AF9">
        <w:rPr>
          <w:b/>
          <w:sz w:val="22"/>
          <w:szCs w:val="22"/>
        </w:rPr>
        <w:t xml:space="preserve"> часов</w:t>
      </w:r>
      <w:r w:rsidRPr="006D6AF9">
        <w:rPr>
          <w:sz w:val="22"/>
          <w:szCs w:val="22"/>
        </w:rPr>
        <w:t xml:space="preserve"> (2 часа в неделю, 34 учебные недели).  </w:t>
      </w:r>
    </w:p>
    <w:p w:rsidR="00AD447E" w:rsidRPr="006D6AF9" w:rsidRDefault="00A013D5">
      <w:pPr>
        <w:tabs>
          <w:tab w:val="left" w:pos="540"/>
        </w:tabs>
        <w:spacing w:after="0" w:line="240" w:lineRule="auto"/>
        <w:jc w:val="both"/>
        <w:rPr>
          <w:sz w:val="22"/>
          <w:szCs w:val="22"/>
        </w:rPr>
      </w:pPr>
      <w:r w:rsidRPr="006D6AF9">
        <w:rPr>
          <w:color w:val="000080"/>
          <w:sz w:val="22"/>
          <w:szCs w:val="22"/>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3230"/>
        <w:gridCol w:w="3230"/>
      </w:tblGrid>
      <w:tr w:rsidR="00AD447E" w:rsidRPr="006D6AF9" w:rsidTr="004E3475">
        <w:tc>
          <w:tcPr>
            <w:tcW w:w="3230" w:type="dxa"/>
          </w:tcPr>
          <w:p w:rsidR="00AD447E" w:rsidRPr="006D6AF9" w:rsidRDefault="00A013D5">
            <w:pPr>
              <w:tabs>
                <w:tab w:val="left" w:pos="540"/>
              </w:tabs>
              <w:spacing w:after="0" w:line="240" w:lineRule="auto"/>
              <w:jc w:val="center"/>
              <w:rPr>
                <w:sz w:val="22"/>
                <w:szCs w:val="22"/>
              </w:rPr>
            </w:pPr>
            <w:r w:rsidRPr="006D6AF9">
              <w:rPr>
                <w:sz w:val="22"/>
                <w:szCs w:val="22"/>
              </w:rPr>
              <w:t>1 класс</w:t>
            </w:r>
          </w:p>
        </w:tc>
        <w:tc>
          <w:tcPr>
            <w:tcW w:w="3230" w:type="dxa"/>
          </w:tcPr>
          <w:p w:rsidR="00AD447E" w:rsidRPr="006D6AF9" w:rsidRDefault="00A013D5">
            <w:pPr>
              <w:tabs>
                <w:tab w:val="left" w:pos="540"/>
              </w:tabs>
              <w:spacing w:after="0" w:line="240" w:lineRule="auto"/>
              <w:jc w:val="center"/>
              <w:rPr>
                <w:sz w:val="22"/>
                <w:szCs w:val="22"/>
              </w:rPr>
            </w:pPr>
            <w:r w:rsidRPr="006D6AF9">
              <w:rPr>
                <w:sz w:val="22"/>
                <w:szCs w:val="22"/>
              </w:rPr>
              <w:t>3 класс</w:t>
            </w:r>
          </w:p>
        </w:tc>
        <w:tc>
          <w:tcPr>
            <w:tcW w:w="3230" w:type="dxa"/>
          </w:tcPr>
          <w:p w:rsidR="00AD447E" w:rsidRPr="006D6AF9" w:rsidRDefault="00A013D5">
            <w:pPr>
              <w:tabs>
                <w:tab w:val="left" w:pos="540"/>
              </w:tabs>
              <w:spacing w:after="0" w:line="240" w:lineRule="auto"/>
              <w:jc w:val="center"/>
              <w:rPr>
                <w:sz w:val="22"/>
                <w:szCs w:val="22"/>
              </w:rPr>
            </w:pPr>
            <w:r w:rsidRPr="006D6AF9">
              <w:rPr>
                <w:sz w:val="22"/>
                <w:szCs w:val="22"/>
              </w:rPr>
              <w:t>4 класс</w:t>
            </w:r>
          </w:p>
        </w:tc>
      </w:tr>
      <w:tr w:rsidR="00AD447E" w:rsidRPr="006D6AF9" w:rsidTr="004E3475">
        <w:tc>
          <w:tcPr>
            <w:tcW w:w="3230" w:type="dxa"/>
          </w:tcPr>
          <w:p w:rsidR="00AD447E" w:rsidRPr="006D6AF9" w:rsidRDefault="00A013D5">
            <w:pPr>
              <w:tabs>
                <w:tab w:val="left" w:pos="540"/>
              </w:tabs>
              <w:spacing w:after="0" w:line="240" w:lineRule="auto"/>
              <w:rPr>
                <w:sz w:val="22"/>
                <w:szCs w:val="22"/>
              </w:rPr>
            </w:pPr>
            <w:r w:rsidRPr="006D6AF9">
              <w:rPr>
                <w:sz w:val="22"/>
                <w:szCs w:val="22"/>
              </w:rPr>
              <w:t>Ко</w:t>
            </w:r>
            <w:r w:rsidR="00DB2C76" w:rsidRPr="006D6AF9">
              <w:rPr>
                <w:sz w:val="22"/>
                <w:szCs w:val="22"/>
              </w:rPr>
              <w:t>личество часов в I четверти – 17</w:t>
            </w:r>
            <w:r w:rsidRPr="006D6AF9">
              <w:rPr>
                <w:sz w:val="22"/>
                <w:szCs w:val="22"/>
              </w:rPr>
              <w:t xml:space="preserve">ч.   </w:t>
            </w:r>
            <w:r w:rsidRPr="006D6AF9">
              <w:rPr>
                <w:sz w:val="22"/>
                <w:szCs w:val="22"/>
              </w:rPr>
              <w:br/>
              <w:t>Коли</w:t>
            </w:r>
            <w:r w:rsidR="00DB2C76" w:rsidRPr="006D6AF9">
              <w:rPr>
                <w:sz w:val="22"/>
                <w:szCs w:val="22"/>
              </w:rPr>
              <w:t>чество часов во II четверти – 16</w:t>
            </w:r>
            <w:r w:rsidRPr="006D6AF9">
              <w:rPr>
                <w:sz w:val="22"/>
                <w:szCs w:val="22"/>
              </w:rPr>
              <w:t xml:space="preserve"> ч.  </w:t>
            </w:r>
            <w:r w:rsidRPr="006D6AF9">
              <w:rPr>
                <w:sz w:val="22"/>
                <w:szCs w:val="22"/>
              </w:rPr>
              <w:br/>
              <w:t>Кол</w:t>
            </w:r>
            <w:r w:rsidR="00DB2C76" w:rsidRPr="006D6AF9">
              <w:rPr>
                <w:sz w:val="22"/>
                <w:szCs w:val="22"/>
              </w:rPr>
              <w:t>иче</w:t>
            </w:r>
            <w:r w:rsidR="009258A9" w:rsidRPr="006D6AF9">
              <w:rPr>
                <w:sz w:val="22"/>
                <w:szCs w:val="22"/>
              </w:rPr>
              <w:t>ство часов в III четверти –17</w:t>
            </w:r>
            <w:r w:rsidRPr="006D6AF9">
              <w:rPr>
                <w:sz w:val="22"/>
                <w:szCs w:val="22"/>
              </w:rPr>
              <w:t xml:space="preserve"> ч.   </w:t>
            </w:r>
            <w:r w:rsidRPr="006D6AF9">
              <w:rPr>
                <w:sz w:val="22"/>
                <w:szCs w:val="22"/>
              </w:rPr>
              <w:br/>
              <w:t>Кол</w:t>
            </w:r>
            <w:r w:rsidR="009258A9" w:rsidRPr="006D6AF9">
              <w:rPr>
                <w:sz w:val="22"/>
                <w:szCs w:val="22"/>
              </w:rPr>
              <w:t>ичество часов в IV четверти – 16</w:t>
            </w:r>
            <w:r w:rsidRPr="006D6AF9">
              <w:rPr>
                <w:sz w:val="22"/>
                <w:szCs w:val="22"/>
              </w:rPr>
              <w:t xml:space="preserve"> ч.        </w:t>
            </w:r>
          </w:p>
        </w:tc>
        <w:tc>
          <w:tcPr>
            <w:tcW w:w="3230" w:type="dxa"/>
          </w:tcPr>
          <w:p w:rsidR="00AD447E" w:rsidRPr="006D6AF9" w:rsidRDefault="00A013D5">
            <w:pPr>
              <w:spacing w:line="240" w:lineRule="auto"/>
              <w:ind w:left="34" w:right="-251"/>
              <w:rPr>
                <w:sz w:val="22"/>
                <w:szCs w:val="22"/>
              </w:rPr>
            </w:pPr>
            <w:r w:rsidRPr="006D6AF9">
              <w:rPr>
                <w:sz w:val="22"/>
                <w:szCs w:val="22"/>
              </w:rPr>
              <w:t>Количество часов в I четве</w:t>
            </w:r>
            <w:r w:rsidR="009258A9" w:rsidRPr="006D6AF9">
              <w:rPr>
                <w:sz w:val="22"/>
                <w:szCs w:val="22"/>
              </w:rPr>
              <w:t>рти – 26</w:t>
            </w:r>
            <w:r w:rsidRPr="006D6AF9">
              <w:rPr>
                <w:sz w:val="22"/>
                <w:szCs w:val="22"/>
              </w:rPr>
              <w:t xml:space="preserve"> ч.   </w:t>
            </w:r>
            <w:r w:rsidRPr="006D6AF9">
              <w:rPr>
                <w:sz w:val="22"/>
                <w:szCs w:val="22"/>
              </w:rPr>
              <w:br/>
              <w:t>Коли</w:t>
            </w:r>
            <w:r w:rsidR="009258A9" w:rsidRPr="006D6AF9">
              <w:rPr>
                <w:sz w:val="22"/>
                <w:szCs w:val="22"/>
              </w:rPr>
              <w:t>чество часов во II четверти – 24</w:t>
            </w:r>
            <w:r w:rsidRPr="006D6AF9">
              <w:rPr>
                <w:sz w:val="22"/>
                <w:szCs w:val="22"/>
              </w:rPr>
              <w:t xml:space="preserve"> ч.  </w:t>
            </w:r>
            <w:r w:rsidRPr="006D6AF9">
              <w:rPr>
                <w:sz w:val="22"/>
                <w:szCs w:val="22"/>
              </w:rPr>
              <w:br/>
              <w:t xml:space="preserve">Количество часов в III четверти –30 ч.   </w:t>
            </w:r>
            <w:r w:rsidRPr="006D6AF9">
              <w:rPr>
                <w:sz w:val="22"/>
                <w:szCs w:val="22"/>
              </w:rPr>
              <w:br/>
              <w:t>Кол</w:t>
            </w:r>
            <w:r w:rsidR="009258A9" w:rsidRPr="006D6AF9">
              <w:rPr>
                <w:sz w:val="22"/>
                <w:szCs w:val="22"/>
              </w:rPr>
              <w:t>ичество часов в IV четверти – 22</w:t>
            </w:r>
            <w:r w:rsidRPr="006D6AF9">
              <w:rPr>
                <w:sz w:val="22"/>
                <w:szCs w:val="22"/>
              </w:rPr>
              <w:t xml:space="preserve"> ч.        </w:t>
            </w:r>
          </w:p>
        </w:tc>
        <w:tc>
          <w:tcPr>
            <w:tcW w:w="3230" w:type="dxa"/>
          </w:tcPr>
          <w:p w:rsidR="00AD447E" w:rsidRPr="006D6AF9" w:rsidRDefault="00A013D5">
            <w:pPr>
              <w:spacing w:line="240" w:lineRule="auto"/>
              <w:ind w:left="34" w:right="-251"/>
              <w:rPr>
                <w:sz w:val="22"/>
                <w:szCs w:val="22"/>
              </w:rPr>
            </w:pPr>
            <w:r w:rsidRPr="006D6AF9">
              <w:rPr>
                <w:sz w:val="22"/>
                <w:szCs w:val="22"/>
              </w:rPr>
              <w:t>Ко</w:t>
            </w:r>
            <w:r w:rsidR="009258A9" w:rsidRPr="006D6AF9">
              <w:rPr>
                <w:sz w:val="22"/>
                <w:szCs w:val="22"/>
              </w:rPr>
              <w:t>личество часов в I четверти – 17</w:t>
            </w:r>
            <w:r w:rsidRPr="006D6AF9">
              <w:rPr>
                <w:sz w:val="22"/>
                <w:szCs w:val="22"/>
              </w:rPr>
              <w:t xml:space="preserve"> ч.   </w:t>
            </w:r>
            <w:r w:rsidRPr="006D6AF9">
              <w:rPr>
                <w:sz w:val="22"/>
                <w:szCs w:val="22"/>
              </w:rPr>
              <w:br/>
              <w:t>Коли</w:t>
            </w:r>
            <w:r w:rsidR="009258A9" w:rsidRPr="006D6AF9">
              <w:rPr>
                <w:sz w:val="22"/>
                <w:szCs w:val="22"/>
              </w:rPr>
              <w:t>чество часов во II четверти – 16</w:t>
            </w:r>
            <w:r w:rsidRPr="006D6AF9">
              <w:rPr>
                <w:sz w:val="22"/>
                <w:szCs w:val="22"/>
              </w:rPr>
              <w:t xml:space="preserve"> ч.  </w:t>
            </w:r>
            <w:r w:rsidRPr="006D6AF9">
              <w:rPr>
                <w:sz w:val="22"/>
                <w:szCs w:val="22"/>
              </w:rPr>
              <w:br/>
              <w:t>Количество часов в III четв</w:t>
            </w:r>
            <w:r w:rsidR="009258A9" w:rsidRPr="006D6AF9">
              <w:rPr>
                <w:sz w:val="22"/>
                <w:szCs w:val="22"/>
              </w:rPr>
              <w:t>ерти –19</w:t>
            </w:r>
            <w:r w:rsidRPr="006D6AF9">
              <w:rPr>
                <w:sz w:val="22"/>
                <w:szCs w:val="22"/>
              </w:rPr>
              <w:t xml:space="preserve"> ч.   </w:t>
            </w:r>
            <w:r w:rsidRPr="006D6AF9">
              <w:rPr>
                <w:sz w:val="22"/>
                <w:szCs w:val="22"/>
              </w:rPr>
              <w:br/>
              <w:t>Кол</w:t>
            </w:r>
            <w:r w:rsidR="009258A9" w:rsidRPr="006D6AF9">
              <w:rPr>
                <w:sz w:val="22"/>
                <w:szCs w:val="22"/>
              </w:rPr>
              <w:t>ичество часов в IV четверти – 16</w:t>
            </w:r>
            <w:r w:rsidRPr="006D6AF9">
              <w:rPr>
                <w:sz w:val="22"/>
                <w:szCs w:val="22"/>
              </w:rPr>
              <w:t xml:space="preserve"> ч</w:t>
            </w:r>
          </w:p>
        </w:tc>
      </w:tr>
    </w:tbl>
    <w:p w:rsidR="00AD447E" w:rsidRPr="006D6AF9" w:rsidRDefault="00AD447E">
      <w:pPr>
        <w:tabs>
          <w:tab w:val="left" w:pos="540"/>
        </w:tabs>
        <w:spacing w:after="0" w:line="240" w:lineRule="auto"/>
        <w:jc w:val="both"/>
        <w:rPr>
          <w:sz w:val="22"/>
          <w:szCs w:val="22"/>
        </w:rPr>
      </w:pPr>
    </w:p>
    <w:p w:rsidR="00AD447E" w:rsidRPr="006D6AF9" w:rsidRDefault="00A013D5">
      <w:pPr>
        <w:tabs>
          <w:tab w:val="left" w:pos="540"/>
        </w:tabs>
        <w:spacing w:after="0" w:line="240" w:lineRule="auto"/>
        <w:jc w:val="both"/>
        <w:rPr>
          <w:sz w:val="22"/>
          <w:szCs w:val="22"/>
        </w:rPr>
      </w:pPr>
      <w:r w:rsidRPr="006D6AF9">
        <w:rPr>
          <w:color w:val="000080"/>
          <w:sz w:val="22"/>
          <w:szCs w:val="22"/>
        </w:rPr>
        <w:t xml:space="preserve">       </w:t>
      </w:r>
      <w:r w:rsidRPr="006D6AF9">
        <w:rPr>
          <w:sz w:val="22"/>
          <w:szCs w:val="22"/>
        </w:rPr>
        <w:t>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социальной защиты</w:t>
      </w:r>
      <w:proofErr w:type="gramStart"/>
      <w:r w:rsidRPr="006D6AF9">
        <w:rPr>
          <w:sz w:val="22"/>
          <w:szCs w:val="22"/>
        </w:rPr>
        <w:t xml:space="preserve"> )</w:t>
      </w:r>
      <w:proofErr w:type="gramEnd"/>
      <w:r w:rsidRPr="006D6AF9">
        <w:rPr>
          <w:sz w:val="22"/>
          <w:szCs w:val="22"/>
        </w:rPr>
        <w:t xml:space="preserve">. Отставание по программе будет устранено </w:t>
      </w:r>
      <w:proofErr w:type="gramStart"/>
      <w:r w:rsidRPr="006D6AF9">
        <w:rPr>
          <w:sz w:val="22"/>
          <w:szCs w:val="22"/>
        </w:rPr>
        <w:t>в соответствии с Положением о мероприятиях по преодолению отставаний при реализации</w:t>
      </w:r>
      <w:proofErr w:type="gramEnd"/>
      <w:r w:rsidRPr="006D6AF9">
        <w:rPr>
          <w:sz w:val="22"/>
          <w:szCs w:val="22"/>
        </w:rPr>
        <w:t xml:space="preserve"> рабочих программ по учебным предметам (курсам) (раздел 3, п.п. 3.3). Изменения вносятся в Лист регистрации изменений, вносимых в рабочую программу.</w:t>
      </w:r>
    </w:p>
    <w:p w:rsidR="00AD447E" w:rsidRPr="006D6AF9" w:rsidRDefault="00AD447E">
      <w:pPr>
        <w:spacing w:after="0" w:line="240" w:lineRule="auto"/>
        <w:rPr>
          <w:sz w:val="22"/>
          <w:szCs w:val="22"/>
        </w:rPr>
      </w:pPr>
    </w:p>
    <w:p w:rsidR="00AD447E" w:rsidRPr="006D6AF9" w:rsidRDefault="00A013D5">
      <w:pPr>
        <w:spacing w:after="0" w:line="240" w:lineRule="auto"/>
        <w:jc w:val="center"/>
        <w:rPr>
          <w:b/>
          <w:sz w:val="22"/>
          <w:szCs w:val="22"/>
        </w:rPr>
      </w:pPr>
      <w:r w:rsidRPr="006D6AF9">
        <w:rPr>
          <w:b/>
          <w:sz w:val="22"/>
          <w:szCs w:val="22"/>
        </w:rPr>
        <w:t>Цели и задачи преподавания учебного предмета</w:t>
      </w:r>
    </w:p>
    <w:p w:rsidR="00AD447E" w:rsidRPr="006D6AF9" w:rsidRDefault="00A013D5">
      <w:pPr>
        <w:widowControl w:val="0"/>
        <w:spacing w:after="0" w:line="240" w:lineRule="auto"/>
        <w:outlineLvl w:val="1"/>
        <w:rPr>
          <w:b/>
          <w:sz w:val="22"/>
          <w:szCs w:val="22"/>
        </w:rPr>
      </w:pPr>
      <w:r w:rsidRPr="006D6AF9">
        <w:rPr>
          <w:sz w:val="22"/>
          <w:szCs w:val="22"/>
        </w:rPr>
        <w:t xml:space="preserve">          </w:t>
      </w:r>
      <w:r w:rsidRPr="006D6AF9">
        <w:rPr>
          <w:b/>
          <w:sz w:val="22"/>
          <w:szCs w:val="22"/>
        </w:rPr>
        <w:t xml:space="preserve">Цель: </w:t>
      </w:r>
      <w:r w:rsidRPr="006D6AF9">
        <w:rPr>
          <w:sz w:val="22"/>
          <w:szCs w:val="22"/>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D447E" w:rsidRPr="006D6AF9" w:rsidRDefault="00AD447E">
      <w:pPr>
        <w:widowControl w:val="0"/>
        <w:spacing w:after="0" w:line="240" w:lineRule="auto"/>
        <w:ind w:firstLine="426"/>
        <w:rPr>
          <w:sz w:val="22"/>
          <w:szCs w:val="22"/>
        </w:rPr>
      </w:pPr>
    </w:p>
    <w:p w:rsidR="00AD447E" w:rsidRPr="006D6AF9" w:rsidRDefault="00A013D5">
      <w:pPr>
        <w:widowControl w:val="0"/>
        <w:tabs>
          <w:tab w:val="left" w:pos="540"/>
        </w:tabs>
        <w:spacing w:after="0" w:line="240" w:lineRule="auto"/>
        <w:ind w:firstLine="426"/>
        <w:rPr>
          <w:b/>
          <w:sz w:val="22"/>
          <w:szCs w:val="22"/>
        </w:rPr>
      </w:pPr>
      <w:r w:rsidRPr="006D6AF9">
        <w:rPr>
          <w:b/>
          <w:sz w:val="22"/>
          <w:szCs w:val="22"/>
        </w:rPr>
        <w:t xml:space="preserve">  Задачи:</w:t>
      </w:r>
    </w:p>
    <w:p w:rsidR="00AD447E" w:rsidRPr="006D6AF9" w:rsidRDefault="00A013D5">
      <w:pPr>
        <w:pStyle w:val="ParagraphStyle"/>
        <w:ind w:firstLine="360"/>
        <w:jc w:val="both"/>
        <w:rPr>
          <w:rFonts w:ascii="Times New Roman" w:hAnsi="Times New Roman"/>
          <w:sz w:val="22"/>
          <w:szCs w:val="22"/>
        </w:rPr>
      </w:pPr>
      <w:r w:rsidRPr="006D6AF9">
        <w:rPr>
          <w:rFonts w:ascii="Times New Roman" w:hAnsi="Times New Roman"/>
          <w:sz w:val="22"/>
          <w:szCs w:val="22"/>
        </w:rPr>
        <w:t>– приобретать знания о физической культуре и понимать ее значение в жизнедеятельности человека;</w:t>
      </w:r>
    </w:p>
    <w:p w:rsidR="00AD447E" w:rsidRPr="006D6AF9" w:rsidRDefault="00A013D5">
      <w:pPr>
        <w:pStyle w:val="ParagraphStyle"/>
        <w:keepNext/>
        <w:ind w:firstLine="360"/>
        <w:jc w:val="both"/>
        <w:rPr>
          <w:rFonts w:ascii="Times New Roman" w:hAnsi="Times New Roman"/>
          <w:sz w:val="22"/>
          <w:szCs w:val="22"/>
        </w:rPr>
      </w:pPr>
      <w:r w:rsidRPr="006D6AF9">
        <w:rPr>
          <w:rFonts w:ascii="Times New Roman" w:hAnsi="Times New Roman"/>
          <w:sz w:val="22"/>
          <w:szCs w:val="22"/>
        </w:rPr>
        <w:t>– укреплять здоровье и содействовать правильному физическому развитию, повышению работоспособности;</w:t>
      </w:r>
    </w:p>
    <w:p w:rsidR="00AD447E" w:rsidRPr="006D6AF9" w:rsidRDefault="00A013D5">
      <w:pPr>
        <w:pStyle w:val="ParagraphStyle"/>
        <w:ind w:firstLine="360"/>
        <w:jc w:val="both"/>
        <w:rPr>
          <w:rFonts w:ascii="Times New Roman" w:hAnsi="Times New Roman"/>
          <w:sz w:val="22"/>
          <w:szCs w:val="22"/>
        </w:rPr>
      </w:pPr>
      <w:r w:rsidRPr="006D6AF9">
        <w:rPr>
          <w:rFonts w:ascii="Times New Roman" w:hAnsi="Times New Roman"/>
          <w:sz w:val="22"/>
          <w:szCs w:val="22"/>
        </w:rPr>
        <w:t>– прививать потребности в занятиях физической культурой;</w:t>
      </w:r>
    </w:p>
    <w:p w:rsidR="00AD447E" w:rsidRPr="006D6AF9" w:rsidRDefault="00A013D5">
      <w:pPr>
        <w:pStyle w:val="ParagraphStyle"/>
        <w:ind w:firstLine="360"/>
        <w:jc w:val="both"/>
        <w:rPr>
          <w:rFonts w:ascii="Times New Roman" w:hAnsi="Times New Roman"/>
          <w:sz w:val="22"/>
          <w:szCs w:val="22"/>
        </w:rPr>
      </w:pPr>
      <w:r w:rsidRPr="006D6AF9">
        <w:rPr>
          <w:rFonts w:ascii="Times New Roman" w:hAnsi="Times New Roman"/>
          <w:sz w:val="22"/>
          <w:szCs w:val="22"/>
        </w:rPr>
        <w:t>– развивать координационные и кондиционные способности;</w:t>
      </w:r>
    </w:p>
    <w:p w:rsidR="00AD447E" w:rsidRPr="006D6AF9" w:rsidRDefault="00A013D5">
      <w:pPr>
        <w:pStyle w:val="ParagraphStyle"/>
        <w:keepLines/>
        <w:ind w:firstLine="360"/>
        <w:jc w:val="both"/>
        <w:rPr>
          <w:rFonts w:ascii="Times New Roman" w:hAnsi="Times New Roman"/>
          <w:sz w:val="22"/>
          <w:szCs w:val="22"/>
        </w:rPr>
      </w:pPr>
      <w:r w:rsidRPr="006D6AF9">
        <w:rPr>
          <w:rFonts w:ascii="Times New Roman" w:hAnsi="Times New Roman"/>
          <w:sz w:val="22"/>
          <w:szCs w:val="22"/>
        </w:rPr>
        <w:t>– содействовать воспитанию нравственных и волевых качеств, развитию психических процессов и свойств личности;</w:t>
      </w:r>
    </w:p>
    <w:p w:rsidR="00AD447E" w:rsidRPr="006D6AF9" w:rsidRDefault="00A013D5">
      <w:pPr>
        <w:pStyle w:val="ParagraphStyle"/>
        <w:keepLines/>
        <w:ind w:firstLine="360"/>
        <w:jc w:val="both"/>
        <w:rPr>
          <w:rFonts w:ascii="Times New Roman" w:hAnsi="Times New Roman"/>
          <w:sz w:val="22"/>
          <w:szCs w:val="22"/>
        </w:rPr>
      </w:pPr>
      <w:r w:rsidRPr="006D6AF9">
        <w:rPr>
          <w:rFonts w:ascii="Times New Roman" w:hAnsi="Times New Roman"/>
          <w:sz w:val="22"/>
          <w:szCs w:val="22"/>
        </w:rPr>
        <w:t>– подготовить к жизненным реалиям развития нашего общества.</w:t>
      </w:r>
    </w:p>
    <w:p w:rsidR="00AD447E" w:rsidRPr="006D6AF9" w:rsidRDefault="00A013D5">
      <w:pPr>
        <w:spacing w:line="240" w:lineRule="auto"/>
        <w:jc w:val="center"/>
        <w:rPr>
          <w:b/>
          <w:sz w:val="22"/>
          <w:szCs w:val="22"/>
        </w:rPr>
      </w:pPr>
      <w:r w:rsidRPr="006D6AF9">
        <w:rPr>
          <w:b/>
          <w:sz w:val="22"/>
          <w:szCs w:val="22"/>
        </w:rPr>
        <w:t>Преемственность в изучении учебного предмета</w:t>
      </w:r>
    </w:p>
    <w:p w:rsidR="00AD447E" w:rsidRPr="006D6AF9" w:rsidRDefault="00A013D5">
      <w:pPr>
        <w:spacing w:line="240" w:lineRule="auto"/>
        <w:ind w:firstLine="708"/>
        <w:jc w:val="both"/>
        <w:rPr>
          <w:sz w:val="22"/>
          <w:szCs w:val="22"/>
        </w:rPr>
      </w:pPr>
      <w:r w:rsidRPr="006D6AF9">
        <w:rPr>
          <w:sz w:val="22"/>
          <w:szCs w:val="22"/>
        </w:rPr>
        <w:t xml:space="preserve">Если рассматривать преемственность курса  физическая культура, то нужно отметить, уроки физической культуры во всех классах планируются и </w:t>
      </w:r>
      <w:proofErr w:type="gramStart"/>
      <w:r w:rsidRPr="006D6AF9">
        <w:rPr>
          <w:sz w:val="22"/>
          <w:szCs w:val="22"/>
        </w:rPr>
        <w:t>проводятся учителем опираясь</w:t>
      </w:r>
      <w:proofErr w:type="gramEnd"/>
      <w:r w:rsidRPr="006D6AF9">
        <w:rPr>
          <w:sz w:val="22"/>
          <w:szCs w:val="22"/>
        </w:rPr>
        <w:t xml:space="preserve">, прежде всего, на  знания и умения, полученными учащимися в предыдущем классе. Учащиеся в первом классе освоили программный материал по разделам легкая атлетика, гимнастика, подвижные и спортивные  игры. К концу 1класса учащиеся имеют представления: о связи занятий физическими упражнениями с укреплением здоровья и повышением физической подготовленности человека, о режиме дня и личной гигиене, о правилах составления комплексов утренней зарядки, о правилах поведения на занятиях физической культурой. Во втором, третьем, четвертом  классах будет продолжено  обучение по этим же разделам, но    изменяется  уровень сложности выполнения физических упражнений в соответствии с возрастом и физическим развитием учащихся. </w:t>
      </w:r>
    </w:p>
    <w:p w:rsidR="00AD447E" w:rsidRPr="006D6AF9" w:rsidRDefault="00AD447E">
      <w:pPr>
        <w:spacing w:line="240" w:lineRule="auto"/>
        <w:rPr>
          <w:b/>
          <w:sz w:val="22"/>
          <w:szCs w:val="22"/>
        </w:rPr>
      </w:pPr>
    </w:p>
    <w:p w:rsidR="004E3475" w:rsidRDefault="004E3475">
      <w:pPr>
        <w:spacing w:line="240" w:lineRule="auto"/>
        <w:ind w:left="-709" w:firstLine="283"/>
        <w:jc w:val="center"/>
        <w:rPr>
          <w:b/>
          <w:sz w:val="22"/>
          <w:szCs w:val="22"/>
        </w:rPr>
      </w:pPr>
    </w:p>
    <w:p w:rsidR="004E3475" w:rsidRDefault="004E3475">
      <w:pPr>
        <w:spacing w:line="240" w:lineRule="auto"/>
        <w:ind w:left="-709" w:firstLine="283"/>
        <w:jc w:val="center"/>
        <w:rPr>
          <w:b/>
          <w:sz w:val="22"/>
          <w:szCs w:val="22"/>
        </w:rPr>
      </w:pPr>
    </w:p>
    <w:p w:rsidR="00AD447E" w:rsidRPr="006D6AF9" w:rsidRDefault="00A013D5">
      <w:pPr>
        <w:spacing w:line="240" w:lineRule="auto"/>
        <w:ind w:left="-709" w:firstLine="283"/>
        <w:jc w:val="center"/>
        <w:rPr>
          <w:b/>
          <w:sz w:val="22"/>
          <w:szCs w:val="22"/>
        </w:rPr>
      </w:pPr>
      <w:r w:rsidRPr="006D6AF9">
        <w:rPr>
          <w:b/>
          <w:sz w:val="22"/>
          <w:szCs w:val="22"/>
        </w:rPr>
        <w:t>Изменения,  внесенные в рабочую программу</w:t>
      </w:r>
    </w:p>
    <w:p w:rsidR="00AD447E" w:rsidRPr="006D6AF9" w:rsidRDefault="00A013D5">
      <w:pPr>
        <w:spacing w:line="240" w:lineRule="auto"/>
        <w:jc w:val="both"/>
        <w:rPr>
          <w:sz w:val="22"/>
          <w:szCs w:val="22"/>
        </w:rPr>
      </w:pPr>
      <w:r w:rsidRPr="006D6AF9">
        <w:rPr>
          <w:sz w:val="22"/>
          <w:szCs w:val="22"/>
        </w:rPr>
        <w:t xml:space="preserve">Учитывая специфику малокомплектной начальной школы, в рабочую программу были внесены изменения. Учитывалось то, что уроки физической культуры проводятся одновременно во всех классах с 1 по 4, в связи с малочисленностью учащихся по классам.  Также при  внесении изменений учитывалось материально- техническое обеспечение Костинской начальной общеобразовательной школы. Исходя от особенностей ведения уроков физкультуры </w:t>
      </w:r>
      <w:proofErr w:type="gramStart"/>
      <w:r w:rsidRPr="006D6AF9">
        <w:rPr>
          <w:sz w:val="22"/>
          <w:szCs w:val="22"/>
        </w:rPr>
        <w:t>в</w:t>
      </w:r>
      <w:proofErr w:type="gramEnd"/>
      <w:r w:rsidRPr="006D6AF9">
        <w:rPr>
          <w:sz w:val="22"/>
          <w:szCs w:val="22"/>
        </w:rPr>
        <w:t xml:space="preserve"> </w:t>
      </w:r>
      <w:proofErr w:type="gramStart"/>
      <w:r w:rsidRPr="006D6AF9">
        <w:rPr>
          <w:sz w:val="22"/>
          <w:szCs w:val="22"/>
        </w:rPr>
        <w:t>малокомплектной</w:t>
      </w:r>
      <w:proofErr w:type="gramEnd"/>
      <w:r w:rsidRPr="006D6AF9">
        <w:rPr>
          <w:sz w:val="22"/>
          <w:szCs w:val="22"/>
        </w:rPr>
        <w:t xml:space="preserve"> школы, это ведение уроков одновременно во всех классах, внесены изменения в рабочие программы по распределению часов по разделам. В разделе «Гимнастика с элементами акробатики» уменьшено количество часов с 32 до  24. Это связано с тем, что в нашей школе нет необходимого оборудования: гимнастического коня, перекладины для висов, опорной доски для прыжков для прохождения всех тем из раздела гимнастика с основами акробатики. Поэтому 8 часов были перераспределены в раздел «Подвижные игры на основе баскетбола. Игра Мини-баскетбол». </w:t>
      </w:r>
    </w:p>
    <w:p w:rsidR="004E3475" w:rsidRDefault="00A013D5" w:rsidP="004E3475">
      <w:pPr>
        <w:spacing w:line="240" w:lineRule="auto"/>
        <w:ind w:left="-709" w:firstLine="283"/>
        <w:jc w:val="center"/>
        <w:rPr>
          <w:b/>
          <w:sz w:val="22"/>
          <w:szCs w:val="22"/>
        </w:rPr>
      </w:pPr>
      <w:r w:rsidRPr="006D6AF9">
        <w:rPr>
          <w:b/>
          <w:sz w:val="22"/>
          <w:szCs w:val="22"/>
        </w:rPr>
        <w:t>Учебно-тематический план</w:t>
      </w:r>
    </w:p>
    <w:p w:rsidR="004E3475" w:rsidRPr="006D6AF9" w:rsidRDefault="004E3475" w:rsidP="004E3475">
      <w:pPr>
        <w:spacing w:line="240" w:lineRule="auto"/>
        <w:ind w:left="-709" w:firstLine="283"/>
        <w:jc w:val="center"/>
        <w:rPr>
          <w:b/>
          <w:sz w:val="22"/>
          <w:szCs w:val="22"/>
        </w:rPr>
      </w:pPr>
      <w:r>
        <w:rPr>
          <w:b/>
          <w:sz w:val="22"/>
          <w:szCs w:val="22"/>
        </w:rPr>
        <w:t>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6095"/>
        <w:gridCol w:w="2807"/>
      </w:tblGrid>
      <w:tr w:rsidR="004E3475" w:rsidRPr="006D6AF9" w:rsidTr="007D1BCE">
        <w:tc>
          <w:tcPr>
            <w:tcW w:w="458" w:type="dxa"/>
          </w:tcPr>
          <w:p w:rsidR="004E3475" w:rsidRPr="006D6AF9" w:rsidRDefault="004E3475" w:rsidP="007D1BCE">
            <w:pPr>
              <w:spacing w:after="0" w:line="240" w:lineRule="auto"/>
              <w:jc w:val="center"/>
              <w:rPr>
                <w:b/>
                <w:sz w:val="22"/>
                <w:szCs w:val="22"/>
              </w:rPr>
            </w:pPr>
            <w:r w:rsidRPr="006D6AF9">
              <w:rPr>
                <w:b/>
                <w:sz w:val="22"/>
                <w:szCs w:val="22"/>
              </w:rPr>
              <w:t>№</w:t>
            </w:r>
          </w:p>
        </w:tc>
        <w:tc>
          <w:tcPr>
            <w:tcW w:w="6095" w:type="dxa"/>
          </w:tcPr>
          <w:p w:rsidR="004E3475" w:rsidRPr="006D6AF9" w:rsidRDefault="004E3475" w:rsidP="007D1BCE">
            <w:pPr>
              <w:spacing w:after="0" w:line="240" w:lineRule="auto"/>
              <w:jc w:val="center"/>
              <w:rPr>
                <w:b/>
                <w:sz w:val="22"/>
                <w:szCs w:val="22"/>
              </w:rPr>
            </w:pPr>
            <w:r w:rsidRPr="006D6AF9">
              <w:rPr>
                <w:b/>
                <w:sz w:val="22"/>
                <w:szCs w:val="22"/>
              </w:rPr>
              <w:t>Наименование разделов</w:t>
            </w:r>
          </w:p>
        </w:tc>
        <w:tc>
          <w:tcPr>
            <w:tcW w:w="2807" w:type="dxa"/>
          </w:tcPr>
          <w:p w:rsidR="004E3475" w:rsidRPr="006D6AF9" w:rsidRDefault="004E3475" w:rsidP="007D1BCE">
            <w:pPr>
              <w:spacing w:after="0" w:line="240" w:lineRule="auto"/>
              <w:jc w:val="center"/>
              <w:rPr>
                <w:b/>
                <w:sz w:val="22"/>
                <w:szCs w:val="22"/>
              </w:rPr>
            </w:pPr>
            <w:r w:rsidRPr="006D6AF9">
              <w:rPr>
                <w:b/>
                <w:sz w:val="22"/>
                <w:szCs w:val="22"/>
              </w:rPr>
              <w:t>Количество часов</w:t>
            </w:r>
          </w:p>
        </w:tc>
      </w:tr>
      <w:tr w:rsidR="004E3475" w:rsidRPr="006D6AF9" w:rsidTr="007D1BCE">
        <w:trPr>
          <w:trHeight w:val="300"/>
        </w:trPr>
        <w:tc>
          <w:tcPr>
            <w:tcW w:w="458" w:type="dxa"/>
          </w:tcPr>
          <w:p w:rsidR="004E3475" w:rsidRPr="006D6AF9" w:rsidRDefault="004E3475" w:rsidP="007D1BCE">
            <w:pPr>
              <w:spacing w:after="0" w:line="240" w:lineRule="auto"/>
              <w:jc w:val="center"/>
              <w:rPr>
                <w:sz w:val="22"/>
                <w:szCs w:val="22"/>
              </w:rPr>
            </w:pPr>
            <w:r w:rsidRPr="006D6AF9">
              <w:rPr>
                <w:sz w:val="22"/>
                <w:szCs w:val="22"/>
              </w:rPr>
              <w:t>1</w:t>
            </w:r>
          </w:p>
        </w:tc>
        <w:tc>
          <w:tcPr>
            <w:tcW w:w="6095" w:type="dxa"/>
          </w:tcPr>
          <w:p w:rsidR="004E3475" w:rsidRPr="006D6AF9" w:rsidRDefault="004E3475" w:rsidP="007D1BCE">
            <w:pPr>
              <w:spacing w:after="0" w:line="240" w:lineRule="auto"/>
              <w:rPr>
                <w:color w:val="000000"/>
                <w:sz w:val="22"/>
                <w:szCs w:val="22"/>
              </w:rPr>
            </w:pPr>
            <w:r w:rsidRPr="006D6AF9">
              <w:rPr>
                <w:color w:val="000000"/>
                <w:sz w:val="22"/>
                <w:szCs w:val="22"/>
              </w:rPr>
              <w:t xml:space="preserve">Знания о физической культуре </w:t>
            </w:r>
          </w:p>
        </w:tc>
        <w:tc>
          <w:tcPr>
            <w:tcW w:w="2807" w:type="dxa"/>
          </w:tcPr>
          <w:p w:rsidR="004E3475" w:rsidRPr="006D6AF9" w:rsidRDefault="004E3475" w:rsidP="007D1BCE">
            <w:pPr>
              <w:spacing w:after="0" w:line="240" w:lineRule="auto"/>
              <w:jc w:val="center"/>
              <w:rPr>
                <w:sz w:val="22"/>
                <w:szCs w:val="22"/>
              </w:rPr>
            </w:pPr>
            <w:r>
              <w:rPr>
                <w:sz w:val="22"/>
                <w:szCs w:val="22"/>
              </w:rPr>
              <w:t>2</w:t>
            </w:r>
          </w:p>
        </w:tc>
      </w:tr>
      <w:tr w:rsidR="004E3475" w:rsidRPr="006D6AF9" w:rsidTr="007D1BCE">
        <w:trPr>
          <w:trHeight w:val="330"/>
        </w:trPr>
        <w:tc>
          <w:tcPr>
            <w:tcW w:w="458" w:type="dxa"/>
          </w:tcPr>
          <w:p w:rsidR="004E3475" w:rsidRPr="006D6AF9" w:rsidRDefault="004E3475" w:rsidP="007D1BCE">
            <w:pPr>
              <w:spacing w:after="0" w:line="240" w:lineRule="auto"/>
              <w:jc w:val="center"/>
              <w:rPr>
                <w:sz w:val="22"/>
                <w:szCs w:val="22"/>
              </w:rPr>
            </w:pPr>
            <w:r w:rsidRPr="006D6AF9">
              <w:rPr>
                <w:sz w:val="22"/>
                <w:szCs w:val="22"/>
              </w:rPr>
              <w:t>2</w:t>
            </w:r>
          </w:p>
        </w:tc>
        <w:tc>
          <w:tcPr>
            <w:tcW w:w="6095" w:type="dxa"/>
          </w:tcPr>
          <w:p w:rsidR="004E3475" w:rsidRPr="006D6AF9" w:rsidRDefault="004E3475" w:rsidP="007D1BCE">
            <w:pPr>
              <w:spacing w:after="0" w:line="240" w:lineRule="auto"/>
              <w:rPr>
                <w:color w:val="000000"/>
                <w:sz w:val="22"/>
                <w:szCs w:val="22"/>
              </w:rPr>
            </w:pPr>
            <w:r w:rsidRPr="006D6AF9">
              <w:rPr>
                <w:sz w:val="22"/>
                <w:szCs w:val="22"/>
              </w:rPr>
              <w:t>Лёгкоатлетические упражнения</w:t>
            </w:r>
          </w:p>
        </w:tc>
        <w:tc>
          <w:tcPr>
            <w:tcW w:w="2807" w:type="dxa"/>
          </w:tcPr>
          <w:p w:rsidR="004E3475" w:rsidRPr="006D6AF9" w:rsidRDefault="004E3475" w:rsidP="007D1BCE">
            <w:pPr>
              <w:spacing w:after="0" w:line="240" w:lineRule="auto"/>
              <w:jc w:val="center"/>
              <w:rPr>
                <w:sz w:val="22"/>
                <w:szCs w:val="22"/>
              </w:rPr>
            </w:pPr>
            <w:r>
              <w:rPr>
                <w:sz w:val="22"/>
                <w:szCs w:val="22"/>
              </w:rPr>
              <w:t>6</w:t>
            </w:r>
          </w:p>
        </w:tc>
      </w:tr>
      <w:tr w:rsidR="004E3475" w:rsidRPr="006D6AF9" w:rsidTr="007D1BCE">
        <w:trPr>
          <w:trHeight w:val="278"/>
        </w:trPr>
        <w:tc>
          <w:tcPr>
            <w:tcW w:w="458" w:type="dxa"/>
          </w:tcPr>
          <w:p w:rsidR="004E3475" w:rsidRPr="006D6AF9" w:rsidRDefault="004E3475" w:rsidP="007D1BCE">
            <w:pPr>
              <w:spacing w:after="0" w:line="240" w:lineRule="auto"/>
              <w:jc w:val="center"/>
              <w:rPr>
                <w:sz w:val="22"/>
                <w:szCs w:val="22"/>
              </w:rPr>
            </w:pPr>
            <w:r w:rsidRPr="006D6AF9">
              <w:rPr>
                <w:sz w:val="22"/>
                <w:szCs w:val="22"/>
              </w:rPr>
              <w:t>3</w:t>
            </w:r>
          </w:p>
        </w:tc>
        <w:tc>
          <w:tcPr>
            <w:tcW w:w="6095" w:type="dxa"/>
          </w:tcPr>
          <w:p w:rsidR="004E3475" w:rsidRPr="006D6AF9" w:rsidRDefault="004E3475" w:rsidP="007D1BCE">
            <w:pPr>
              <w:spacing w:after="0" w:line="240" w:lineRule="auto"/>
              <w:rPr>
                <w:sz w:val="22"/>
                <w:szCs w:val="22"/>
              </w:rPr>
            </w:pPr>
            <w:r w:rsidRPr="006D6AF9">
              <w:rPr>
                <w:sz w:val="22"/>
                <w:szCs w:val="22"/>
              </w:rPr>
              <w:t>Гимнастика с элементами акробатики</w:t>
            </w:r>
          </w:p>
        </w:tc>
        <w:tc>
          <w:tcPr>
            <w:tcW w:w="2807" w:type="dxa"/>
          </w:tcPr>
          <w:p w:rsidR="004E3475" w:rsidRPr="006D6AF9" w:rsidRDefault="004E3475" w:rsidP="007D1BCE">
            <w:pPr>
              <w:spacing w:after="0" w:line="240" w:lineRule="auto"/>
              <w:jc w:val="center"/>
              <w:rPr>
                <w:sz w:val="22"/>
                <w:szCs w:val="22"/>
              </w:rPr>
            </w:pPr>
            <w:r>
              <w:rPr>
                <w:sz w:val="22"/>
                <w:szCs w:val="22"/>
              </w:rPr>
              <w:t>15</w:t>
            </w:r>
          </w:p>
        </w:tc>
      </w:tr>
      <w:tr w:rsidR="004E3475" w:rsidRPr="006D6AF9" w:rsidTr="007D1BCE">
        <w:trPr>
          <w:trHeight w:val="269"/>
        </w:trPr>
        <w:tc>
          <w:tcPr>
            <w:tcW w:w="458" w:type="dxa"/>
          </w:tcPr>
          <w:p w:rsidR="004E3475" w:rsidRPr="006D6AF9" w:rsidRDefault="004E3475" w:rsidP="007D1BCE">
            <w:pPr>
              <w:spacing w:after="0" w:line="240" w:lineRule="auto"/>
              <w:jc w:val="center"/>
              <w:rPr>
                <w:sz w:val="22"/>
                <w:szCs w:val="22"/>
              </w:rPr>
            </w:pPr>
            <w:r w:rsidRPr="006D6AF9">
              <w:rPr>
                <w:sz w:val="22"/>
                <w:szCs w:val="22"/>
              </w:rPr>
              <w:t>4</w:t>
            </w:r>
          </w:p>
        </w:tc>
        <w:tc>
          <w:tcPr>
            <w:tcW w:w="6095" w:type="dxa"/>
          </w:tcPr>
          <w:p w:rsidR="004E3475" w:rsidRPr="006D6AF9" w:rsidRDefault="004E3475" w:rsidP="007D1BCE">
            <w:pPr>
              <w:spacing w:after="0" w:line="240" w:lineRule="auto"/>
              <w:rPr>
                <w:sz w:val="22"/>
                <w:szCs w:val="22"/>
              </w:rPr>
            </w:pPr>
            <w:r w:rsidRPr="006D6AF9">
              <w:rPr>
                <w:sz w:val="22"/>
                <w:szCs w:val="22"/>
              </w:rPr>
              <w:t xml:space="preserve">Подвижные  игры </w:t>
            </w:r>
          </w:p>
        </w:tc>
        <w:tc>
          <w:tcPr>
            <w:tcW w:w="2807" w:type="dxa"/>
          </w:tcPr>
          <w:p w:rsidR="004E3475" w:rsidRPr="006D6AF9" w:rsidRDefault="004E3475" w:rsidP="007D1BCE">
            <w:pPr>
              <w:spacing w:after="0" w:line="240" w:lineRule="auto"/>
              <w:jc w:val="center"/>
              <w:rPr>
                <w:sz w:val="22"/>
                <w:szCs w:val="22"/>
              </w:rPr>
            </w:pPr>
            <w:r>
              <w:rPr>
                <w:sz w:val="22"/>
                <w:szCs w:val="22"/>
              </w:rPr>
              <w:t>13</w:t>
            </w:r>
          </w:p>
        </w:tc>
      </w:tr>
      <w:tr w:rsidR="004E3475" w:rsidRPr="006D6AF9" w:rsidTr="007D1BCE">
        <w:trPr>
          <w:trHeight w:val="580"/>
        </w:trPr>
        <w:tc>
          <w:tcPr>
            <w:tcW w:w="458" w:type="dxa"/>
          </w:tcPr>
          <w:p w:rsidR="004E3475" w:rsidRPr="006D6AF9" w:rsidRDefault="004E3475" w:rsidP="007D1BCE">
            <w:pPr>
              <w:spacing w:after="0" w:line="240" w:lineRule="auto"/>
              <w:jc w:val="center"/>
              <w:rPr>
                <w:sz w:val="22"/>
                <w:szCs w:val="22"/>
              </w:rPr>
            </w:pPr>
            <w:r w:rsidRPr="006D6AF9">
              <w:rPr>
                <w:sz w:val="22"/>
                <w:szCs w:val="22"/>
              </w:rPr>
              <w:t>5</w:t>
            </w:r>
          </w:p>
        </w:tc>
        <w:tc>
          <w:tcPr>
            <w:tcW w:w="6095" w:type="dxa"/>
          </w:tcPr>
          <w:p w:rsidR="004E3475" w:rsidRPr="006D6AF9" w:rsidRDefault="004E3475" w:rsidP="007D1BCE">
            <w:pPr>
              <w:spacing w:after="0" w:line="240" w:lineRule="auto"/>
              <w:rPr>
                <w:sz w:val="22"/>
                <w:szCs w:val="22"/>
              </w:rPr>
            </w:pPr>
            <w:r w:rsidRPr="006D6AF9">
              <w:rPr>
                <w:sz w:val="22"/>
                <w:szCs w:val="22"/>
              </w:rPr>
              <w:t>Подвижные игры на основе баскетбола. Игра «Мин</w:t>
            </w:r>
            <w:proofErr w:type="gramStart"/>
            <w:r w:rsidRPr="006D6AF9">
              <w:rPr>
                <w:sz w:val="22"/>
                <w:szCs w:val="22"/>
              </w:rPr>
              <w:t>и-</w:t>
            </w:r>
            <w:proofErr w:type="gramEnd"/>
            <w:r w:rsidRPr="006D6AF9">
              <w:rPr>
                <w:sz w:val="22"/>
                <w:szCs w:val="22"/>
              </w:rPr>
              <w:t xml:space="preserve"> баскетбол»</w:t>
            </w:r>
          </w:p>
        </w:tc>
        <w:tc>
          <w:tcPr>
            <w:tcW w:w="2807" w:type="dxa"/>
          </w:tcPr>
          <w:p w:rsidR="004E3475" w:rsidRPr="006D6AF9" w:rsidRDefault="004E3475" w:rsidP="007D1BCE">
            <w:pPr>
              <w:spacing w:after="0" w:line="240" w:lineRule="auto"/>
              <w:jc w:val="center"/>
              <w:rPr>
                <w:sz w:val="22"/>
                <w:szCs w:val="22"/>
              </w:rPr>
            </w:pPr>
            <w:r>
              <w:rPr>
                <w:sz w:val="22"/>
                <w:szCs w:val="22"/>
              </w:rPr>
              <w:t>14</w:t>
            </w:r>
          </w:p>
        </w:tc>
      </w:tr>
      <w:tr w:rsidR="004E3475" w:rsidRPr="006D6AF9" w:rsidTr="007D1BCE">
        <w:trPr>
          <w:trHeight w:val="380"/>
        </w:trPr>
        <w:tc>
          <w:tcPr>
            <w:tcW w:w="458" w:type="dxa"/>
          </w:tcPr>
          <w:p w:rsidR="004E3475" w:rsidRPr="006D6AF9" w:rsidRDefault="004E3475" w:rsidP="007D1BCE">
            <w:pPr>
              <w:spacing w:after="0" w:line="240" w:lineRule="auto"/>
              <w:jc w:val="center"/>
              <w:rPr>
                <w:sz w:val="22"/>
                <w:szCs w:val="22"/>
              </w:rPr>
            </w:pPr>
            <w:r w:rsidRPr="006D6AF9">
              <w:rPr>
                <w:sz w:val="22"/>
                <w:szCs w:val="22"/>
              </w:rPr>
              <w:t>6</w:t>
            </w:r>
          </w:p>
        </w:tc>
        <w:tc>
          <w:tcPr>
            <w:tcW w:w="6095" w:type="dxa"/>
          </w:tcPr>
          <w:p w:rsidR="004E3475" w:rsidRPr="006D6AF9" w:rsidRDefault="004E3475" w:rsidP="007D1BCE">
            <w:pPr>
              <w:spacing w:after="0" w:line="240" w:lineRule="auto"/>
              <w:rPr>
                <w:sz w:val="22"/>
                <w:szCs w:val="22"/>
              </w:rPr>
            </w:pPr>
            <w:r w:rsidRPr="006D6AF9">
              <w:rPr>
                <w:sz w:val="22"/>
                <w:szCs w:val="22"/>
              </w:rPr>
              <w:t xml:space="preserve">Легкоатлетические упражнения.  Игра «Лапта» </w:t>
            </w:r>
          </w:p>
        </w:tc>
        <w:tc>
          <w:tcPr>
            <w:tcW w:w="2807" w:type="dxa"/>
          </w:tcPr>
          <w:p w:rsidR="004E3475" w:rsidRPr="006D6AF9" w:rsidRDefault="004E3475" w:rsidP="007D1BCE">
            <w:pPr>
              <w:spacing w:after="0" w:line="240" w:lineRule="auto"/>
              <w:jc w:val="center"/>
              <w:rPr>
                <w:sz w:val="22"/>
                <w:szCs w:val="22"/>
              </w:rPr>
            </w:pPr>
            <w:r w:rsidRPr="006D6AF9">
              <w:rPr>
                <w:sz w:val="22"/>
                <w:szCs w:val="22"/>
              </w:rPr>
              <w:t>16</w:t>
            </w:r>
          </w:p>
        </w:tc>
      </w:tr>
      <w:tr w:rsidR="004E3475" w:rsidRPr="006D6AF9" w:rsidTr="007D1BCE">
        <w:trPr>
          <w:trHeight w:val="429"/>
        </w:trPr>
        <w:tc>
          <w:tcPr>
            <w:tcW w:w="458" w:type="dxa"/>
          </w:tcPr>
          <w:p w:rsidR="004E3475" w:rsidRPr="006D6AF9" w:rsidRDefault="004E3475" w:rsidP="007D1BCE">
            <w:pPr>
              <w:spacing w:after="0" w:line="240" w:lineRule="auto"/>
              <w:jc w:val="center"/>
              <w:rPr>
                <w:b/>
                <w:sz w:val="22"/>
                <w:szCs w:val="22"/>
              </w:rPr>
            </w:pPr>
          </w:p>
        </w:tc>
        <w:tc>
          <w:tcPr>
            <w:tcW w:w="6095" w:type="dxa"/>
          </w:tcPr>
          <w:p w:rsidR="004E3475" w:rsidRPr="006D6AF9" w:rsidRDefault="004E3475" w:rsidP="007D1BCE">
            <w:pPr>
              <w:spacing w:after="0" w:line="240" w:lineRule="auto"/>
              <w:jc w:val="right"/>
              <w:rPr>
                <w:b/>
                <w:sz w:val="22"/>
                <w:szCs w:val="22"/>
              </w:rPr>
            </w:pPr>
            <w:r w:rsidRPr="006D6AF9">
              <w:rPr>
                <w:b/>
                <w:sz w:val="22"/>
                <w:szCs w:val="22"/>
              </w:rPr>
              <w:t>Итого</w:t>
            </w:r>
          </w:p>
        </w:tc>
        <w:tc>
          <w:tcPr>
            <w:tcW w:w="2807" w:type="dxa"/>
          </w:tcPr>
          <w:p w:rsidR="004E3475" w:rsidRPr="006D6AF9" w:rsidRDefault="004E3475" w:rsidP="007D1BCE">
            <w:pPr>
              <w:spacing w:after="0" w:line="240" w:lineRule="auto"/>
              <w:jc w:val="center"/>
              <w:rPr>
                <w:b/>
                <w:sz w:val="22"/>
                <w:szCs w:val="22"/>
              </w:rPr>
            </w:pPr>
            <w:r>
              <w:rPr>
                <w:b/>
                <w:sz w:val="22"/>
                <w:szCs w:val="22"/>
              </w:rPr>
              <w:t>66</w:t>
            </w:r>
          </w:p>
        </w:tc>
      </w:tr>
    </w:tbl>
    <w:p w:rsidR="00AD447E" w:rsidRDefault="00AD447E">
      <w:pPr>
        <w:spacing w:line="240" w:lineRule="auto"/>
        <w:ind w:left="-709" w:firstLine="283"/>
        <w:jc w:val="center"/>
        <w:rPr>
          <w:b/>
          <w:sz w:val="22"/>
          <w:szCs w:val="22"/>
        </w:rPr>
      </w:pPr>
    </w:p>
    <w:p w:rsidR="004E3475" w:rsidRPr="006D6AF9" w:rsidRDefault="004E3475">
      <w:pPr>
        <w:spacing w:line="240" w:lineRule="auto"/>
        <w:ind w:left="-709" w:firstLine="283"/>
        <w:jc w:val="center"/>
        <w:rPr>
          <w:b/>
          <w:sz w:val="22"/>
          <w:szCs w:val="22"/>
        </w:rPr>
      </w:pPr>
      <w:r>
        <w:rPr>
          <w:b/>
          <w:sz w:val="22"/>
          <w:szCs w:val="22"/>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6095"/>
        <w:gridCol w:w="2807"/>
      </w:tblGrid>
      <w:tr w:rsidR="00AD447E" w:rsidRPr="006D6AF9">
        <w:tc>
          <w:tcPr>
            <w:tcW w:w="458" w:type="dxa"/>
          </w:tcPr>
          <w:p w:rsidR="00AD447E" w:rsidRPr="006D6AF9" w:rsidRDefault="00A013D5">
            <w:pPr>
              <w:spacing w:after="0" w:line="240" w:lineRule="auto"/>
              <w:jc w:val="center"/>
              <w:rPr>
                <w:b/>
                <w:sz w:val="22"/>
                <w:szCs w:val="22"/>
              </w:rPr>
            </w:pPr>
            <w:r w:rsidRPr="006D6AF9">
              <w:rPr>
                <w:b/>
                <w:sz w:val="22"/>
                <w:szCs w:val="22"/>
              </w:rPr>
              <w:t>№</w:t>
            </w:r>
          </w:p>
        </w:tc>
        <w:tc>
          <w:tcPr>
            <w:tcW w:w="6095" w:type="dxa"/>
          </w:tcPr>
          <w:p w:rsidR="00AD447E" w:rsidRPr="006D6AF9" w:rsidRDefault="00A013D5">
            <w:pPr>
              <w:spacing w:after="0" w:line="240" w:lineRule="auto"/>
              <w:jc w:val="center"/>
              <w:rPr>
                <w:b/>
                <w:sz w:val="22"/>
                <w:szCs w:val="22"/>
              </w:rPr>
            </w:pPr>
            <w:r w:rsidRPr="006D6AF9">
              <w:rPr>
                <w:b/>
                <w:sz w:val="22"/>
                <w:szCs w:val="22"/>
              </w:rPr>
              <w:t>Наименование разделов</w:t>
            </w:r>
          </w:p>
        </w:tc>
        <w:tc>
          <w:tcPr>
            <w:tcW w:w="2807" w:type="dxa"/>
          </w:tcPr>
          <w:p w:rsidR="00AD447E" w:rsidRPr="006D6AF9" w:rsidRDefault="00A013D5">
            <w:pPr>
              <w:spacing w:after="0" w:line="240" w:lineRule="auto"/>
              <w:jc w:val="center"/>
              <w:rPr>
                <w:b/>
                <w:sz w:val="22"/>
                <w:szCs w:val="22"/>
              </w:rPr>
            </w:pPr>
            <w:r w:rsidRPr="006D6AF9">
              <w:rPr>
                <w:b/>
                <w:sz w:val="22"/>
                <w:szCs w:val="22"/>
              </w:rPr>
              <w:t>Количество часов</w:t>
            </w:r>
          </w:p>
        </w:tc>
      </w:tr>
      <w:tr w:rsidR="00AD447E" w:rsidRPr="006D6AF9">
        <w:trPr>
          <w:trHeight w:val="300"/>
        </w:trPr>
        <w:tc>
          <w:tcPr>
            <w:tcW w:w="458" w:type="dxa"/>
          </w:tcPr>
          <w:p w:rsidR="00AD447E" w:rsidRPr="006D6AF9" w:rsidRDefault="00A013D5">
            <w:pPr>
              <w:spacing w:after="0" w:line="240" w:lineRule="auto"/>
              <w:jc w:val="center"/>
              <w:rPr>
                <w:sz w:val="22"/>
                <w:szCs w:val="22"/>
              </w:rPr>
            </w:pPr>
            <w:r w:rsidRPr="006D6AF9">
              <w:rPr>
                <w:sz w:val="22"/>
                <w:szCs w:val="22"/>
              </w:rPr>
              <w:t>1</w:t>
            </w:r>
          </w:p>
        </w:tc>
        <w:tc>
          <w:tcPr>
            <w:tcW w:w="6095" w:type="dxa"/>
          </w:tcPr>
          <w:p w:rsidR="00AD447E" w:rsidRPr="006D6AF9" w:rsidRDefault="00A013D5">
            <w:pPr>
              <w:spacing w:after="0" w:line="240" w:lineRule="auto"/>
              <w:rPr>
                <w:color w:val="000000"/>
                <w:sz w:val="22"/>
                <w:szCs w:val="22"/>
              </w:rPr>
            </w:pPr>
            <w:r w:rsidRPr="006D6AF9">
              <w:rPr>
                <w:color w:val="000000"/>
                <w:sz w:val="22"/>
                <w:szCs w:val="22"/>
              </w:rPr>
              <w:t xml:space="preserve">Знания о физической культуре </w:t>
            </w:r>
          </w:p>
        </w:tc>
        <w:tc>
          <w:tcPr>
            <w:tcW w:w="2807" w:type="dxa"/>
          </w:tcPr>
          <w:p w:rsidR="00AD447E" w:rsidRPr="006D6AF9" w:rsidRDefault="00A013D5">
            <w:pPr>
              <w:spacing w:after="0" w:line="240" w:lineRule="auto"/>
              <w:jc w:val="center"/>
              <w:rPr>
                <w:sz w:val="22"/>
                <w:szCs w:val="22"/>
              </w:rPr>
            </w:pPr>
            <w:r w:rsidRPr="006D6AF9">
              <w:rPr>
                <w:sz w:val="22"/>
                <w:szCs w:val="22"/>
              </w:rPr>
              <w:t>4</w:t>
            </w:r>
          </w:p>
        </w:tc>
      </w:tr>
      <w:tr w:rsidR="00AD447E" w:rsidRPr="006D6AF9">
        <w:trPr>
          <w:trHeight w:val="330"/>
        </w:trPr>
        <w:tc>
          <w:tcPr>
            <w:tcW w:w="458" w:type="dxa"/>
          </w:tcPr>
          <w:p w:rsidR="00AD447E" w:rsidRPr="006D6AF9" w:rsidRDefault="00A013D5">
            <w:pPr>
              <w:spacing w:after="0" w:line="240" w:lineRule="auto"/>
              <w:jc w:val="center"/>
              <w:rPr>
                <w:sz w:val="22"/>
                <w:szCs w:val="22"/>
              </w:rPr>
            </w:pPr>
            <w:r w:rsidRPr="006D6AF9">
              <w:rPr>
                <w:sz w:val="22"/>
                <w:szCs w:val="22"/>
              </w:rPr>
              <w:t>2</w:t>
            </w:r>
          </w:p>
        </w:tc>
        <w:tc>
          <w:tcPr>
            <w:tcW w:w="6095" w:type="dxa"/>
          </w:tcPr>
          <w:p w:rsidR="00AD447E" w:rsidRPr="006D6AF9" w:rsidRDefault="00A013D5">
            <w:pPr>
              <w:spacing w:after="0" w:line="240" w:lineRule="auto"/>
              <w:rPr>
                <w:color w:val="000000"/>
                <w:sz w:val="22"/>
                <w:szCs w:val="22"/>
              </w:rPr>
            </w:pPr>
            <w:r w:rsidRPr="006D6AF9">
              <w:rPr>
                <w:sz w:val="22"/>
                <w:szCs w:val="22"/>
              </w:rPr>
              <w:t>Лёгкоатлетические упражнения</w:t>
            </w:r>
          </w:p>
        </w:tc>
        <w:tc>
          <w:tcPr>
            <w:tcW w:w="2807" w:type="dxa"/>
          </w:tcPr>
          <w:p w:rsidR="00AD447E" w:rsidRPr="006D6AF9" w:rsidRDefault="00A013D5">
            <w:pPr>
              <w:spacing w:after="0" w:line="240" w:lineRule="auto"/>
              <w:jc w:val="center"/>
              <w:rPr>
                <w:sz w:val="22"/>
                <w:szCs w:val="22"/>
              </w:rPr>
            </w:pPr>
            <w:r w:rsidRPr="006D6AF9">
              <w:rPr>
                <w:sz w:val="22"/>
                <w:szCs w:val="22"/>
              </w:rPr>
              <w:t>11</w:t>
            </w:r>
          </w:p>
        </w:tc>
      </w:tr>
      <w:tr w:rsidR="00AD447E" w:rsidRPr="006D6AF9">
        <w:trPr>
          <w:trHeight w:val="278"/>
        </w:trPr>
        <w:tc>
          <w:tcPr>
            <w:tcW w:w="458" w:type="dxa"/>
          </w:tcPr>
          <w:p w:rsidR="00AD447E" w:rsidRPr="006D6AF9" w:rsidRDefault="00A013D5">
            <w:pPr>
              <w:spacing w:after="0" w:line="240" w:lineRule="auto"/>
              <w:jc w:val="center"/>
              <w:rPr>
                <w:sz w:val="22"/>
                <w:szCs w:val="22"/>
              </w:rPr>
            </w:pPr>
            <w:r w:rsidRPr="006D6AF9">
              <w:rPr>
                <w:sz w:val="22"/>
                <w:szCs w:val="22"/>
              </w:rPr>
              <w:t>3</w:t>
            </w:r>
          </w:p>
        </w:tc>
        <w:tc>
          <w:tcPr>
            <w:tcW w:w="6095" w:type="dxa"/>
          </w:tcPr>
          <w:p w:rsidR="00AD447E" w:rsidRPr="006D6AF9" w:rsidRDefault="00A013D5">
            <w:pPr>
              <w:spacing w:after="0" w:line="240" w:lineRule="auto"/>
              <w:rPr>
                <w:sz w:val="22"/>
                <w:szCs w:val="22"/>
              </w:rPr>
            </w:pPr>
            <w:r w:rsidRPr="006D6AF9">
              <w:rPr>
                <w:sz w:val="22"/>
                <w:szCs w:val="22"/>
              </w:rPr>
              <w:t>Гимнастика с элементами акробатики</w:t>
            </w:r>
          </w:p>
        </w:tc>
        <w:tc>
          <w:tcPr>
            <w:tcW w:w="2807" w:type="dxa"/>
          </w:tcPr>
          <w:p w:rsidR="00AD447E" w:rsidRPr="006D6AF9" w:rsidRDefault="00A013D5">
            <w:pPr>
              <w:spacing w:after="0" w:line="240" w:lineRule="auto"/>
              <w:jc w:val="center"/>
              <w:rPr>
                <w:sz w:val="22"/>
                <w:szCs w:val="22"/>
              </w:rPr>
            </w:pPr>
            <w:r w:rsidRPr="006D6AF9">
              <w:rPr>
                <w:sz w:val="22"/>
                <w:szCs w:val="22"/>
              </w:rPr>
              <w:t>24</w:t>
            </w:r>
          </w:p>
        </w:tc>
      </w:tr>
      <w:tr w:rsidR="00AD447E" w:rsidRPr="006D6AF9">
        <w:trPr>
          <w:trHeight w:val="269"/>
        </w:trPr>
        <w:tc>
          <w:tcPr>
            <w:tcW w:w="458" w:type="dxa"/>
          </w:tcPr>
          <w:p w:rsidR="00AD447E" w:rsidRPr="006D6AF9" w:rsidRDefault="00A013D5">
            <w:pPr>
              <w:spacing w:after="0" w:line="240" w:lineRule="auto"/>
              <w:jc w:val="center"/>
              <w:rPr>
                <w:sz w:val="22"/>
                <w:szCs w:val="22"/>
              </w:rPr>
            </w:pPr>
            <w:r w:rsidRPr="006D6AF9">
              <w:rPr>
                <w:sz w:val="22"/>
                <w:szCs w:val="22"/>
              </w:rPr>
              <w:t>4</w:t>
            </w:r>
          </w:p>
        </w:tc>
        <w:tc>
          <w:tcPr>
            <w:tcW w:w="6095" w:type="dxa"/>
          </w:tcPr>
          <w:p w:rsidR="00AD447E" w:rsidRPr="006D6AF9" w:rsidRDefault="00A013D5">
            <w:pPr>
              <w:spacing w:after="0" w:line="240" w:lineRule="auto"/>
              <w:rPr>
                <w:sz w:val="22"/>
                <w:szCs w:val="22"/>
              </w:rPr>
            </w:pPr>
            <w:r w:rsidRPr="006D6AF9">
              <w:rPr>
                <w:sz w:val="22"/>
                <w:szCs w:val="22"/>
              </w:rPr>
              <w:t xml:space="preserve">Подвижные  игры </w:t>
            </w:r>
          </w:p>
        </w:tc>
        <w:tc>
          <w:tcPr>
            <w:tcW w:w="2807" w:type="dxa"/>
          </w:tcPr>
          <w:p w:rsidR="00AD447E" w:rsidRPr="006D6AF9" w:rsidRDefault="00A013D5">
            <w:pPr>
              <w:spacing w:after="0" w:line="240" w:lineRule="auto"/>
              <w:jc w:val="center"/>
              <w:rPr>
                <w:sz w:val="22"/>
                <w:szCs w:val="22"/>
              </w:rPr>
            </w:pPr>
            <w:r w:rsidRPr="006D6AF9">
              <w:rPr>
                <w:sz w:val="22"/>
                <w:szCs w:val="22"/>
              </w:rPr>
              <w:t>24</w:t>
            </w:r>
          </w:p>
        </w:tc>
      </w:tr>
      <w:tr w:rsidR="00AD447E" w:rsidRPr="006D6AF9">
        <w:trPr>
          <w:trHeight w:val="580"/>
        </w:trPr>
        <w:tc>
          <w:tcPr>
            <w:tcW w:w="458" w:type="dxa"/>
          </w:tcPr>
          <w:p w:rsidR="00AD447E" w:rsidRPr="006D6AF9" w:rsidRDefault="00A013D5">
            <w:pPr>
              <w:spacing w:after="0" w:line="240" w:lineRule="auto"/>
              <w:jc w:val="center"/>
              <w:rPr>
                <w:sz w:val="22"/>
                <w:szCs w:val="22"/>
              </w:rPr>
            </w:pPr>
            <w:r w:rsidRPr="006D6AF9">
              <w:rPr>
                <w:sz w:val="22"/>
                <w:szCs w:val="22"/>
              </w:rPr>
              <w:t>5</w:t>
            </w:r>
          </w:p>
        </w:tc>
        <w:tc>
          <w:tcPr>
            <w:tcW w:w="6095" w:type="dxa"/>
          </w:tcPr>
          <w:p w:rsidR="00AD447E" w:rsidRPr="006D6AF9" w:rsidRDefault="00A013D5">
            <w:pPr>
              <w:spacing w:after="0" w:line="240" w:lineRule="auto"/>
              <w:rPr>
                <w:sz w:val="22"/>
                <w:szCs w:val="22"/>
              </w:rPr>
            </w:pPr>
            <w:r w:rsidRPr="006D6AF9">
              <w:rPr>
                <w:sz w:val="22"/>
                <w:szCs w:val="22"/>
              </w:rPr>
              <w:t>Подвижные игры на основе баскетбола. Игра «Мин</w:t>
            </w:r>
            <w:proofErr w:type="gramStart"/>
            <w:r w:rsidRPr="006D6AF9">
              <w:rPr>
                <w:sz w:val="22"/>
                <w:szCs w:val="22"/>
              </w:rPr>
              <w:t>и-</w:t>
            </w:r>
            <w:proofErr w:type="gramEnd"/>
            <w:r w:rsidRPr="006D6AF9">
              <w:rPr>
                <w:sz w:val="22"/>
                <w:szCs w:val="22"/>
              </w:rPr>
              <w:t xml:space="preserve"> баскетбол»</w:t>
            </w:r>
          </w:p>
        </w:tc>
        <w:tc>
          <w:tcPr>
            <w:tcW w:w="2807" w:type="dxa"/>
          </w:tcPr>
          <w:p w:rsidR="00AD447E" w:rsidRPr="006D6AF9" w:rsidRDefault="00A013D5">
            <w:pPr>
              <w:spacing w:after="0" w:line="240" w:lineRule="auto"/>
              <w:jc w:val="center"/>
              <w:rPr>
                <w:sz w:val="22"/>
                <w:szCs w:val="22"/>
              </w:rPr>
            </w:pPr>
            <w:r w:rsidRPr="006D6AF9">
              <w:rPr>
                <w:sz w:val="22"/>
                <w:szCs w:val="22"/>
              </w:rPr>
              <w:t>23</w:t>
            </w:r>
          </w:p>
        </w:tc>
      </w:tr>
      <w:tr w:rsidR="00AD447E" w:rsidRPr="006D6AF9">
        <w:trPr>
          <w:trHeight w:val="380"/>
        </w:trPr>
        <w:tc>
          <w:tcPr>
            <w:tcW w:w="458" w:type="dxa"/>
          </w:tcPr>
          <w:p w:rsidR="00AD447E" w:rsidRPr="006D6AF9" w:rsidRDefault="00A013D5">
            <w:pPr>
              <w:spacing w:after="0" w:line="240" w:lineRule="auto"/>
              <w:jc w:val="center"/>
              <w:rPr>
                <w:sz w:val="22"/>
                <w:szCs w:val="22"/>
              </w:rPr>
            </w:pPr>
            <w:r w:rsidRPr="006D6AF9">
              <w:rPr>
                <w:sz w:val="22"/>
                <w:szCs w:val="22"/>
              </w:rPr>
              <w:t>6</w:t>
            </w:r>
          </w:p>
        </w:tc>
        <w:tc>
          <w:tcPr>
            <w:tcW w:w="6095" w:type="dxa"/>
          </w:tcPr>
          <w:p w:rsidR="00AD447E" w:rsidRPr="006D6AF9" w:rsidRDefault="00A013D5">
            <w:pPr>
              <w:spacing w:after="0" w:line="240" w:lineRule="auto"/>
              <w:rPr>
                <w:sz w:val="22"/>
                <w:szCs w:val="22"/>
              </w:rPr>
            </w:pPr>
            <w:r w:rsidRPr="006D6AF9">
              <w:rPr>
                <w:sz w:val="22"/>
                <w:szCs w:val="22"/>
              </w:rPr>
              <w:t xml:space="preserve">Легкоатлетические упражнения.  Игра «Лапта» </w:t>
            </w:r>
          </w:p>
        </w:tc>
        <w:tc>
          <w:tcPr>
            <w:tcW w:w="2807" w:type="dxa"/>
          </w:tcPr>
          <w:p w:rsidR="00AD447E" w:rsidRPr="006D6AF9" w:rsidRDefault="00A013D5">
            <w:pPr>
              <w:spacing w:after="0" w:line="240" w:lineRule="auto"/>
              <w:jc w:val="center"/>
              <w:rPr>
                <w:sz w:val="22"/>
                <w:szCs w:val="22"/>
              </w:rPr>
            </w:pPr>
            <w:r w:rsidRPr="006D6AF9">
              <w:rPr>
                <w:sz w:val="22"/>
                <w:szCs w:val="22"/>
              </w:rPr>
              <w:t>16</w:t>
            </w:r>
          </w:p>
        </w:tc>
      </w:tr>
      <w:tr w:rsidR="00AD447E" w:rsidRPr="006D6AF9">
        <w:trPr>
          <w:trHeight w:val="429"/>
        </w:trPr>
        <w:tc>
          <w:tcPr>
            <w:tcW w:w="458" w:type="dxa"/>
          </w:tcPr>
          <w:p w:rsidR="00AD447E" w:rsidRPr="006D6AF9" w:rsidRDefault="00AD447E">
            <w:pPr>
              <w:spacing w:after="0" w:line="240" w:lineRule="auto"/>
              <w:jc w:val="center"/>
              <w:rPr>
                <w:b/>
                <w:sz w:val="22"/>
                <w:szCs w:val="22"/>
              </w:rPr>
            </w:pPr>
          </w:p>
        </w:tc>
        <w:tc>
          <w:tcPr>
            <w:tcW w:w="6095" w:type="dxa"/>
          </w:tcPr>
          <w:p w:rsidR="00AD447E" w:rsidRPr="006D6AF9" w:rsidRDefault="00A013D5">
            <w:pPr>
              <w:spacing w:after="0" w:line="240" w:lineRule="auto"/>
              <w:jc w:val="right"/>
              <w:rPr>
                <w:b/>
                <w:sz w:val="22"/>
                <w:szCs w:val="22"/>
              </w:rPr>
            </w:pPr>
            <w:r w:rsidRPr="006D6AF9">
              <w:rPr>
                <w:b/>
                <w:sz w:val="22"/>
                <w:szCs w:val="22"/>
              </w:rPr>
              <w:t>Итого</w:t>
            </w:r>
          </w:p>
        </w:tc>
        <w:tc>
          <w:tcPr>
            <w:tcW w:w="2807" w:type="dxa"/>
          </w:tcPr>
          <w:p w:rsidR="00AD447E" w:rsidRPr="006D6AF9" w:rsidRDefault="00A013D5">
            <w:pPr>
              <w:spacing w:after="0" w:line="240" w:lineRule="auto"/>
              <w:jc w:val="center"/>
              <w:rPr>
                <w:b/>
                <w:sz w:val="22"/>
                <w:szCs w:val="22"/>
              </w:rPr>
            </w:pPr>
            <w:r w:rsidRPr="006D6AF9">
              <w:rPr>
                <w:b/>
                <w:sz w:val="22"/>
                <w:szCs w:val="22"/>
              </w:rPr>
              <w:t>102</w:t>
            </w:r>
          </w:p>
        </w:tc>
      </w:tr>
    </w:tbl>
    <w:p w:rsidR="004E3475" w:rsidRPr="006D6AF9" w:rsidRDefault="00A013D5" w:rsidP="004E3475">
      <w:pPr>
        <w:spacing w:line="240" w:lineRule="auto"/>
        <w:ind w:left="-709" w:firstLine="283"/>
        <w:jc w:val="center"/>
        <w:rPr>
          <w:b/>
          <w:sz w:val="22"/>
          <w:szCs w:val="22"/>
        </w:rPr>
      </w:pPr>
      <w:r w:rsidRPr="006D6AF9">
        <w:rPr>
          <w:sz w:val="22"/>
          <w:szCs w:val="22"/>
        </w:rPr>
        <w:tab/>
      </w:r>
      <w:r w:rsidR="004E3475">
        <w:rPr>
          <w:b/>
          <w:sz w:val="22"/>
          <w:szCs w:val="22"/>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6095"/>
        <w:gridCol w:w="2807"/>
      </w:tblGrid>
      <w:tr w:rsidR="004E3475" w:rsidRPr="006D6AF9" w:rsidTr="007D1BCE">
        <w:tc>
          <w:tcPr>
            <w:tcW w:w="458" w:type="dxa"/>
          </w:tcPr>
          <w:p w:rsidR="004E3475" w:rsidRPr="006D6AF9" w:rsidRDefault="004E3475" w:rsidP="007D1BCE">
            <w:pPr>
              <w:spacing w:after="0" w:line="240" w:lineRule="auto"/>
              <w:jc w:val="center"/>
              <w:rPr>
                <w:b/>
                <w:sz w:val="22"/>
                <w:szCs w:val="22"/>
              </w:rPr>
            </w:pPr>
            <w:r w:rsidRPr="006D6AF9">
              <w:rPr>
                <w:b/>
                <w:sz w:val="22"/>
                <w:szCs w:val="22"/>
              </w:rPr>
              <w:t>№</w:t>
            </w:r>
          </w:p>
        </w:tc>
        <w:tc>
          <w:tcPr>
            <w:tcW w:w="6095" w:type="dxa"/>
          </w:tcPr>
          <w:p w:rsidR="004E3475" w:rsidRPr="006D6AF9" w:rsidRDefault="004E3475" w:rsidP="007D1BCE">
            <w:pPr>
              <w:spacing w:after="0" w:line="240" w:lineRule="auto"/>
              <w:jc w:val="center"/>
              <w:rPr>
                <w:b/>
                <w:sz w:val="22"/>
                <w:szCs w:val="22"/>
              </w:rPr>
            </w:pPr>
            <w:r w:rsidRPr="006D6AF9">
              <w:rPr>
                <w:b/>
                <w:sz w:val="22"/>
                <w:szCs w:val="22"/>
              </w:rPr>
              <w:t>Наименование разделов</w:t>
            </w:r>
          </w:p>
        </w:tc>
        <w:tc>
          <w:tcPr>
            <w:tcW w:w="2807" w:type="dxa"/>
          </w:tcPr>
          <w:p w:rsidR="004E3475" w:rsidRPr="006D6AF9" w:rsidRDefault="004E3475" w:rsidP="007D1BCE">
            <w:pPr>
              <w:spacing w:after="0" w:line="240" w:lineRule="auto"/>
              <w:jc w:val="center"/>
              <w:rPr>
                <w:b/>
                <w:sz w:val="22"/>
                <w:szCs w:val="22"/>
              </w:rPr>
            </w:pPr>
            <w:r w:rsidRPr="006D6AF9">
              <w:rPr>
                <w:b/>
                <w:sz w:val="22"/>
                <w:szCs w:val="22"/>
              </w:rPr>
              <w:t>Количество часов</w:t>
            </w:r>
          </w:p>
        </w:tc>
      </w:tr>
      <w:tr w:rsidR="004E3475" w:rsidRPr="006D6AF9" w:rsidTr="007D1BCE">
        <w:trPr>
          <w:trHeight w:val="300"/>
        </w:trPr>
        <w:tc>
          <w:tcPr>
            <w:tcW w:w="458" w:type="dxa"/>
          </w:tcPr>
          <w:p w:rsidR="004E3475" w:rsidRPr="006D6AF9" w:rsidRDefault="004E3475" w:rsidP="007D1BCE">
            <w:pPr>
              <w:spacing w:after="0" w:line="240" w:lineRule="auto"/>
              <w:jc w:val="center"/>
              <w:rPr>
                <w:sz w:val="22"/>
                <w:szCs w:val="22"/>
              </w:rPr>
            </w:pPr>
            <w:r w:rsidRPr="006D6AF9">
              <w:rPr>
                <w:sz w:val="22"/>
                <w:szCs w:val="22"/>
              </w:rPr>
              <w:t>1</w:t>
            </w:r>
          </w:p>
        </w:tc>
        <w:tc>
          <w:tcPr>
            <w:tcW w:w="6095" w:type="dxa"/>
          </w:tcPr>
          <w:p w:rsidR="004E3475" w:rsidRPr="006D6AF9" w:rsidRDefault="004E3475" w:rsidP="007D1BCE">
            <w:pPr>
              <w:spacing w:after="0" w:line="240" w:lineRule="auto"/>
              <w:rPr>
                <w:color w:val="000000"/>
                <w:sz w:val="22"/>
                <w:szCs w:val="22"/>
              </w:rPr>
            </w:pPr>
            <w:r w:rsidRPr="006D6AF9">
              <w:rPr>
                <w:color w:val="000000"/>
                <w:sz w:val="22"/>
                <w:szCs w:val="22"/>
              </w:rPr>
              <w:t xml:space="preserve">Знания о физической культуре </w:t>
            </w:r>
          </w:p>
        </w:tc>
        <w:tc>
          <w:tcPr>
            <w:tcW w:w="2807" w:type="dxa"/>
          </w:tcPr>
          <w:p w:rsidR="004E3475" w:rsidRPr="006D6AF9" w:rsidRDefault="004E3475" w:rsidP="007D1BCE">
            <w:pPr>
              <w:spacing w:after="0" w:line="240" w:lineRule="auto"/>
              <w:jc w:val="center"/>
              <w:rPr>
                <w:sz w:val="22"/>
                <w:szCs w:val="22"/>
              </w:rPr>
            </w:pPr>
            <w:r>
              <w:rPr>
                <w:sz w:val="22"/>
                <w:szCs w:val="22"/>
              </w:rPr>
              <w:t>2</w:t>
            </w:r>
          </w:p>
        </w:tc>
      </w:tr>
      <w:tr w:rsidR="004E3475" w:rsidRPr="006D6AF9" w:rsidTr="007D1BCE">
        <w:trPr>
          <w:trHeight w:val="330"/>
        </w:trPr>
        <w:tc>
          <w:tcPr>
            <w:tcW w:w="458" w:type="dxa"/>
          </w:tcPr>
          <w:p w:rsidR="004E3475" w:rsidRPr="006D6AF9" w:rsidRDefault="004E3475" w:rsidP="007D1BCE">
            <w:pPr>
              <w:spacing w:after="0" w:line="240" w:lineRule="auto"/>
              <w:jc w:val="center"/>
              <w:rPr>
                <w:sz w:val="22"/>
                <w:szCs w:val="22"/>
              </w:rPr>
            </w:pPr>
            <w:r w:rsidRPr="006D6AF9">
              <w:rPr>
                <w:sz w:val="22"/>
                <w:szCs w:val="22"/>
              </w:rPr>
              <w:t>2</w:t>
            </w:r>
          </w:p>
        </w:tc>
        <w:tc>
          <w:tcPr>
            <w:tcW w:w="6095" w:type="dxa"/>
          </w:tcPr>
          <w:p w:rsidR="004E3475" w:rsidRPr="006D6AF9" w:rsidRDefault="004E3475" w:rsidP="007D1BCE">
            <w:pPr>
              <w:spacing w:after="0" w:line="240" w:lineRule="auto"/>
              <w:rPr>
                <w:color w:val="000000"/>
                <w:sz w:val="22"/>
                <w:szCs w:val="22"/>
              </w:rPr>
            </w:pPr>
            <w:r w:rsidRPr="006D6AF9">
              <w:rPr>
                <w:sz w:val="22"/>
                <w:szCs w:val="22"/>
              </w:rPr>
              <w:t>Лёгкоатлетические упражнения</w:t>
            </w:r>
          </w:p>
        </w:tc>
        <w:tc>
          <w:tcPr>
            <w:tcW w:w="2807" w:type="dxa"/>
          </w:tcPr>
          <w:p w:rsidR="004E3475" w:rsidRPr="006D6AF9" w:rsidRDefault="004E3475" w:rsidP="007D1BCE">
            <w:pPr>
              <w:spacing w:after="0" w:line="240" w:lineRule="auto"/>
              <w:jc w:val="center"/>
              <w:rPr>
                <w:sz w:val="22"/>
                <w:szCs w:val="22"/>
              </w:rPr>
            </w:pPr>
            <w:r>
              <w:rPr>
                <w:sz w:val="22"/>
                <w:szCs w:val="22"/>
              </w:rPr>
              <w:t>6</w:t>
            </w:r>
          </w:p>
        </w:tc>
      </w:tr>
      <w:tr w:rsidR="004E3475" w:rsidRPr="006D6AF9" w:rsidTr="007D1BCE">
        <w:trPr>
          <w:trHeight w:val="278"/>
        </w:trPr>
        <w:tc>
          <w:tcPr>
            <w:tcW w:w="458" w:type="dxa"/>
          </w:tcPr>
          <w:p w:rsidR="004E3475" w:rsidRPr="006D6AF9" w:rsidRDefault="004E3475" w:rsidP="007D1BCE">
            <w:pPr>
              <w:spacing w:after="0" w:line="240" w:lineRule="auto"/>
              <w:jc w:val="center"/>
              <w:rPr>
                <w:sz w:val="22"/>
                <w:szCs w:val="22"/>
              </w:rPr>
            </w:pPr>
            <w:r w:rsidRPr="006D6AF9">
              <w:rPr>
                <w:sz w:val="22"/>
                <w:szCs w:val="22"/>
              </w:rPr>
              <w:t>3</w:t>
            </w:r>
          </w:p>
        </w:tc>
        <w:tc>
          <w:tcPr>
            <w:tcW w:w="6095" w:type="dxa"/>
          </w:tcPr>
          <w:p w:rsidR="004E3475" w:rsidRPr="006D6AF9" w:rsidRDefault="004E3475" w:rsidP="007D1BCE">
            <w:pPr>
              <w:spacing w:after="0" w:line="240" w:lineRule="auto"/>
              <w:rPr>
                <w:sz w:val="22"/>
                <w:szCs w:val="22"/>
              </w:rPr>
            </w:pPr>
            <w:r w:rsidRPr="006D6AF9">
              <w:rPr>
                <w:sz w:val="22"/>
                <w:szCs w:val="22"/>
              </w:rPr>
              <w:t>Гимнастика с элементами акробатики</w:t>
            </w:r>
          </w:p>
        </w:tc>
        <w:tc>
          <w:tcPr>
            <w:tcW w:w="2807" w:type="dxa"/>
          </w:tcPr>
          <w:p w:rsidR="004E3475" w:rsidRPr="006D6AF9" w:rsidRDefault="004E3475" w:rsidP="007D1BCE">
            <w:pPr>
              <w:spacing w:after="0" w:line="240" w:lineRule="auto"/>
              <w:jc w:val="center"/>
              <w:rPr>
                <w:sz w:val="22"/>
                <w:szCs w:val="22"/>
              </w:rPr>
            </w:pPr>
            <w:r>
              <w:rPr>
                <w:sz w:val="22"/>
                <w:szCs w:val="22"/>
              </w:rPr>
              <w:t>15</w:t>
            </w:r>
          </w:p>
        </w:tc>
      </w:tr>
      <w:tr w:rsidR="004E3475" w:rsidRPr="006D6AF9" w:rsidTr="007D1BCE">
        <w:trPr>
          <w:trHeight w:val="269"/>
        </w:trPr>
        <w:tc>
          <w:tcPr>
            <w:tcW w:w="458" w:type="dxa"/>
          </w:tcPr>
          <w:p w:rsidR="004E3475" w:rsidRPr="006D6AF9" w:rsidRDefault="004E3475" w:rsidP="007D1BCE">
            <w:pPr>
              <w:spacing w:after="0" w:line="240" w:lineRule="auto"/>
              <w:jc w:val="center"/>
              <w:rPr>
                <w:sz w:val="22"/>
                <w:szCs w:val="22"/>
              </w:rPr>
            </w:pPr>
            <w:r w:rsidRPr="006D6AF9">
              <w:rPr>
                <w:sz w:val="22"/>
                <w:szCs w:val="22"/>
              </w:rPr>
              <w:t>4</w:t>
            </w:r>
          </w:p>
        </w:tc>
        <w:tc>
          <w:tcPr>
            <w:tcW w:w="6095" w:type="dxa"/>
          </w:tcPr>
          <w:p w:rsidR="004E3475" w:rsidRPr="006D6AF9" w:rsidRDefault="004E3475" w:rsidP="007D1BCE">
            <w:pPr>
              <w:spacing w:after="0" w:line="240" w:lineRule="auto"/>
              <w:rPr>
                <w:sz w:val="22"/>
                <w:szCs w:val="22"/>
              </w:rPr>
            </w:pPr>
            <w:r w:rsidRPr="006D6AF9">
              <w:rPr>
                <w:sz w:val="22"/>
                <w:szCs w:val="22"/>
              </w:rPr>
              <w:t xml:space="preserve">Подвижные  игры </w:t>
            </w:r>
          </w:p>
        </w:tc>
        <w:tc>
          <w:tcPr>
            <w:tcW w:w="2807" w:type="dxa"/>
          </w:tcPr>
          <w:p w:rsidR="004E3475" w:rsidRPr="006D6AF9" w:rsidRDefault="004E3475" w:rsidP="007D1BCE">
            <w:pPr>
              <w:spacing w:after="0" w:line="240" w:lineRule="auto"/>
              <w:jc w:val="center"/>
              <w:rPr>
                <w:sz w:val="22"/>
                <w:szCs w:val="22"/>
              </w:rPr>
            </w:pPr>
            <w:r>
              <w:rPr>
                <w:sz w:val="22"/>
                <w:szCs w:val="22"/>
              </w:rPr>
              <w:t>13</w:t>
            </w:r>
          </w:p>
        </w:tc>
      </w:tr>
      <w:tr w:rsidR="004E3475" w:rsidRPr="006D6AF9" w:rsidTr="007D1BCE">
        <w:trPr>
          <w:trHeight w:val="580"/>
        </w:trPr>
        <w:tc>
          <w:tcPr>
            <w:tcW w:w="458" w:type="dxa"/>
          </w:tcPr>
          <w:p w:rsidR="004E3475" w:rsidRPr="006D6AF9" w:rsidRDefault="004E3475" w:rsidP="007D1BCE">
            <w:pPr>
              <w:spacing w:after="0" w:line="240" w:lineRule="auto"/>
              <w:jc w:val="center"/>
              <w:rPr>
                <w:sz w:val="22"/>
                <w:szCs w:val="22"/>
              </w:rPr>
            </w:pPr>
            <w:r w:rsidRPr="006D6AF9">
              <w:rPr>
                <w:sz w:val="22"/>
                <w:szCs w:val="22"/>
              </w:rPr>
              <w:t>5</w:t>
            </w:r>
          </w:p>
        </w:tc>
        <w:tc>
          <w:tcPr>
            <w:tcW w:w="6095" w:type="dxa"/>
          </w:tcPr>
          <w:p w:rsidR="004E3475" w:rsidRPr="006D6AF9" w:rsidRDefault="004E3475" w:rsidP="007D1BCE">
            <w:pPr>
              <w:spacing w:after="0" w:line="240" w:lineRule="auto"/>
              <w:rPr>
                <w:sz w:val="22"/>
                <w:szCs w:val="22"/>
              </w:rPr>
            </w:pPr>
            <w:r w:rsidRPr="006D6AF9">
              <w:rPr>
                <w:sz w:val="22"/>
                <w:szCs w:val="22"/>
              </w:rPr>
              <w:t>Подвижные игры на основе баскетбола. Игра «Мин</w:t>
            </w:r>
            <w:proofErr w:type="gramStart"/>
            <w:r w:rsidRPr="006D6AF9">
              <w:rPr>
                <w:sz w:val="22"/>
                <w:szCs w:val="22"/>
              </w:rPr>
              <w:t>и-</w:t>
            </w:r>
            <w:proofErr w:type="gramEnd"/>
            <w:r w:rsidRPr="006D6AF9">
              <w:rPr>
                <w:sz w:val="22"/>
                <w:szCs w:val="22"/>
              </w:rPr>
              <w:t xml:space="preserve"> баскетбол»</w:t>
            </w:r>
          </w:p>
        </w:tc>
        <w:tc>
          <w:tcPr>
            <w:tcW w:w="2807" w:type="dxa"/>
          </w:tcPr>
          <w:p w:rsidR="004E3475" w:rsidRPr="006D6AF9" w:rsidRDefault="004E3475" w:rsidP="007D1BCE">
            <w:pPr>
              <w:spacing w:after="0" w:line="240" w:lineRule="auto"/>
              <w:jc w:val="center"/>
              <w:rPr>
                <w:sz w:val="22"/>
                <w:szCs w:val="22"/>
              </w:rPr>
            </w:pPr>
            <w:r>
              <w:rPr>
                <w:sz w:val="22"/>
                <w:szCs w:val="22"/>
              </w:rPr>
              <w:t>16</w:t>
            </w:r>
          </w:p>
        </w:tc>
      </w:tr>
      <w:tr w:rsidR="004E3475" w:rsidRPr="006D6AF9" w:rsidTr="007D1BCE">
        <w:trPr>
          <w:trHeight w:val="380"/>
        </w:trPr>
        <w:tc>
          <w:tcPr>
            <w:tcW w:w="458" w:type="dxa"/>
          </w:tcPr>
          <w:p w:rsidR="004E3475" w:rsidRPr="006D6AF9" w:rsidRDefault="004E3475" w:rsidP="007D1BCE">
            <w:pPr>
              <w:spacing w:after="0" w:line="240" w:lineRule="auto"/>
              <w:jc w:val="center"/>
              <w:rPr>
                <w:sz w:val="22"/>
                <w:szCs w:val="22"/>
              </w:rPr>
            </w:pPr>
            <w:r w:rsidRPr="006D6AF9">
              <w:rPr>
                <w:sz w:val="22"/>
                <w:szCs w:val="22"/>
              </w:rPr>
              <w:lastRenderedPageBreak/>
              <w:t>6</w:t>
            </w:r>
          </w:p>
        </w:tc>
        <w:tc>
          <w:tcPr>
            <w:tcW w:w="6095" w:type="dxa"/>
          </w:tcPr>
          <w:p w:rsidR="004E3475" w:rsidRPr="006D6AF9" w:rsidRDefault="004E3475" w:rsidP="007D1BCE">
            <w:pPr>
              <w:spacing w:after="0" w:line="240" w:lineRule="auto"/>
              <w:rPr>
                <w:sz w:val="22"/>
                <w:szCs w:val="22"/>
              </w:rPr>
            </w:pPr>
            <w:r w:rsidRPr="006D6AF9">
              <w:rPr>
                <w:sz w:val="22"/>
                <w:szCs w:val="22"/>
              </w:rPr>
              <w:t xml:space="preserve">Легкоатлетические упражнения.  Игра «Лапта» </w:t>
            </w:r>
          </w:p>
        </w:tc>
        <w:tc>
          <w:tcPr>
            <w:tcW w:w="2807" w:type="dxa"/>
          </w:tcPr>
          <w:p w:rsidR="004E3475" w:rsidRPr="006D6AF9" w:rsidRDefault="004E3475" w:rsidP="007D1BCE">
            <w:pPr>
              <w:spacing w:after="0" w:line="240" w:lineRule="auto"/>
              <w:jc w:val="center"/>
              <w:rPr>
                <w:sz w:val="22"/>
                <w:szCs w:val="22"/>
              </w:rPr>
            </w:pPr>
            <w:r w:rsidRPr="006D6AF9">
              <w:rPr>
                <w:sz w:val="22"/>
                <w:szCs w:val="22"/>
              </w:rPr>
              <w:t>16</w:t>
            </w:r>
          </w:p>
        </w:tc>
      </w:tr>
      <w:tr w:rsidR="004E3475" w:rsidRPr="006D6AF9" w:rsidTr="007D1BCE">
        <w:trPr>
          <w:trHeight w:val="429"/>
        </w:trPr>
        <w:tc>
          <w:tcPr>
            <w:tcW w:w="458" w:type="dxa"/>
          </w:tcPr>
          <w:p w:rsidR="004E3475" w:rsidRPr="006D6AF9" w:rsidRDefault="004E3475" w:rsidP="007D1BCE">
            <w:pPr>
              <w:spacing w:after="0" w:line="240" w:lineRule="auto"/>
              <w:jc w:val="center"/>
              <w:rPr>
                <w:b/>
                <w:sz w:val="22"/>
                <w:szCs w:val="22"/>
              </w:rPr>
            </w:pPr>
          </w:p>
        </w:tc>
        <w:tc>
          <w:tcPr>
            <w:tcW w:w="6095" w:type="dxa"/>
          </w:tcPr>
          <w:p w:rsidR="004E3475" w:rsidRPr="006D6AF9" w:rsidRDefault="004E3475" w:rsidP="007D1BCE">
            <w:pPr>
              <w:spacing w:after="0" w:line="240" w:lineRule="auto"/>
              <w:jc w:val="right"/>
              <w:rPr>
                <w:b/>
                <w:sz w:val="22"/>
                <w:szCs w:val="22"/>
              </w:rPr>
            </w:pPr>
            <w:r w:rsidRPr="006D6AF9">
              <w:rPr>
                <w:b/>
                <w:sz w:val="22"/>
                <w:szCs w:val="22"/>
              </w:rPr>
              <w:t>Итого</w:t>
            </w:r>
          </w:p>
        </w:tc>
        <w:tc>
          <w:tcPr>
            <w:tcW w:w="2807" w:type="dxa"/>
          </w:tcPr>
          <w:p w:rsidR="004E3475" w:rsidRPr="006D6AF9" w:rsidRDefault="004E3475" w:rsidP="007D1BCE">
            <w:pPr>
              <w:spacing w:after="0" w:line="240" w:lineRule="auto"/>
              <w:jc w:val="center"/>
              <w:rPr>
                <w:b/>
                <w:sz w:val="22"/>
                <w:szCs w:val="22"/>
              </w:rPr>
            </w:pPr>
            <w:r>
              <w:rPr>
                <w:b/>
                <w:sz w:val="22"/>
                <w:szCs w:val="22"/>
              </w:rPr>
              <w:t>68</w:t>
            </w:r>
          </w:p>
        </w:tc>
      </w:tr>
    </w:tbl>
    <w:p w:rsidR="00AD447E" w:rsidRPr="006D6AF9" w:rsidRDefault="00AD447E">
      <w:pPr>
        <w:spacing w:after="0" w:line="240" w:lineRule="auto"/>
        <w:jc w:val="both"/>
        <w:rPr>
          <w:sz w:val="22"/>
          <w:szCs w:val="22"/>
        </w:rPr>
      </w:pPr>
    </w:p>
    <w:p w:rsidR="00AD447E" w:rsidRPr="006D6AF9" w:rsidRDefault="00A013D5">
      <w:pPr>
        <w:spacing w:after="0" w:line="240" w:lineRule="auto"/>
        <w:ind w:left="-709" w:firstLine="283"/>
        <w:jc w:val="center"/>
        <w:rPr>
          <w:b/>
          <w:sz w:val="22"/>
          <w:szCs w:val="22"/>
        </w:rPr>
      </w:pPr>
      <w:r w:rsidRPr="006D6AF9">
        <w:rPr>
          <w:b/>
          <w:sz w:val="22"/>
          <w:szCs w:val="22"/>
        </w:rPr>
        <w:t>Характеристика класса</w:t>
      </w:r>
    </w:p>
    <w:p w:rsidR="00AD447E" w:rsidRPr="006D6AF9" w:rsidRDefault="00A013D5">
      <w:pPr>
        <w:spacing w:line="240" w:lineRule="auto"/>
        <w:jc w:val="both"/>
        <w:rPr>
          <w:sz w:val="22"/>
          <w:szCs w:val="22"/>
        </w:rPr>
      </w:pPr>
      <w:r w:rsidRPr="006D6AF9">
        <w:rPr>
          <w:sz w:val="22"/>
          <w:szCs w:val="22"/>
        </w:rPr>
        <w:t xml:space="preserve"> В 1,3, 4 классах обучаются 11 учащихся. Учащиеся имеют первую группу здоровья.  По данным медицинского осмотра противопоказаний для занятий физической культурой у ребят не выявлено, рекомендованы занятия в основной физкультурной группе. При планировании уроков физической культуры  будут учтены данные показатели учащихся. Планируется постепенное нарастание физической нагрузки по всем разделам программы, чтобы не было перегрузки во время занятий физической культурой. Планируется поэтапное разучивание и осваивание двигательных действий базового и вариативного содержания программы до уровня умений. В классе занятия проводятся в полном режиме, учащийся привлекается ко всем формам занятий физическими упражнениями, а также к сдаче контрольных нормативов, кроме учащихся 1 класса. </w:t>
      </w:r>
    </w:p>
    <w:p w:rsidR="00AD447E" w:rsidRPr="006D6AF9" w:rsidRDefault="00AD447E">
      <w:pPr>
        <w:spacing w:after="0" w:line="240" w:lineRule="auto"/>
        <w:jc w:val="center"/>
        <w:rPr>
          <w:b/>
          <w:sz w:val="22"/>
          <w:szCs w:val="22"/>
        </w:rPr>
      </w:pPr>
    </w:p>
    <w:p w:rsidR="00AD447E" w:rsidRPr="006D6AF9" w:rsidRDefault="00AD447E">
      <w:pPr>
        <w:spacing w:after="0" w:line="240" w:lineRule="auto"/>
        <w:jc w:val="center"/>
        <w:rPr>
          <w:b/>
          <w:sz w:val="22"/>
          <w:szCs w:val="22"/>
        </w:rPr>
      </w:pPr>
    </w:p>
    <w:p w:rsidR="006D6AF9" w:rsidRPr="006D6AF9" w:rsidRDefault="006D6AF9">
      <w:pPr>
        <w:spacing w:after="0" w:line="240" w:lineRule="auto"/>
        <w:jc w:val="center"/>
        <w:rPr>
          <w:b/>
          <w:sz w:val="22"/>
          <w:szCs w:val="22"/>
        </w:rPr>
      </w:pPr>
    </w:p>
    <w:p w:rsidR="006D6AF9" w:rsidRPr="006D6AF9" w:rsidRDefault="006D6AF9">
      <w:pPr>
        <w:spacing w:after="0" w:line="240" w:lineRule="auto"/>
        <w:jc w:val="center"/>
        <w:rPr>
          <w:b/>
          <w:sz w:val="22"/>
          <w:szCs w:val="22"/>
        </w:rPr>
      </w:pPr>
    </w:p>
    <w:p w:rsidR="00AD447E" w:rsidRPr="006D6AF9" w:rsidRDefault="00A013D5">
      <w:pPr>
        <w:spacing w:after="0" w:line="240" w:lineRule="auto"/>
        <w:jc w:val="center"/>
        <w:rPr>
          <w:b/>
          <w:sz w:val="22"/>
          <w:szCs w:val="22"/>
        </w:rPr>
      </w:pPr>
      <w:r w:rsidRPr="006D6AF9">
        <w:rPr>
          <w:b/>
          <w:sz w:val="22"/>
          <w:szCs w:val="22"/>
        </w:rPr>
        <w:t>Требования к уровню подготовки учащихся</w:t>
      </w:r>
    </w:p>
    <w:p w:rsidR="00AD447E" w:rsidRPr="006D6AF9" w:rsidRDefault="00A013D5">
      <w:pPr>
        <w:spacing w:after="0" w:line="240" w:lineRule="auto"/>
        <w:ind w:firstLine="283"/>
        <w:jc w:val="center"/>
        <w:rPr>
          <w:b/>
          <w:sz w:val="22"/>
          <w:szCs w:val="22"/>
        </w:rPr>
      </w:pPr>
      <w:r w:rsidRPr="006D6AF9">
        <w:rPr>
          <w:b/>
          <w:sz w:val="22"/>
          <w:szCs w:val="22"/>
        </w:rPr>
        <w:t>к концу 1 класса учащиеся должны:</w:t>
      </w:r>
    </w:p>
    <w:p w:rsidR="00AD447E" w:rsidRPr="006D6AF9" w:rsidRDefault="00A013D5">
      <w:pPr>
        <w:spacing w:after="0" w:line="240" w:lineRule="auto"/>
        <w:rPr>
          <w:sz w:val="22"/>
          <w:szCs w:val="22"/>
          <w:u w:val="single"/>
        </w:rPr>
      </w:pPr>
      <w:r w:rsidRPr="006D6AF9">
        <w:rPr>
          <w:sz w:val="22"/>
          <w:szCs w:val="22"/>
          <w:u w:val="single"/>
        </w:rPr>
        <w:t>иметь представления:</w:t>
      </w:r>
    </w:p>
    <w:p w:rsidR="00AD447E" w:rsidRPr="006D6AF9" w:rsidRDefault="00A013D5">
      <w:pPr>
        <w:spacing w:after="0" w:line="240" w:lineRule="auto"/>
        <w:rPr>
          <w:sz w:val="22"/>
          <w:szCs w:val="22"/>
        </w:rPr>
      </w:pPr>
      <w:r w:rsidRPr="006D6AF9">
        <w:rPr>
          <w:sz w:val="22"/>
          <w:szCs w:val="22"/>
        </w:rPr>
        <w:t>- о связи занятий физическими упражнениями с укреплением здоровья и повышением физической подготовленности человека;</w:t>
      </w:r>
    </w:p>
    <w:p w:rsidR="00AD447E" w:rsidRPr="006D6AF9" w:rsidRDefault="00A013D5">
      <w:pPr>
        <w:spacing w:after="0" w:line="240" w:lineRule="auto"/>
        <w:rPr>
          <w:sz w:val="22"/>
          <w:szCs w:val="22"/>
        </w:rPr>
      </w:pPr>
      <w:r w:rsidRPr="006D6AF9">
        <w:rPr>
          <w:sz w:val="22"/>
          <w:szCs w:val="22"/>
        </w:rPr>
        <w:t>- о способах изменения направления и скорости передвижения;</w:t>
      </w:r>
    </w:p>
    <w:p w:rsidR="00AD447E" w:rsidRPr="006D6AF9" w:rsidRDefault="00A013D5">
      <w:pPr>
        <w:spacing w:after="0" w:line="240" w:lineRule="auto"/>
        <w:rPr>
          <w:sz w:val="22"/>
          <w:szCs w:val="22"/>
        </w:rPr>
      </w:pPr>
      <w:r w:rsidRPr="006D6AF9">
        <w:rPr>
          <w:sz w:val="22"/>
          <w:szCs w:val="22"/>
        </w:rPr>
        <w:t>- о режиме дня и личной гигиене;</w:t>
      </w:r>
    </w:p>
    <w:p w:rsidR="00AD447E" w:rsidRPr="006D6AF9" w:rsidRDefault="00A013D5">
      <w:pPr>
        <w:spacing w:after="0" w:line="240" w:lineRule="auto"/>
        <w:rPr>
          <w:sz w:val="22"/>
          <w:szCs w:val="22"/>
        </w:rPr>
      </w:pPr>
      <w:r w:rsidRPr="006D6AF9">
        <w:rPr>
          <w:sz w:val="22"/>
          <w:szCs w:val="22"/>
        </w:rPr>
        <w:t>- о правилах составления комплексов утренней зарядки;</w:t>
      </w:r>
    </w:p>
    <w:p w:rsidR="00AD447E" w:rsidRPr="006D6AF9" w:rsidRDefault="00A013D5">
      <w:pPr>
        <w:spacing w:after="0" w:line="240" w:lineRule="auto"/>
        <w:rPr>
          <w:sz w:val="22"/>
          <w:szCs w:val="22"/>
        </w:rPr>
      </w:pPr>
      <w:r w:rsidRPr="006D6AF9">
        <w:rPr>
          <w:sz w:val="22"/>
          <w:szCs w:val="22"/>
        </w:rPr>
        <w:t>- о правилах поведения на занятиях физической культурой;</w:t>
      </w:r>
    </w:p>
    <w:p w:rsidR="00AD447E" w:rsidRPr="006D6AF9" w:rsidRDefault="00A013D5">
      <w:pPr>
        <w:spacing w:after="0" w:line="240" w:lineRule="auto"/>
        <w:rPr>
          <w:sz w:val="22"/>
          <w:szCs w:val="22"/>
          <w:u w:val="single"/>
        </w:rPr>
      </w:pPr>
      <w:r w:rsidRPr="006D6AF9">
        <w:rPr>
          <w:sz w:val="22"/>
          <w:szCs w:val="22"/>
          <w:u w:val="single"/>
        </w:rPr>
        <w:t>научится:</w:t>
      </w:r>
    </w:p>
    <w:p w:rsidR="00AD447E" w:rsidRPr="006D6AF9" w:rsidRDefault="00A013D5">
      <w:pPr>
        <w:spacing w:after="0" w:line="240" w:lineRule="auto"/>
        <w:rPr>
          <w:sz w:val="22"/>
          <w:szCs w:val="22"/>
        </w:rPr>
      </w:pPr>
      <w:r w:rsidRPr="006D6AF9">
        <w:rPr>
          <w:sz w:val="22"/>
          <w:szCs w:val="22"/>
        </w:rPr>
        <w:t>- выполнять комплексы утренней зарядки и физкультминуток;</w:t>
      </w:r>
    </w:p>
    <w:p w:rsidR="00AD447E" w:rsidRPr="006D6AF9" w:rsidRDefault="00A013D5">
      <w:pPr>
        <w:spacing w:after="0" w:line="240" w:lineRule="auto"/>
        <w:rPr>
          <w:sz w:val="22"/>
          <w:szCs w:val="22"/>
        </w:rPr>
      </w:pPr>
      <w:r w:rsidRPr="006D6AF9">
        <w:rPr>
          <w:sz w:val="22"/>
          <w:szCs w:val="22"/>
        </w:rPr>
        <w:t>- выполнять комплексы упражнений (с предметами и без предметов), направленно воздействующие на формирование правильной осанки;</w:t>
      </w:r>
    </w:p>
    <w:p w:rsidR="00AD447E" w:rsidRPr="006D6AF9" w:rsidRDefault="00A013D5">
      <w:pPr>
        <w:spacing w:after="0" w:line="240" w:lineRule="auto"/>
        <w:rPr>
          <w:sz w:val="22"/>
          <w:szCs w:val="22"/>
        </w:rPr>
      </w:pPr>
      <w:r w:rsidRPr="006D6AF9">
        <w:rPr>
          <w:sz w:val="22"/>
          <w:szCs w:val="22"/>
        </w:rPr>
        <w:t>- выполнять комплексы упражнений на локальное развитие отдельных мышечных групп;</w:t>
      </w:r>
    </w:p>
    <w:p w:rsidR="00AD447E" w:rsidRPr="006D6AF9" w:rsidRDefault="00A013D5">
      <w:pPr>
        <w:spacing w:after="0" w:line="240" w:lineRule="auto"/>
        <w:rPr>
          <w:sz w:val="22"/>
          <w:szCs w:val="22"/>
        </w:rPr>
      </w:pPr>
      <w:r w:rsidRPr="006D6AF9">
        <w:rPr>
          <w:sz w:val="22"/>
          <w:szCs w:val="22"/>
        </w:rPr>
        <w:t>- выполнять упражнения на профилактику плоскостопия;</w:t>
      </w:r>
    </w:p>
    <w:p w:rsidR="00AD447E" w:rsidRPr="006D6AF9" w:rsidRDefault="00A013D5">
      <w:pPr>
        <w:spacing w:after="0" w:line="240" w:lineRule="auto"/>
        <w:rPr>
          <w:sz w:val="22"/>
          <w:szCs w:val="22"/>
        </w:rPr>
      </w:pPr>
      <w:r w:rsidRPr="006D6AF9">
        <w:rPr>
          <w:sz w:val="22"/>
          <w:szCs w:val="22"/>
        </w:rPr>
        <w:t>- выполнять комплексы дыхательных упражнений;</w:t>
      </w:r>
    </w:p>
    <w:p w:rsidR="00AD447E" w:rsidRPr="006D6AF9" w:rsidRDefault="00A013D5">
      <w:pPr>
        <w:spacing w:after="0" w:line="240" w:lineRule="auto"/>
        <w:rPr>
          <w:sz w:val="22"/>
          <w:szCs w:val="22"/>
        </w:rPr>
      </w:pPr>
      <w:r w:rsidRPr="006D6AF9">
        <w:rPr>
          <w:sz w:val="22"/>
          <w:szCs w:val="22"/>
        </w:rPr>
        <w:t>- выполнять упражнения и технические действия из спортивных игр, самостоятельно проводить подвижные игры;</w:t>
      </w:r>
    </w:p>
    <w:p w:rsidR="00AD447E" w:rsidRPr="006D6AF9" w:rsidRDefault="00A013D5">
      <w:pPr>
        <w:spacing w:after="0" w:line="240" w:lineRule="auto"/>
        <w:rPr>
          <w:sz w:val="22"/>
          <w:szCs w:val="22"/>
        </w:rPr>
      </w:pPr>
      <w:r w:rsidRPr="006D6AF9">
        <w:rPr>
          <w:sz w:val="22"/>
          <w:szCs w:val="22"/>
        </w:rPr>
        <w:t>- выполнять передвижения в ходьбе, беге, прыжках разными способами;</w:t>
      </w:r>
    </w:p>
    <w:p w:rsidR="00AD447E" w:rsidRPr="006D6AF9" w:rsidRDefault="00A013D5">
      <w:pPr>
        <w:spacing w:after="0" w:line="240" w:lineRule="auto"/>
        <w:rPr>
          <w:sz w:val="22"/>
          <w:szCs w:val="22"/>
        </w:rPr>
      </w:pPr>
      <w:r w:rsidRPr="006D6AF9">
        <w:rPr>
          <w:sz w:val="22"/>
          <w:szCs w:val="22"/>
        </w:rPr>
        <w:t>- выполнять строевые упражнения.</w:t>
      </w:r>
    </w:p>
    <w:p w:rsidR="00AD447E" w:rsidRPr="006D6AF9" w:rsidRDefault="00A013D5">
      <w:pPr>
        <w:spacing w:after="0" w:line="240" w:lineRule="auto"/>
        <w:rPr>
          <w:sz w:val="22"/>
          <w:szCs w:val="22"/>
        </w:rPr>
      </w:pPr>
      <w:r w:rsidRPr="006D6AF9">
        <w:rPr>
          <w:sz w:val="22"/>
          <w:szCs w:val="22"/>
          <w:u w:val="single"/>
        </w:rPr>
        <w:t>Демонстрировать</w:t>
      </w:r>
      <w:r w:rsidRPr="006D6AF9">
        <w:rPr>
          <w:sz w:val="22"/>
          <w:szCs w:val="22"/>
        </w:rPr>
        <w:t xml:space="preserve"> физическую подготовленность по годовому приросту результатов в развитии основных физических каче</w:t>
      </w:r>
      <w:proofErr w:type="gramStart"/>
      <w:r w:rsidRPr="006D6AF9">
        <w:rPr>
          <w:sz w:val="22"/>
          <w:szCs w:val="22"/>
        </w:rPr>
        <w:t>ств в сл</w:t>
      </w:r>
      <w:proofErr w:type="gramEnd"/>
      <w:r w:rsidRPr="006D6AF9">
        <w:rPr>
          <w:sz w:val="22"/>
          <w:szCs w:val="22"/>
        </w:rPr>
        <w:t>едующих контрольных упражнениях:</w:t>
      </w:r>
    </w:p>
    <w:p w:rsidR="00AD447E" w:rsidRPr="006D6AF9" w:rsidRDefault="00A013D5">
      <w:pPr>
        <w:spacing w:after="0" w:line="240" w:lineRule="auto"/>
        <w:rPr>
          <w:sz w:val="22"/>
          <w:szCs w:val="22"/>
        </w:rPr>
      </w:pPr>
      <w:r w:rsidRPr="006D6AF9">
        <w:rPr>
          <w:sz w:val="22"/>
          <w:szCs w:val="22"/>
        </w:rPr>
        <w:t xml:space="preserve">- гибкость – из </w:t>
      </w:r>
      <w:proofErr w:type="gramStart"/>
      <w:r w:rsidRPr="006D6AF9">
        <w:rPr>
          <w:sz w:val="22"/>
          <w:szCs w:val="22"/>
        </w:rPr>
        <w:t>положения</w:t>
      </w:r>
      <w:proofErr w:type="gramEnd"/>
      <w:r w:rsidRPr="006D6AF9">
        <w:rPr>
          <w:sz w:val="22"/>
          <w:szCs w:val="22"/>
        </w:rPr>
        <w:t xml:space="preserve"> сидя наклон вперед (касание руками носков ног)</w:t>
      </w:r>
    </w:p>
    <w:p w:rsidR="00AD447E" w:rsidRPr="006D6AF9" w:rsidRDefault="00A013D5">
      <w:pPr>
        <w:spacing w:after="0" w:line="240" w:lineRule="auto"/>
        <w:rPr>
          <w:sz w:val="22"/>
          <w:szCs w:val="22"/>
        </w:rPr>
      </w:pPr>
      <w:r w:rsidRPr="006D6AF9">
        <w:rPr>
          <w:sz w:val="22"/>
          <w:szCs w:val="22"/>
        </w:rPr>
        <w:t>- быстрота – скорость передвижения, бег 30 м</w:t>
      </w:r>
    </w:p>
    <w:p w:rsidR="00AD447E" w:rsidRPr="006D6AF9" w:rsidRDefault="00A013D5">
      <w:pPr>
        <w:spacing w:after="0" w:line="240" w:lineRule="auto"/>
        <w:rPr>
          <w:sz w:val="22"/>
          <w:szCs w:val="22"/>
        </w:rPr>
      </w:pPr>
      <w:r w:rsidRPr="006D6AF9">
        <w:rPr>
          <w:sz w:val="22"/>
          <w:szCs w:val="22"/>
        </w:rPr>
        <w:t xml:space="preserve">- выносливость – бег в течение 6 минут </w:t>
      </w:r>
    </w:p>
    <w:p w:rsidR="00AD447E" w:rsidRPr="006D6AF9" w:rsidRDefault="00A013D5">
      <w:pPr>
        <w:spacing w:after="0" w:line="240" w:lineRule="auto"/>
        <w:rPr>
          <w:sz w:val="22"/>
          <w:szCs w:val="22"/>
        </w:rPr>
      </w:pPr>
      <w:r w:rsidRPr="006D6AF9">
        <w:rPr>
          <w:sz w:val="22"/>
          <w:szCs w:val="22"/>
        </w:rPr>
        <w:t>- координация – передвижение – челночный бег 3x10 м</w:t>
      </w:r>
    </w:p>
    <w:p w:rsidR="00AD447E" w:rsidRPr="006D6AF9" w:rsidRDefault="00A013D5">
      <w:pPr>
        <w:spacing w:after="0" w:line="240" w:lineRule="auto"/>
        <w:rPr>
          <w:sz w:val="22"/>
          <w:szCs w:val="22"/>
        </w:rPr>
      </w:pPr>
      <w:r w:rsidRPr="006D6AF9">
        <w:rPr>
          <w:sz w:val="22"/>
          <w:szCs w:val="22"/>
        </w:rPr>
        <w:t>- сила – подтягивание: на высокой перекладине из виса – количество раз (мальчики); на низкой перекладине из виса лежа – количество раз (девочки)</w:t>
      </w:r>
    </w:p>
    <w:p w:rsidR="00AD447E" w:rsidRPr="006D6AF9" w:rsidRDefault="00A013D5">
      <w:pPr>
        <w:spacing w:after="0" w:line="240" w:lineRule="auto"/>
        <w:rPr>
          <w:sz w:val="22"/>
          <w:szCs w:val="22"/>
        </w:rPr>
      </w:pPr>
      <w:r w:rsidRPr="006D6AF9">
        <w:rPr>
          <w:sz w:val="22"/>
          <w:szCs w:val="22"/>
        </w:rPr>
        <w:t xml:space="preserve">- </w:t>
      </w:r>
      <w:proofErr w:type="gramStart"/>
      <w:r w:rsidRPr="006D6AF9">
        <w:rPr>
          <w:sz w:val="22"/>
          <w:szCs w:val="22"/>
        </w:rPr>
        <w:t>скоростно-силовая</w:t>
      </w:r>
      <w:proofErr w:type="gramEnd"/>
      <w:r w:rsidRPr="006D6AF9">
        <w:rPr>
          <w:sz w:val="22"/>
          <w:szCs w:val="22"/>
        </w:rPr>
        <w:t xml:space="preserve"> – прыжок в длину с места.</w:t>
      </w:r>
    </w:p>
    <w:p w:rsidR="00AD447E" w:rsidRPr="006D6AF9" w:rsidRDefault="00AD447E">
      <w:pPr>
        <w:spacing w:after="0" w:line="240" w:lineRule="auto"/>
        <w:ind w:left="-709" w:firstLine="283"/>
        <w:jc w:val="center"/>
        <w:rPr>
          <w:b/>
          <w:sz w:val="22"/>
          <w:szCs w:val="22"/>
        </w:rPr>
      </w:pPr>
    </w:p>
    <w:p w:rsidR="00AD447E" w:rsidRPr="006D6AF9" w:rsidRDefault="00AD447E">
      <w:pPr>
        <w:shd w:val="clear" w:color="auto" w:fill="FFFFFF"/>
        <w:spacing w:after="0" w:line="240" w:lineRule="auto"/>
        <w:rPr>
          <w:b/>
          <w:sz w:val="22"/>
          <w:szCs w:val="22"/>
        </w:rPr>
      </w:pPr>
    </w:p>
    <w:p w:rsidR="00AD447E" w:rsidRPr="006D6AF9" w:rsidRDefault="00A013D5">
      <w:pPr>
        <w:spacing w:after="0" w:line="240" w:lineRule="auto"/>
        <w:ind w:firstLine="283"/>
        <w:jc w:val="center"/>
        <w:rPr>
          <w:b/>
          <w:sz w:val="22"/>
          <w:szCs w:val="22"/>
        </w:rPr>
      </w:pPr>
      <w:r w:rsidRPr="006D6AF9">
        <w:rPr>
          <w:b/>
          <w:sz w:val="22"/>
          <w:szCs w:val="22"/>
        </w:rPr>
        <w:t>к концу 3 класса учащиеся должны:</w:t>
      </w:r>
    </w:p>
    <w:p w:rsidR="00AD447E" w:rsidRPr="006D6AF9" w:rsidRDefault="00A013D5">
      <w:pPr>
        <w:pStyle w:val="ParagraphStyle"/>
        <w:rPr>
          <w:rFonts w:ascii="Times New Roman" w:hAnsi="Times New Roman"/>
          <w:b/>
          <w:sz w:val="22"/>
          <w:szCs w:val="22"/>
        </w:rPr>
      </w:pPr>
      <w:r w:rsidRPr="006D6AF9">
        <w:rPr>
          <w:rFonts w:ascii="Times New Roman" w:hAnsi="Times New Roman"/>
          <w:b/>
          <w:sz w:val="22"/>
          <w:szCs w:val="22"/>
        </w:rPr>
        <w:t>иметь представления:</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w:t>
      </w:r>
      <w:proofErr w:type="gramStart"/>
      <w:r w:rsidRPr="006D6AF9">
        <w:rPr>
          <w:rFonts w:ascii="Times New Roman" w:hAnsi="Times New Roman"/>
          <w:sz w:val="22"/>
          <w:szCs w:val="22"/>
        </w:rPr>
        <w:t>о</w:t>
      </w:r>
      <w:proofErr w:type="gramEnd"/>
      <w:r w:rsidRPr="006D6AF9">
        <w:rPr>
          <w:rFonts w:ascii="Times New Roman" w:hAnsi="Times New Roman"/>
          <w:sz w:val="22"/>
          <w:szCs w:val="22"/>
        </w:rPr>
        <w:t xml:space="preserve"> истории возникновения физической культуры</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о режим дня и личной гигиене</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о частоте сердечных сокращений, способах ее измерения</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о правилах составления комплексов утренней зарядки;</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о правилах использования спортивного инвентаря»</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lastRenderedPageBreak/>
        <w:t>- о правилах подготовки мест для самостоятельных физкультурно-оздоровительных                                       занятий.</w:t>
      </w:r>
    </w:p>
    <w:p w:rsidR="00AD447E" w:rsidRPr="006D6AF9" w:rsidRDefault="00A013D5">
      <w:pPr>
        <w:pStyle w:val="ParagraphStyle"/>
        <w:rPr>
          <w:rFonts w:ascii="Times New Roman" w:hAnsi="Times New Roman"/>
          <w:b/>
          <w:sz w:val="22"/>
          <w:szCs w:val="22"/>
        </w:rPr>
      </w:pPr>
      <w:r w:rsidRPr="006D6AF9">
        <w:rPr>
          <w:rFonts w:ascii="Times New Roman" w:hAnsi="Times New Roman"/>
          <w:b/>
          <w:sz w:val="22"/>
          <w:szCs w:val="22"/>
        </w:rPr>
        <w:t>Уметь:</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комплексы утренней зарядки и физкультминуток;</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комплексы упражнений (с предметами и без предметов), направленно воздействующие на формирование правильной осанки;</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комплексы упражнений на локальное развитие отдельных мышечных групп;</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упражнения на профилактику плоскостопия;</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комплексы дыхательных упражнений;</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упражнения и технические действия из спортивных игр, самостоятельно проводить подвижные игры;</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передвижения в ходьбе, беге, прыжках разными способами;</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выполнять строевые упражнения.</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Демонстрировать физическую подготовленность по годовому приросту результатов в развитии основных физических каче</w:t>
      </w:r>
      <w:proofErr w:type="gramStart"/>
      <w:r w:rsidRPr="006D6AF9">
        <w:rPr>
          <w:rFonts w:ascii="Times New Roman" w:hAnsi="Times New Roman"/>
          <w:sz w:val="22"/>
          <w:szCs w:val="22"/>
        </w:rPr>
        <w:t>ств в сл</w:t>
      </w:r>
      <w:proofErr w:type="gramEnd"/>
      <w:r w:rsidRPr="006D6AF9">
        <w:rPr>
          <w:rFonts w:ascii="Times New Roman" w:hAnsi="Times New Roman"/>
          <w:sz w:val="22"/>
          <w:szCs w:val="22"/>
        </w:rPr>
        <w:t>едующих контрольных упражнениях:</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гибкость – из </w:t>
      </w:r>
      <w:proofErr w:type="gramStart"/>
      <w:r w:rsidRPr="006D6AF9">
        <w:rPr>
          <w:rFonts w:ascii="Times New Roman" w:hAnsi="Times New Roman"/>
          <w:sz w:val="22"/>
          <w:szCs w:val="22"/>
        </w:rPr>
        <w:t>положения</w:t>
      </w:r>
      <w:proofErr w:type="gramEnd"/>
      <w:r w:rsidRPr="006D6AF9">
        <w:rPr>
          <w:rFonts w:ascii="Times New Roman" w:hAnsi="Times New Roman"/>
          <w:sz w:val="22"/>
          <w:szCs w:val="22"/>
        </w:rPr>
        <w:t xml:space="preserve"> сидя наклон вперед (касание руками носков ног)</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быстрота – скорость передвижения, бег 30 м</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выносливость – бег в течение 6 минут </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координация – передвижение – челночный бег 3x10 м</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сила – подтягивание: на высокой перекладине из виса – количество раз (мальчики); на низкой перекладине из виса лежа – количество раз (девочки)</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 </w:t>
      </w:r>
      <w:proofErr w:type="gramStart"/>
      <w:r w:rsidRPr="006D6AF9">
        <w:rPr>
          <w:rFonts w:ascii="Times New Roman" w:hAnsi="Times New Roman"/>
          <w:sz w:val="22"/>
          <w:szCs w:val="22"/>
        </w:rPr>
        <w:t>скоростно-силовая</w:t>
      </w:r>
      <w:proofErr w:type="gramEnd"/>
      <w:r w:rsidRPr="006D6AF9">
        <w:rPr>
          <w:rFonts w:ascii="Times New Roman" w:hAnsi="Times New Roman"/>
          <w:sz w:val="22"/>
          <w:szCs w:val="22"/>
        </w:rPr>
        <w:t xml:space="preserve"> – прыжок в длину с места</w:t>
      </w:r>
    </w:p>
    <w:p w:rsidR="00AD447E" w:rsidRPr="006D6AF9" w:rsidRDefault="00AD447E">
      <w:pPr>
        <w:pStyle w:val="ParagraphStyle"/>
        <w:rPr>
          <w:rFonts w:ascii="Times New Roman" w:hAnsi="Times New Roman"/>
          <w:sz w:val="22"/>
          <w:szCs w:val="22"/>
        </w:rPr>
      </w:pPr>
    </w:p>
    <w:p w:rsidR="00AD447E" w:rsidRPr="006D6AF9" w:rsidRDefault="00A013D5">
      <w:pPr>
        <w:pStyle w:val="ParagraphStyle"/>
        <w:jc w:val="center"/>
        <w:rPr>
          <w:rFonts w:ascii="Times New Roman" w:hAnsi="Times New Roman"/>
          <w:b/>
          <w:sz w:val="22"/>
          <w:szCs w:val="22"/>
        </w:rPr>
      </w:pPr>
      <w:r w:rsidRPr="006D6AF9">
        <w:rPr>
          <w:rFonts w:ascii="Times New Roman" w:hAnsi="Times New Roman"/>
          <w:b/>
          <w:sz w:val="22"/>
          <w:szCs w:val="22"/>
        </w:rPr>
        <w:t>Уровень физической подготовленности</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5"/>
        <w:gridCol w:w="1031"/>
        <w:gridCol w:w="1032"/>
        <w:gridCol w:w="1032"/>
        <w:gridCol w:w="1032"/>
        <w:gridCol w:w="1032"/>
        <w:gridCol w:w="1032"/>
      </w:tblGrid>
      <w:tr w:rsidR="00AD447E" w:rsidRPr="006D6AF9">
        <w:trPr>
          <w:trHeight w:val="636"/>
          <w:jc w:val="center"/>
        </w:trPr>
        <w:tc>
          <w:tcPr>
            <w:tcW w:w="2799" w:type="dxa"/>
            <w:vMerge w:val="restart"/>
            <w:tcBorders>
              <w:top w:val="single" w:sz="4" w:space="0" w:color="000000"/>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Контрольные упражнения</w:t>
            </w:r>
          </w:p>
        </w:tc>
        <w:tc>
          <w:tcPr>
            <w:tcW w:w="3278" w:type="dxa"/>
            <w:gridSpan w:val="3"/>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мальчики</w:t>
            </w:r>
          </w:p>
        </w:tc>
        <w:tc>
          <w:tcPr>
            <w:tcW w:w="3279" w:type="dxa"/>
            <w:gridSpan w:val="3"/>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девочки</w:t>
            </w:r>
          </w:p>
        </w:tc>
      </w:tr>
      <w:tr w:rsidR="00AD447E" w:rsidRPr="006D6AF9">
        <w:trPr>
          <w:trHeight w:val="25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D447E" w:rsidRPr="006D6AF9" w:rsidRDefault="00AD447E">
            <w:pPr>
              <w:rPr>
                <w:sz w:val="22"/>
                <w:szCs w:val="22"/>
              </w:rPr>
            </w:pPr>
          </w:p>
        </w:tc>
        <w:tc>
          <w:tcPr>
            <w:tcW w:w="1092"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«3»</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«4»</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«5»</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«3»</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«4»</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оценка «5»</w:t>
            </w:r>
          </w:p>
        </w:tc>
      </w:tr>
      <w:tr w:rsidR="00AD447E" w:rsidRPr="006D6AF9">
        <w:trPr>
          <w:trHeight w:val="25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Отжимание от скамейки</w:t>
            </w:r>
          </w:p>
        </w:tc>
        <w:tc>
          <w:tcPr>
            <w:tcW w:w="1092"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13</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19</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25 и более</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8</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14</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20 и более</w:t>
            </w:r>
          </w:p>
        </w:tc>
      </w:tr>
      <w:tr w:rsidR="00AD447E" w:rsidRPr="006D6AF9">
        <w:trPr>
          <w:trHeight w:val="25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Приседание на двух ногах</w:t>
            </w:r>
          </w:p>
        </w:tc>
        <w:tc>
          <w:tcPr>
            <w:tcW w:w="1092"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63</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103</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47</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89</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137 и более</w:t>
            </w:r>
          </w:p>
        </w:tc>
      </w:tr>
      <w:tr w:rsidR="00AD447E" w:rsidRPr="006D6AF9">
        <w:trPr>
          <w:trHeight w:val="25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Поднимание </w:t>
            </w:r>
            <w:proofErr w:type="gramStart"/>
            <w:r w:rsidRPr="006D6AF9">
              <w:rPr>
                <w:rFonts w:ascii="Times New Roman" w:hAnsi="Times New Roman"/>
                <w:sz w:val="22"/>
                <w:szCs w:val="22"/>
              </w:rPr>
              <w:t>туловища</w:t>
            </w:r>
            <w:proofErr w:type="gramEnd"/>
            <w:r w:rsidRPr="006D6AF9">
              <w:rPr>
                <w:rFonts w:ascii="Times New Roman" w:hAnsi="Times New Roman"/>
                <w:sz w:val="22"/>
                <w:szCs w:val="22"/>
              </w:rPr>
              <w:t xml:space="preserve"> лежа на спине</w:t>
            </w:r>
          </w:p>
        </w:tc>
        <w:tc>
          <w:tcPr>
            <w:tcW w:w="1092"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22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32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64 и более</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18</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36</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48 и более</w:t>
            </w:r>
          </w:p>
        </w:tc>
      </w:tr>
      <w:tr w:rsidR="00AD447E" w:rsidRPr="006D6AF9">
        <w:trPr>
          <w:trHeight w:val="587"/>
          <w:jc w:val="center"/>
        </w:trPr>
        <w:tc>
          <w:tcPr>
            <w:tcW w:w="2799"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Подтягивание (девочк</w:t>
            </w:r>
            <w:proofErr w:type="gramStart"/>
            <w:r w:rsidRPr="006D6AF9">
              <w:rPr>
                <w:rFonts w:ascii="Times New Roman" w:hAnsi="Times New Roman"/>
                <w:sz w:val="22"/>
                <w:szCs w:val="22"/>
              </w:rPr>
              <w:t>и-</w:t>
            </w:r>
            <w:proofErr w:type="gramEnd"/>
            <w:r w:rsidRPr="006D6AF9">
              <w:rPr>
                <w:rFonts w:ascii="Times New Roman" w:hAnsi="Times New Roman"/>
                <w:sz w:val="22"/>
                <w:szCs w:val="22"/>
              </w:rPr>
              <w:t xml:space="preserve"> в смешанном висе) </w:t>
            </w:r>
            <w:r w:rsidRPr="006D6AF9">
              <w:rPr>
                <w:rFonts w:ascii="Times New Roman" w:hAnsi="Times New Roman"/>
                <w:sz w:val="22"/>
                <w:szCs w:val="22"/>
              </w:rPr>
              <w:tab/>
            </w:r>
          </w:p>
        </w:tc>
        <w:tc>
          <w:tcPr>
            <w:tcW w:w="1092"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0</w:t>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w:t>
            </w:r>
          </w:p>
        </w:tc>
        <w:tc>
          <w:tcPr>
            <w:tcW w:w="1093"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2</w:t>
            </w:r>
            <w:r w:rsidRPr="006D6AF9">
              <w:rPr>
                <w:rFonts w:ascii="Times New Roman" w:hAnsi="Times New Roman"/>
                <w:sz w:val="22"/>
                <w:szCs w:val="22"/>
              </w:rPr>
              <w:tab/>
            </w:r>
          </w:p>
        </w:tc>
        <w:tc>
          <w:tcPr>
            <w:tcW w:w="1093"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4и более</w:t>
            </w:r>
          </w:p>
        </w:tc>
        <w:tc>
          <w:tcPr>
            <w:tcW w:w="1093"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w:t>
            </w:r>
          </w:p>
        </w:tc>
        <w:tc>
          <w:tcPr>
            <w:tcW w:w="1093"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8 </w:t>
            </w:r>
            <w:r w:rsidRPr="006D6AF9">
              <w:rPr>
                <w:rFonts w:ascii="Times New Roman" w:hAnsi="Times New Roman"/>
                <w:sz w:val="22"/>
                <w:szCs w:val="22"/>
              </w:rPr>
              <w:tab/>
            </w:r>
          </w:p>
        </w:tc>
        <w:tc>
          <w:tcPr>
            <w:tcW w:w="1093" w:type="dxa"/>
            <w:tcBorders>
              <w:top w:val="single" w:sz="4" w:space="0" w:color="000000"/>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10 и более</w:t>
            </w:r>
          </w:p>
        </w:tc>
      </w:tr>
      <w:tr w:rsidR="00AD447E" w:rsidRPr="006D6AF9">
        <w:trPr>
          <w:trHeight w:val="553"/>
          <w:jc w:val="center"/>
        </w:trPr>
        <w:tc>
          <w:tcPr>
            <w:tcW w:w="2799"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Прыжок в длину с места (</w:t>
            </w:r>
            <w:proofErr w:type="gramStart"/>
            <w:r w:rsidRPr="006D6AF9">
              <w:rPr>
                <w:rFonts w:ascii="Times New Roman" w:hAnsi="Times New Roman"/>
                <w:sz w:val="22"/>
                <w:szCs w:val="22"/>
              </w:rPr>
              <w:t>см</w:t>
            </w:r>
            <w:proofErr w:type="gramEnd"/>
            <w:r w:rsidRPr="006D6AF9">
              <w:rPr>
                <w:rFonts w:ascii="Times New Roman" w:hAnsi="Times New Roman"/>
                <w:sz w:val="22"/>
                <w:szCs w:val="22"/>
              </w:rPr>
              <w:t xml:space="preserve">) </w:t>
            </w:r>
            <w:r w:rsidRPr="006D6AF9">
              <w:rPr>
                <w:rFonts w:ascii="Times New Roman" w:hAnsi="Times New Roman"/>
                <w:sz w:val="22"/>
                <w:szCs w:val="22"/>
              </w:rPr>
              <w:tab/>
            </w:r>
          </w:p>
        </w:tc>
        <w:tc>
          <w:tcPr>
            <w:tcW w:w="1092"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112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132и более</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102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112</w:t>
            </w:r>
          </w:p>
        </w:tc>
        <w:tc>
          <w:tcPr>
            <w:tcW w:w="1093" w:type="dxa"/>
            <w:tcBorders>
              <w:top w:val="single" w:sz="4" w:space="0" w:color="auto"/>
              <w:left w:val="single" w:sz="4" w:space="0" w:color="000000"/>
              <w:bottom w:val="single" w:sz="4" w:space="0" w:color="000000"/>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122 и более</w:t>
            </w:r>
          </w:p>
        </w:tc>
      </w:tr>
      <w:tr w:rsidR="00AD447E" w:rsidRPr="006D6AF9">
        <w:trPr>
          <w:trHeight w:val="760"/>
          <w:jc w:val="center"/>
        </w:trPr>
        <w:tc>
          <w:tcPr>
            <w:tcW w:w="2799"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Бег 60 м, </w:t>
            </w:r>
            <w:proofErr w:type="gramStart"/>
            <w:r w:rsidRPr="006D6AF9">
              <w:rPr>
                <w:rFonts w:ascii="Times New Roman" w:hAnsi="Times New Roman"/>
                <w:sz w:val="22"/>
                <w:szCs w:val="22"/>
              </w:rPr>
              <w:t>с</w:t>
            </w:r>
            <w:proofErr w:type="gramEnd"/>
            <w:r w:rsidRPr="006D6AF9">
              <w:rPr>
                <w:rFonts w:ascii="Times New Roman" w:hAnsi="Times New Roman"/>
                <w:sz w:val="22"/>
                <w:szCs w:val="22"/>
              </w:rPr>
              <w:t xml:space="preserve"> </w:t>
            </w:r>
          </w:p>
        </w:tc>
        <w:tc>
          <w:tcPr>
            <w:tcW w:w="1092"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13,0 </w:t>
            </w:r>
            <w:r w:rsidRPr="006D6AF9">
              <w:rPr>
                <w:rFonts w:ascii="Times New Roman" w:hAnsi="Times New Roman"/>
                <w:sz w:val="22"/>
                <w:szCs w:val="22"/>
              </w:rPr>
              <w:tab/>
            </w:r>
          </w:p>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   </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12,5</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12,0 и менее</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13,5</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12,9</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12,3 и менее</w:t>
            </w:r>
          </w:p>
        </w:tc>
      </w:tr>
      <w:tr w:rsidR="00AD447E" w:rsidRPr="006D6AF9">
        <w:trPr>
          <w:trHeight w:val="503"/>
          <w:jc w:val="center"/>
        </w:trPr>
        <w:tc>
          <w:tcPr>
            <w:tcW w:w="2799"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Бег на 30 м со старта, </w:t>
            </w:r>
            <w:proofErr w:type="gramStart"/>
            <w:r w:rsidRPr="006D6AF9">
              <w:rPr>
                <w:rFonts w:ascii="Times New Roman" w:hAnsi="Times New Roman"/>
                <w:sz w:val="22"/>
                <w:szCs w:val="22"/>
              </w:rPr>
              <w:t>с</w:t>
            </w:r>
            <w:proofErr w:type="gramEnd"/>
          </w:p>
        </w:tc>
        <w:tc>
          <w:tcPr>
            <w:tcW w:w="1092"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6,7</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6,4</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6,1 и менее</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6,8</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6,6</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6,4 и менее</w:t>
            </w:r>
          </w:p>
        </w:tc>
      </w:tr>
      <w:tr w:rsidR="00AD447E" w:rsidRPr="006D6AF9">
        <w:trPr>
          <w:trHeight w:val="553"/>
          <w:jc w:val="center"/>
        </w:trPr>
        <w:tc>
          <w:tcPr>
            <w:tcW w:w="2799"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Бросок мяча весом 1 кг, стоя, см</w:t>
            </w:r>
          </w:p>
        </w:tc>
        <w:tc>
          <w:tcPr>
            <w:tcW w:w="1092"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423</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480</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537  и более</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352</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400</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448 и более</w:t>
            </w:r>
          </w:p>
        </w:tc>
      </w:tr>
      <w:tr w:rsidR="00AD447E" w:rsidRPr="006D6AF9">
        <w:trPr>
          <w:trHeight w:val="561"/>
          <w:jc w:val="center"/>
        </w:trPr>
        <w:tc>
          <w:tcPr>
            <w:tcW w:w="2799"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Метание </w:t>
            </w:r>
            <w:proofErr w:type="gramStart"/>
            <w:r w:rsidRPr="006D6AF9">
              <w:rPr>
                <w:rFonts w:ascii="Times New Roman" w:hAnsi="Times New Roman"/>
                <w:sz w:val="22"/>
                <w:szCs w:val="22"/>
              </w:rPr>
              <w:t>м</w:t>
            </w:r>
            <w:proofErr w:type="gramEnd"/>
            <w:r w:rsidRPr="006D6AF9">
              <w:rPr>
                <w:rFonts w:ascii="Times New Roman" w:hAnsi="Times New Roman"/>
                <w:sz w:val="22"/>
                <w:szCs w:val="22"/>
              </w:rPr>
              <w:t>/мяча на точность с 5 м, 10 попыток</w:t>
            </w:r>
          </w:p>
        </w:tc>
        <w:tc>
          <w:tcPr>
            <w:tcW w:w="1092"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3</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5</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7 и более</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2</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3 и более</w:t>
            </w:r>
          </w:p>
        </w:tc>
      </w:tr>
      <w:tr w:rsidR="00AD447E" w:rsidRPr="006D6AF9">
        <w:trPr>
          <w:trHeight w:val="697"/>
          <w:jc w:val="center"/>
        </w:trPr>
        <w:tc>
          <w:tcPr>
            <w:tcW w:w="2799"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 xml:space="preserve">6- минутный бег, </w:t>
            </w:r>
            <w:proofErr w:type="gramStart"/>
            <w:r w:rsidRPr="006D6AF9">
              <w:rPr>
                <w:rFonts w:ascii="Times New Roman" w:hAnsi="Times New Roman"/>
                <w:sz w:val="22"/>
                <w:szCs w:val="22"/>
              </w:rPr>
              <w:t>м</w:t>
            </w:r>
            <w:proofErr w:type="gramEnd"/>
          </w:p>
        </w:tc>
        <w:tc>
          <w:tcPr>
            <w:tcW w:w="1092"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935</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1075</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1135 более</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940</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1030</w:t>
            </w:r>
          </w:p>
        </w:tc>
        <w:tc>
          <w:tcPr>
            <w:tcW w:w="1093" w:type="dxa"/>
            <w:tcBorders>
              <w:top w:val="single" w:sz="4" w:space="0" w:color="auto"/>
              <w:left w:val="single" w:sz="4" w:space="0" w:color="000000"/>
              <w:bottom w:val="single" w:sz="4" w:space="0" w:color="auto"/>
              <w:right w:val="single" w:sz="4" w:space="0" w:color="000000"/>
            </w:tcBorders>
          </w:tcPr>
          <w:p w:rsidR="00AD447E" w:rsidRPr="006D6AF9" w:rsidRDefault="00A013D5">
            <w:pPr>
              <w:pStyle w:val="ParagraphStyle"/>
              <w:rPr>
                <w:rFonts w:ascii="Times New Roman" w:hAnsi="Times New Roman"/>
                <w:sz w:val="22"/>
                <w:szCs w:val="22"/>
              </w:rPr>
            </w:pPr>
            <w:r w:rsidRPr="006D6AF9">
              <w:rPr>
                <w:rFonts w:ascii="Times New Roman" w:hAnsi="Times New Roman"/>
                <w:sz w:val="22"/>
                <w:szCs w:val="22"/>
              </w:rPr>
              <w:t>1120 и более</w:t>
            </w:r>
          </w:p>
        </w:tc>
      </w:tr>
    </w:tbl>
    <w:p w:rsidR="00AD447E" w:rsidRPr="006D6AF9" w:rsidRDefault="00AD447E">
      <w:pPr>
        <w:spacing w:after="0" w:line="240" w:lineRule="auto"/>
        <w:ind w:firstLine="283"/>
        <w:jc w:val="center"/>
        <w:rPr>
          <w:b/>
          <w:sz w:val="22"/>
          <w:szCs w:val="22"/>
        </w:rPr>
      </w:pPr>
    </w:p>
    <w:p w:rsidR="00AD447E" w:rsidRPr="006D6AF9" w:rsidRDefault="00A013D5">
      <w:pPr>
        <w:spacing w:after="0" w:line="240" w:lineRule="auto"/>
        <w:ind w:firstLine="283"/>
        <w:jc w:val="center"/>
        <w:rPr>
          <w:b/>
          <w:sz w:val="22"/>
          <w:szCs w:val="22"/>
        </w:rPr>
      </w:pPr>
      <w:r w:rsidRPr="006D6AF9">
        <w:rPr>
          <w:b/>
          <w:sz w:val="22"/>
          <w:szCs w:val="22"/>
        </w:rPr>
        <w:t>к концу 4 класса учащиеся должны:</w:t>
      </w:r>
    </w:p>
    <w:p w:rsidR="00AD447E" w:rsidRPr="006D6AF9" w:rsidRDefault="00A013D5">
      <w:pPr>
        <w:spacing w:after="0" w:line="240" w:lineRule="auto"/>
        <w:jc w:val="both"/>
        <w:rPr>
          <w:sz w:val="22"/>
          <w:szCs w:val="22"/>
        </w:rPr>
      </w:pPr>
      <w:r w:rsidRPr="006D6AF9">
        <w:rPr>
          <w:i/>
          <w:sz w:val="22"/>
          <w:szCs w:val="22"/>
          <w:u w:val="single"/>
        </w:rPr>
        <w:t>иметь представления</w:t>
      </w:r>
      <w:r w:rsidRPr="006D6AF9">
        <w:rPr>
          <w:sz w:val="22"/>
          <w:szCs w:val="22"/>
        </w:rPr>
        <w:t>:</w:t>
      </w:r>
    </w:p>
    <w:p w:rsidR="00AD447E" w:rsidRPr="006D6AF9" w:rsidRDefault="00A013D5">
      <w:pPr>
        <w:spacing w:after="0" w:line="240" w:lineRule="auto"/>
        <w:ind w:firstLine="708"/>
        <w:jc w:val="both"/>
        <w:rPr>
          <w:sz w:val="22"/>
          <w:szCs w:val="22"/>
        </w:rPr>
      </w:pPr>
      <w:r w:rsidRPr="006D6AF9">
        <w:rPr>
          <w:sz w:val="22"/>
          <w:szCs w:val="22"/>
        </w:rPr>
        <w:t>- об истории возникновения физической культуры;</w:t>
      </w:r>
    </w:p>
    <w:p w:rsidR="00AD447E" w:rsidRPr="006D6AF9" w:rsidRDefault="00A013D5">
      <w:pPr>
        <w:spacing w:after="0" w:line="240" w:lineRule="auto"/>
        <w:ind w:firstLine="708"/>
        <w:jc w:val="both"/>
        <w:rPr>
          <w:sz w:val="22"/>
          <w:szCs w:val="22"/>
        </w:rPr>
      </w:pPr>
      <w:r w:rsidRPr="006D6AF9">
        <w:rPr>
          <w:sz w:val="22"/>
          <w:szCs w:val="22"/>
        </w:rPr>
        <w:t>- о режиме дня и личной гигиене;</w:t>
      </w:r>
    </w:p>
    <w:p w:rsidR="00AD447E" w:rsidRPr="006D6AF9" w:rsidRDefault="00A013D5">
      <w:pPr>
        <w:spacing w:after="0" w:line="240" w:lineRule="auto"/>
        <w:ind w:firstLine="708"/>
        <w:jc w:val="both"/>
        <w:rPr>
          <w:sz w:val="22"/>
          <w:szCs w:val="22"/>
        </w:rPr>
      </w:pPr>
      <w:r w:rsidRPr="006D6AF9">
        <w:rPr>
          <w:sz w:val="22"/>
          <w:szCs w:val="22"/>
        </w:rPr>
        <w:lastRenderedPageBreak/>
        <w:t>-  о частоте сердечных сокращений, способах ее измерения;</w:t>
      </w:r>
    </w:p>
    <w:p w:rsidR="00AD447E" w:rsidRPr="006D6AF9" w:rsidRDefault="00A013D5">
      <w:pPr>
        <w:spacing w:after="0" w:line="240" w:lineRule="auto"/>
        <w:ind w:firstLine="708"/>
        <w:jc w:val="both"/>
        <w:rPr>
          <w:sz w:val="22"/>
          <w:szCs w:val="22"/>
        </w:rPr>
      </w:pPr>
      <w:r w:rsidRPr="006D6AF9">
        <w:rPr>
          <w:sz w:val="22"/>
          <w:szCs w:val="22"/>
        </w:rPr>
        <w:t>- о правилах составления комплексов утренней зарядки;</w:t>
      </w:r>
    </w:p>
    <w:p w:rsidR="00AD447E" w:rsidRPr="006D6AF9" w:rsidRDefault="00A013D5">
      <w:pPr>
        <w:spacing w:after="0" w:line="240" w:lineRule="auto"/>
        <w:ind w:firstLine="708"/>
        <w:jc w:val="both"/>
        <w:rPr>
          <w:sz w:val="22"/>
          <w:szCs w:val="22"/>
        </w:rPr>
      </w:pPr>
      <w:r w:rsidRPr="006D6AF9">
        <w:rPr>
          <w:sz w:val="22"/>
          <w:szCs w:val="22"/>
        </w:rPr>
        <w:t>- о правилах использования спортивного инвентаря»;</w:t>
      </w:r>
    </w:p>
    <w:p w:rsidR="00AD447E" w:rsidRPr="006D6AF9" w:rsidRDefault="00A013D5">
      <w:pPr>
        <w:spacing w:after="0" w:line="240" w:lineRule="auto"/>
        <w:ind w:firstLine="708"/>
        <w:jc w:val="both"/>
        <w:rPr>
          <w:sz w:val="22"/>
          <w:szCs w:val="22"/>
        </w:rPr>
      </w:pPr>
      <w:r w:rsidRPr="006D6AF9">
        <w:rPr>
          <w:sz w:val="22"/>
          <w:szCs w:val="22"/>
        </w:rPr>
        <w:t>- о правилах подготовки мест для самостоятельных физкультурно-оздоровительных                                       занятий.</w:t>
      </w:r>
    </w:p>
    <w:p w:rsidR="00AD447E" w:rsidRPr="006D6AF9" w:rsidRDefault="00A013D5">
      <w:pPr>
        <w:spacing w:after="0" w:line="240" w:lineRule="auto"/>
        <w:ind w:firstLine="708"/>
        <w:jc w:val="both"/>
        <w:rPr>
          <w:i/>
          <w:sz w:val="22"/>
          <w:szCs w:val="22"/>
          <w:u w:val="single"/>
        </w:rPr>
      </w:pPr>
      <w:r w:rsidRPr="006D6AF9">
        <w:rPr>
          <w:i/>
          <w:sz w:val="22"/>
          <w:szCs w:val="22"/>
          <w:u w:val="single"/>
        </w:rPr>
        <w:t>Уметь:</w:t>
      </w:r>
    </w:p>
    <w:p w:rsidR="00AD447E" w:rsidRPr="006D6AF9" w:rsidRDefault="00A013D5">
      <w:pPr>
        <w:spacing w:after="0" w:line="240" w:lineRule="auto"/>
        <w:ind w:firstLine="708"/>
        <w:jc w:val="both"/>
        <w:rPr>
          <w:sz w:val="22"/>
          <w:szCs w:val="22"/>
        </w:rPr>
      </w:pPr>
      <w:r w:rsidRPr="006D6AF9">
        <w:rPr>
          <w:sz w:val="22"/>
          <w:szCs w:val="22"/>
        </w:rPr>
        <w:t>- выполнять комплексы утренней зарядки и физкультминуток;</w:t>
      </w:r>
    </w:p>
    <w:p w:rsidR="00AD447E" w:rsidRPr="006D6AF9" w:rsidRDefault="00A013D5">
      <w:pPr>
        <w:spacing w:after="0" w:line="240" w:lineRule="auto"/>
        <w:ind w:firstLine="708"/>
        <w:jc w:val="both"/>
        <w:rPr>
          <w:sz w:val="22"/>
          <w:szCs w:val="22"/>
        </w:rPr>
      </w:pPr>
      <w:r w:rsidRPr="006D6AF9">
        <w:rPr>
          <w:sz w:val="22"/>
          <w:szCs w:val="22"/>
        </w:rPr>
        <w:t>- выполнять комплексы упражнений (с предметами и без предметов), направленно воздействующие на формирование правильной осанки;</w:t>
      </w:r>
    </w:p>
    <w:p w:rsidR="00AD447E" w:rsidRPr="006D6AF9" w:rsidRDefault="00A013D5">
      <w:pPr>
        <w:spacing w:after="0" w:line="240" w:lineRule="auto"/>
        <w:ind w:firstLine="708"/>
        <w:jc w:val="both"/>
        <w:rPr>
          <w:sz w:val="22"/>
          <w:szCs w:val="22"/>
        </w:rPr>
      </w:pPr>
      <w:r w:rsidRPr="006D6AF9">
        <w:rPr>
          <w:sz w:val="22"/>
          <w:szCs w:val="22"/>
        </w:rPr>
        <w:t>- выполнять комплексы упражнений на локальное развитие отдельных мышечных групп;</w:t>
      </w:r>
    </w:p>
    <w:p w:rsidR="00AD447E" w:rsidRPr="006D6AF9" w:rsidRDefault="00A013D5">
      <w:pPr>
        <w:spacing w:after="0" w:line="240" w:lineRule="auto"/>
        <w:ind w:firstLine="708"/>
        <w:jc w:val="both"/>
        <w:rPr>
          <w:sz w:val="22"/>
          <w:szCs w:val="22"/>
        </w:rPr>
      </w:pPr>
      <w:r w:rsidRPr="006D6AF9">
        <w:rPr>
          <w:sz w:val="22"/>
          <w:szCs w:val="22"/>
        </w:rPr>
        <w:t>- выполнять упражнения на профилактику плоскостопия;</w:t>
      </w:r>
    </w:p>
    <w:p w:rsidR="00AD447E" w:rsidRPr="006D6AF9" w:rsidRDefault="00A013D5">
      <w:pPr>
        <w:spacing w:after="0" w:line="240" w:lineRule="auto"/>
        <w:ind w:firstLine="708"/>
        <w:jc w:val="both"/>
        <w:rPr>
          <w:sz w:val="22"/>
          <w:szCs w:val="22"/>
        </w:rPr>
      </w:pPr>
      <w:r w:rsidRPr="006D6AF9">
        <w:rPr>
          <w:sz w:val="22"/>
          <w:szCs w:val="22"/>
        </w:rPr>
        <w:t>- выполнять комплексы дыхательных упражнений;</w:t>
      </w:r>
    </w:p>
    <w:p w:rsidR="00AD447E" w:rsidRPr="006D6AF9" w:rsidRDefault="00A013D5">
      <w:pPr>
        <w:spacing w:after="0" w:line="240" w:lineRule="auto"/>
        <w:ind w:firstLine="708"/>
        <w:jc w:val="both"/>
        <w:rPr>
          <w:sz w:val="22"/>
          <w:szCs w:val="22"/>
        </w:rPr>
      </w:pPr>
      <w:r w:rsidRPr="006D6AF9">
        <w:rPr>
          <w:sz w:val="22"/>
          <w:szCs w:val="22"/>
        </w:rPr>
        <w:t>- выполнять упражнения и технические действия из спортивных игр, самостоятельно проводить подвижные игры;</w:t>
      </w:r>
    </w:p>
    <w:p w:rsidR="00AD447E" w:rsidRPr="006D6AF9" w:rsidRDefault="00A013D5">
      <w:pPr>
        <w:spacing w:after="0" w:line="240" w:lineRule="auto"/>
        <w:ind w:firstLine="708"/>
        <w:rPr>
          <w:sz w:val="22"/>
          <w:szCs w:val="22"/>
        </w:rPr>
      </w:pPr>
      <w:r w:rsidRPr="006D6AF9">
        <w:rPr>
          <w:sz w:val="22"/>
          <w:szCs w:val="22"/>
        </w:rPr>
        <w:t>- выполнять передвижения в ходьбе, беге, прыжках разными способами;</w:t>
      </w:r>
    </w:p>
    <w:p w:rsidR="00AD447E" w:rsidRPr="006D6AF9" w:rsidRDefault="00A013D5">
      <w:pPr>
        <w:spacing w:after="0" w:line="240" w:lineRule="auto"/>
        <w:ind w:firstLine="708"/>
        <w:jc w:val="both"/>
        <w:rPr>
          <w:sz w:val="22"/>
          <w:szCs w:val="22"/>
        </w:rPr>
      </w:pPr>
      <w:r w:rsidRPr="006D6AF9">
        <w:rPr>
          <w:sz w:val="22"/>
          <w:szCs w:val="22"/>
        </w:rPr>
        <w:t>- выполнять строевые упражнения.</w:t>
      </w:r>
    </w:p>
    <w:p w:rsidR="00AD447E" w:rsidRPr="006D6AF9" w:rsidRDefault="00A013D5">
      <w:pPr>
        <w:spacing w:after="0" w:line="240" w:lineRule="auto"/>
        <w:ind w:firstLine="708"/>
        <w:jc w:val="both"/>
        <w:rPr>
          <w:sz w:val="22"/>
          <w:szCs w:val="22"/>
        </w:rPr>
      </w:pPr>
      <w:r w:rsidRPr="006D6AF9">
        <w:rPr>
          <w:i/>
          <w:sz w:val="22"/>
          <w:szCs w:val="22"/>
          <w:u w:val="single"/>
        </w:rPr>
        <w:t>Демонстрировать физическую подготовленность</w:t>
      </w:r>
      <w:r w:rsidRPr="006D6AF9">
        <w:rPr>
          <w:sz w:val="22"/>
          <w:szCs w:val="22"/>
        </w:rPr>
        <w:t xml:space="preserve"> по годовому приросту результатов в развитии основных физических каче</w:t>
      </w:r>
      <w:proofErr w:type="gramStart"/>
      <w:r w:rsidRPr="006D6AF9">
        <w:rPr>
          <w:sz w:val="22"/>
          <w:szCs w:val="22"/>
        </w:rPr>
        <w:t>ств в сл</w:t>
      </w:r>
      <w:proofErr w:type="gramEnd"/>
      <w:r w:rsidRPr="006D6AF9">
        <w:rPr>
          <w:sz w:val="22"/>
          <w:szCs w:val="22"/>
        </w:rPr>
        <w:t>едующих контрольных упражнениях:</w:t>
      </w:r>
    </w:p>
    <w:p w:rsidR="00AD447E" w:rsidRPr="006D6AF9" w:rsidRDefault="00A013D5">
      <w:pPr>
        <w:spacing w:after="0" w:line="240" w:lineRule="auto"/>
        <w:ind w:firstLine="708"/>
        <w:jc w:val="both"/>
        <w:rPr>
          <w:sz w:val="22"/>
          <w:szCs w:val="22"/>
        </w:rPr>
      </w:pPr>
      <w:r w:rsidRPr="006D6AF9">
        <w:rPr>
          <w:sz w:val="22"/>
          <w:szCs w:val="22"/>
        </w:rPr>
        <w:t xml:space="preserve">- гибкость – из </w:t>
      </w:r>
      <w:proofErr w:type="gramStart"/>
      <w:r w:rsidRPr="006D6AF9">
        <w:rPr>
          <w:sz w:val="22"/>
          <w:szCs w:val="22"/>
        </w:rPr>
        <w:t>положения</w:t>
      </w:r>
      <w:proofErr w:type="gramEnd"/>
      <w:r w:rsidRPr="006D6AF9">
        <w:rPr>
          <w:sz w:val="22"/>
          <w:szCs w:val="22"/>
        </w:rPr>
        <w:t xml:space="preserve"> сидя наклон вперед (касание руками носков ног)</w:t>
      </w:r>
    </w:p>
    <w:p w:rsidR="00AD447E" w:rsidRPr="006D6AF9" w:rsidRDefault="00A013D5">
      <w:pPr>
        <w:spacing w:after="0" w:line="240" w:lineRule="auto"/>
        <w:ind w:firstLine="708"/>
        <w:jc w:val="both"/>
        <w:rPr>
          <w:sz w:val="22"/>
          <w:szCs w:val="22"/>
        </w:rPr>
      </w:pPr>
      <w:r w:rsidRPr="006D6AF9">
        <w:rPr>
          <w:sz w:val="22"/>
          <w:szCs w:val="22"/>
        </w:rPr>
        <w:t>- быстрота – скорость передвижения, бег 30 м</w:t>
      </w:r>
    </w:p>
    <w:p w:rsidR="00AD447E" w:rsidRPr="006D6AF9" w:rsidRDefault="00A013D5">
      <w:pPr>
        <w:spacing w:after="0" w:line="240" w:lineRule="auto"/>
        <w:ind w:firstLine="708"/>
        <w:jc w:val="both"/>
        <w:rPr>
          <w:sz w:val="22"/>
          <w:szCs w:val="22"/>
        </w:rPr>
      </w:pPr>
      <w:r w:rsidRPr="006D6AF9">
        <w:rPr>
          <w:sz w:val="22"/>
          <w:szCs w:val="22"/>
        </w:rPr>
        <w:t xml:space="preserve">- выносливость – бег в течение 6 минут </w:t>
      </w:r>
    </w:p>
    <w:p w:rsidR="00AD447E" w:rsidRPr="006D6AF9" w:rsidRDefault="00A013D5">
      <w:pPr>
        <w:spacing w:after="0" w:line="240" w:lineRule="auto"/>
        <w:ind w:firstLine="708"/>
        <w:jc w:val="both"/>
        <w:rPr>
          <w:sz w:val="22"/>
          <w:szCs w:val="22"/>
        </w:rPr>
      </w:pPr>
      <w:r w:rsidRPr="006D6AF9">
        <w:rPr>
          <w:sz w:val="22"/>
          <w:szCs w:val="22"/>
        </w:rPr>
        <w:t>- координация – передвижение – челночный бег 3x10 м</w:t>
      </w:r>
    </w:p>
    <w:p w:rsidR="00AD447E" w:rsidRPr="006D6AF9" w:rsidRDefault="00A013D5">
      <w:pPr>
        <w:spacing w:after="0" w:line="240" w:lineRule="auto"/>
        <w:ind w:firstLine="708"/>
        <w:jc w:val="both"/>
        <w:rPr>
          <w:sz w:val="22"/>
          <w:szCs w:val="22"/>
        </w:rPr>
      </w:pPr>
      <w:r w:rsidRPr="006D6AF9">
        <w:rPr>
          <w:sz w:val="22"/>
          <w:szCs w:val="22"/>
        </w:rPr>
        <w:t>- сила – подтягивание: на высокой перекладине из виса – количество раз (мальчики); на низкой перекладине из виса лежа – количество раз (девочки)</w:t>
      </w:r>
    </w:p>
    <w:p w:rsidR="00AD447E" w:rsidRPr="006D6AF9" w:rsidRDefault="00A013D5">
      <w:pPr>
        <w:spacing w:after="0" w:line="240" w:lineRule="auto"/>
        <w:ind w:left="-709" w:firstLine="283"/>
        <w:rPr>
          <w:sz w:val="22"/>
          <w:szCs w:val="22"/>
        </w:rPr>
      </w:pPr>
      <w:r w:rsidRPr="006D6AF9">
        <w:rPr>
          <w:sz w:val="22"/>
          <w:szCs w:val="22"/>
        </w:rPr>
        <w:t xml:space="preserve">                  - </w:t>
      </w:r>
      <w:proofErr w:type="gramStart"/>
      <w:r w:rsidRPr="006D6AF9">
        <w:rPr>
          <w:sz w:val="22"/>
          <w:szCs w:val="22"/>
        </w:rPr>
        <w:t>скоростно-силовая</w:t>
      </w:r>
      <w:proofErr w:type="gramEnd"/>
      <w:r w:rsidRPr="006D6AF9">
        <w:rPr>
          <w:sz w:val="22"/>
          <w:szCs w:val="22"/>
        </w:rPr>
        <w:t xml:space="preserve"> – прыжок в длину с места</w:t>
      </w:r>
    </w:p>
    <w:p w:rsidR="00AD447E" w:rsidRPr="006D6AF9" w:rsidRDefault="00A013D5">
      <w:pPr>
        <w:spacing w:after="0" w:line="240" w:lineRule="auto"/>
        <w:jc w:val="center"/>
        <w:rPr>
          <w:b/>
          <w:sz w:val="22"/>
          <w:szCs w:val="22"/>
        </w:rPr>
      </w:pPr>
      <w:r w:rsidRPr="006D6AF9">
        <w:rPr>
          <w:b/>
          <w:sz w:val="22"/>
          <w:szCs w:val="22"/>
        </w:rPr>
        <w:t>Уровень физической подготовленности</w:t>
      </w:r>
    </w:p>
    <w:tbl>
      <w:tblPr>
        <w:tblW w:w="9715" w:type="dxa"/>
        <w:jc w:val="center"/>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1283"/>
        <w:gridCol w:w="1283"/>
        <w:gridCol w:w="1283"/>
        <w:gridCol w:w="1283"/>
        <w:gridCol w:w="1283"/>
        <w:gridCol w:w="1283"/>
      </w:tblGrid>
      <w:tr w:rsidR="00AD447E" w:rsidRPr="006D6AF9">
        <w:trPr>
          <w:trHeight w:val="636"/>
          <w:jc w:val="center"/>
        </w:trPr>
        <w:tc>
          <w:tcPr>
            <w:tcW w:w="2017" w:type="dxa"/>
            <w:vMerge w:val="restart"/>
            <w:tcBorders>
              <w:top w:val="single" w:sz="4" w:space="0" w:color="000000"/>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Контрольные упражнения</w:t>
            </w:r>
          </w:p>
        </w:tc>
        <w:tc>
          <w:tcPr>
            <w:tcW w:w="3849" w:type="dxa"/>
            <w:gridSpan w:val="3"/>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мальчики</w:t>
            </w:r>
          </w:p>
        </w:tc>
        <w:tc>
          <w:tcPr>
            <w:tcW w:w="3849" w:type="dxa"/>
            <w:gridSpan w:val="3"/>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девочки</w:t>
            </w:r>
          </w:p>
        </w:tc>
      </w:tr>
      <w:tr w:rsidR="00AD447E" w:rsidRPr="006D6AF9">
        <w:trPr>
          <w:trHeight w:val="251"/>
          <w:jc w:val="center"/>
        </w:trPr>
        <w:tc>
          <w:tcPr>
            <w:tcW w:w="2017" w:type="dxa"/>
            <w:vMerge/>
            <w:tcBorders>
              <w:top w:val="single" w:sz="4" w:space="0" w:color="000000"/>
              <w:left w:val="single" w:sz="4" w:space="0" w:color="000000"/>
              <w:bottom w:val="single" w:sz="4" w:space="0" w:color="000000"/>
              <w:right w:val="single" w:sz="4" w:space="0" w:color="000000"/>
            </w:tcBorders>
            <w:vAlign w:val="center"/>
          </w:tcPr>
          <w:p w:rsidR="00AD447E" w:rsidRPr="006D6AF9" w:rsidRDefault="00AD447E">
            <w:pPr>
              <w:spacing w:after="0" w:line="240" w:lineRule="auto"/>
              <w:rPr>
                <w:sz w:val="22"/>
                <w:szCs w:val="22"/>
              </w:rPr>
            </w:pP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«3»</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«4»</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«5»</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«3»</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«4»</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оценка «5»</w:t>
            </w:r>
          </w:p>
        </w:tc>
      </w:tr>
      <w:tr w:rsidR="00AD447E" w:rsidRPr="006D6AF9">
        <w:trPr>
          <w:trHeight w:val="251"/>
          <w:jc w:val="center"/>
        </w:trPr>
        <w:tc>
          <w:tcPr>
            <w:tcW w:w="2017" w:type="dxa"/>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spacing w:after="0" w:line="240" w:lineRule="auto"/>
              <w:rPr>
                <w:sz w:val="22"/>
                <w:szCs w:val="22"/>
              </w:rPr>
            </w:pPr>
            <w:r w:rsidRPr="006D6AF9">
              <w:rPr>
                <w:sz w:val="22"/>
                <w:szCs w:val="22"/>
              </w:rPr>
              <w:t>Отжимание от скамейки</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20</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31</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42 и более</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7</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15</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23 и более</w:t>
            </w:r>
          </w:p>
        </w:tc>
      </w:tr>
      <w:tr w:rsidR="00AD447E" w:rsidRPr="006D6AF9">
        <w:trPr>
          <w:trHeight w:val="251"/>
          <w:jc w:val="center"/>
        </w:trPr>
        <w:tc>
          <w:tcPr>
            <w:tcW w:w="2017" w:type="dxa"/>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spacing w:after="0" w:line="240" w:lineRule="auto"/>
              <w:rPr>
                <w:sz w:val="22"/>
                <w:szCs w:val="22"/>
              </w:rPr>
            </w:pPr>
            <w:r w:rsidRPr="006D6AF9">
              <w:rPr>
                <w:sz w:val="22"/>
                <w:szCs w:val="22"/>
              </w:rPr>
              <w:t>Приседание на двух ногах</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107</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167</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227 и более</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67</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100</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133 и более</w:t>
            </w:r>
          </w:p>
        </w:tc>
      </w:tr>
      <w:tr w:rsidR="00AD447E" w:rsidRPr="006D6AF9">
        <w:trPr>
          <w:trHeight w:val="251"/>
          <w:jc w:val="center"/>
        </w:trPr>
        <w:tc>
          <w:tcPr>
            <w:tcW w:w="2017" w:type="dxa"/>
            <w:tcBorders>
              <w:top w:val="single" w:sz="4" w:space="0" w:color="000000"/>
              <w:left w:val="single" w:sz="4" w:space="0" w:color="000000"/>
              <w:bottom w:val="single" w:sz="4" w:space="0" w:color="000000"/>
              <w:right w:val="single" w:sz="4" w:space="0" w:color="000000"/>
            </w:tcBorders>
            <w:vAlign w:val="center"/>
          </w:tcPr>
          <w:p w:rsidR="00AD447E" w:rsidRPr="006D6AF9" w:rsidRDefault="00A013D5">
            <w:pPr>
              <w:spacing w:after="0" w:line="240" w:lineRule="auto"/>
              <w:rPr>
                <w:sz w:val="22"/>
                <w:szCs w:val="22"/>
              </w:rPr>
            </w:pPr>
            <w:r w:rsidRPr="006D6AF9">
              <w:rPr>
                <w:sz w:val="22"/>
                <w:szCs w:val="22"/>
              </w:rPr>
              <w:t xml:space="preserve">Поднимание </w:t>
            </w:r>
            <w:proofErr w:type="gramStart"/>
            <w:r w:rsidRPr="006D6AF9">
              <w:rPr>
                <w:sz w:val="22"/>
                <w:szCs w:val="22"/>
              </w:rPr>
              <w:t>туловища</w:t>
            </w:r>
            <w:proofErr w:type="gramEnd"/>
            <w:r w:rsidRPr="006D6AF9">
              <w:rPr>
                <w:sz w:val="22"/>
                <w:szCs w:val="22"/>
              </w:rPr>
              <w:t xml:space="preserve"> лежа на спине</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28</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46</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64 и более</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28</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35</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42 и более</w:t>
            </w:r>
          </w:p>
        </w:tc>
      </w:tr>
      <w:tr w:rsidR="00AD447E" w:rsidRPr="006D6AF9">
        <w:trPr>
          <w:trHeight w:val="755"/>
          <w:jc w:val="center"/>
        </w:trPr>
        <w:tc>
          <w:tcPr>
            <w:tcW w:w="2017"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Подтягивание (девочк</w:t>
            </w:r>
            <w:proofErr w:type="gramStart"/>
            <w:r w:rsidRPr="006D6AF9">
              <w:rPr>
                <w:sz w:val="22"/>
                <w:szCs w:val="22"/>
              </w:rPr>
              <w:t>и-</w:t>
            </w:r>
            <w:proofErr w:type="gramEnd"/>
            <w:r w:rsidRPr="006D6AF9">
              <w:rPr>
                <w:sz w:val="22"/>
                <w:szCs w:val="22"/>
              </w:rPr>
              <w:t xml:space="preserve"> в смешанном висе) </w:t>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w:t>
            </w:r>
          </w:p>
          <w:p w:rsidR="00AD447E" w:rsidRPr="006D6AF9" w:rsidRDefault="00A013D5">
            <w:pPr>
              <w:spacing w:after="0" w:line="240" w:lineRule="auto"/>
              <w:jc w:val="both"/>
              <w:rPr>
                <w:sz w:val="22"/>
                <w:szCs w:val="22"/>
              </w:rPr>
            </w:pPr>
            <w:r w:rsidRPr="006D6AF9">
              <w:rPr>
                <w:sz w:val="22"/>
                <w:szCs w:val="22"/>
              </w:rPr>
              <w:t xml:space="preserve">   </w:t>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3 </w:t>
            </w:r>
            <w:r w:rsidRPr="006D6AF9">
              <w:rPr>
                <w:sz w:val="22"/>
                <w:szCs w:val="22"/>
              </w:rPr>
              <w:tab/>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5 и более</w:t>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5</w:t>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 xml:space="preserve">8 </w:t>
            </w:r>
            <w:r w:rsidRPr="006D6AF9">
              <w:rPr>
                <w:sz w:val="22"/>
                <w:szCs w:val="22"/>
              </w:rPr>
              <w:tab/>
            </w:r>
          </w:p>
        </w:tc>
        <w:tc>
          <w:tcPr>
            <w:tcW w:w="1283" w:type="dxa"/>
            <w:tcBorders>
              <w:top w:val="single" w:sz="4" w:space="0" w:color="000000"/>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11 и более</w:t>
            </w:r>
          </w:p>
        </w:tc>
      </w:tr>
      <w:tr w:rsidR="00AD447E" w:rsidRPr="006D6AF9">
        <w:trPr>
          <w:trHeight w:val="645"/>
          <w:jc w:val="center"/>
        </w:trPr>
        <w:tc>
          <w:tcPr>
            <w:tcW w:w="2017"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Прыжок в длину с места (</w:t>
            </w:r>
            <w:proofErr w:type="gramStart"/>
            <w:r w:rsidRPr="006D6AF9">
              <w:rPr>
                <w:sz w:val="22"/>
                <w:szCs w:val="22"/>
              </w:rPr>
              <w:t>см</w:t>
            </w:r>
            <w:proofErr w:type="gramEnd"/>
            <w:r w:rsidRPr="006D6AF9">
              <w:rPr>
                <w:sz w:val="22"/>
                <w:szCs w:val="22"/>
              </w:rPr>
              <w:t xml:space="preserve">) </w:t>
            </w:r>
            <w:r w:rsidRPr="006D6AF9">
              <w:rPr>
                <w:sz w:val="22"/>
                <w:szCs w:val="22"/>
              </w:rPr>
              <w:tab/>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133</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both"/>
              <w:rPr>
                <w:sz w:val="22"/>
                <w:szCs w:val="22"/>
              </w:rPr>
            </w:pPr>
            <w:r w:rsidRPr="006D6AF9">
              <w:rPr>
                <w:sz w:val="22"/>
                <w:szCs w:val="22"/>
              </w:rPr>
              <w:t>144</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center"/>
              <w:rPr>
                <w:sz w:val="22"/>
                <w:szCs w:val="22"/>
              </w:rPr>
            </w:pPr>
            <w:r w:rsidRPr="006D6AF9">
              <w:rPr>
                <w:sz w:val="22"/>
                <w:szCs w:val="22"/>
              </w:rPr>
              <w:t>155 и более</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132</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rPr>
                <w:sz w:val="22"/>
                <w:szCs w:val="22"/>
              </w:rPr>
            </w:pPr>
            <w:r w:rsidRPr="006D6AF9">
              <w:rPr>
                <w:sz w:val="22"/>
                <w:szCs w:val="22"/>
              </w:rPr>
              <w:t xml:space="preserve"> 140</w:t>
            </w:r>
          </w:p>
        </w:tc>
        <w:tc>
          <w:tcPr>
            <w:tcW w:w="1283" w:type="dxa"/>
            <w:tcBorders>
              <w:top w:val="single" w:sz="4" w:space="0" w:color="auto"/>
              <w:left w:val="single" w:sz="4" w:space="0" w:color="000000"/>
              <w:bottom w:val="single" w:sz="4" w:space="0" w:color="000000"/>
              <w:right w:val="single" w:sz="4" w:space="0" w:color="000000"/>
            </w:tcBorders>
          </w:tcPr>
          <w:p w:rsidR="00AD447E" w:rsidRPr="006D6AF9" w:rsidRDefault="00A013D5">
            <w:pPr>
              <w:spacing w:after="0" w:line="240" w:lineRule="auto"/>
              <w:jc w:val="center"/>
              <w:rPr>
                <w:sz w:val="22"/>
                <w:szCs w:val="22"/>
              </w:rPr>
            </w:pPr>
            <w:r w:rsidRPr="006D6AF9">
              <w:rPr>
                <w:sz w:val="22"/>
                <w:szCs w:val="22"/>
              </w:rPr>
              <w:t>148 и более</w:t>
            </w:r>
          </w:p>
        </w:tc>
      </w:tr>
      <w:tr w:rsidR="00AD447E" w:rsidRPr="006D6AF9">
        <w:trPr>
          <w:trHeight w:val="819"/>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proofErr w:type="gramStart"/>
            <w:r w:rsidRPr="006D6AF9">
              <w:rPr>
                <w:sz w:val="22"/>
                <w:szCs w:val="22"/>
              </w:rPr>
              <w:t>Наклон</w:t>
            </w:r>
            <w:proofErr w:type="gramEnd"/>
            <w:r w:rsidRPr="006D6AF9">
              <w:rPr>
                <w:sz w:val="22"/>
                <w:szCs w:val="22"/>
              </w:rPr>
              <w:t xml:space="preserve"> вперед не сгибая ног в коленях </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Коснуться лбом колен </w:t>
            </w:r>
            <w:r w:rsidRPr="006D6AF9">
              <w:rPr>
                <w:sz w:val="22"/>
                <w:szCs w:val="22"/>
              </w:rPr>
              <w:tab/>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Коснуться ладонями пола</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 xml:space="preserve">Коснуться пальцами пола </w:t>
            </w:r>
            <w:r w:rsidRPr="006D6AF9">
              <w:rPr>
                <w:sz w:val="22"/>
                <w:szCs w:val="22"/>
              </w:rPr>
              <w:tab/>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Коснуться колен лбом </w:t>
            </w:r>
            <w:r w:rsidRPr="006D6AF9">
              <w:rPr>
                <w:sz w:val="22"/>
                <w:szCs w:val="22"/>
              </w:rPr>
              <w:tab/>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Коснуться ладонями пола </w:t>
            </w:r>
            <w:r w:rsidRPr="006D6AF9">
              <w:rPr>
                <w:sz w:val="22"/>
                <w:szCs w:val="22"/>
              </w:rPr>
              <w:tab/>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Коснуться пальцами пола </w:t>
            </w:r>
          </w:p>
        </w:tc>
      </w:tr>
      <w:tr w:rsidR="00AD447E" w:rsidRPr="006D6AF9">
        <w:trPr>
          <w:trHeight w:val="465"/>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Бег 60 м, </w:t>
            </w:r>
            <w:proofErr w:type="gramStart"/>
            <w:r w:rsidRPr="006D6AF9">
              <w:rPr>
                <w:sz w:val="22"/>
                <w:szCs w:val="22"/>
              </w:rPr>
              <w:t>с</w:t>
            </w:r>
            <w:proofErr w:type="gramEnd"/>
            <w:r w:rsidRPr="006D6AF9">
              <w:rPr>
                <w:sz w:val="22"/>
                <w:szCs w:val="22"/>
              </w:rPr>
              <w:t xml:space="preserve"> </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11,6 </w:t>
            </w:r>
            <w:r w:rsidRPr="006D6AF9">
              <w:rPr>
                <w:sz w:val="22"/>
                <w:szCs w:val="22"/>
              </w:rPr>
              <w:tab/>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11,1</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10,6</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11,8</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11,4</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11,0 и менее</w:t>
            </w:r>
          </w:p>
        </w:tc>
      </w:tr>
      <w:tr w:rsidR="00AD447E" w:rsidRPr="006D6AF9">
        <w:trPr>
          <w:trHeight w:val="573"/>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Бег на 30 м со старта, </w:t>
            </w:r>
            <w:proofErr w:type="gramStart"/>
            <w:r w:rsidRPr="006D6AF9">
              <w:rPr>
                <w:sz w:val="22"/>
                <w:szCs w:val="22"/>
              </w:rPr>
              <w:t>с</w:t>
            </w:r>
            <w:proofErr w:type="gramEnd"/>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6,7</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6,4</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6,1 и менее</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6,8</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6,6</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6,4 и менее</w:t>
            </w:r>
          </w:p>
        </w:tc>
      </w:tr>
      <w:tr w:rsidR="00AD447E" w:rsidRPr="006D6AF9">
        <w:trPr>
          <w:trHeight w:val="882"/>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Бросок мяча весом 1 кг, стоя, см</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527</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572</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617 и более</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439</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512</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585 и более</w:t>
            </w:r>
          </w:p>
        </w:tc>
      </w:tr>
      <w:tr w:rsidR="00AD447E" w:rsidRPr="006D6AF9">
        <w:trPr>
          <w:trHeight w:val="841"/>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 xml:space="preserve">Метание </w:t>
            </w:r>
            <w:proofErr w:type="gramStart"/>
            <w:r w:rsidRPr="006D6AF9">
              <w:rPr>
                <w:sz w:val="22"/>
                <w:szCs w:val="22"/>
              </w:rPr>
              <w:t>м</w:t>
            </w:r>
            <w:proofErr w:type="gramEnd"/>
            <w:r w:rsidRPr="006D6AF9">
              <w:rPr>
                <w:sz w:val="22"/>
                <w:szCs w:val="22"/>
              </w:rPr>
              <w:t>/мяча на точность с 5 м, 10 попыток</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4</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6</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7 и более</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2</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3</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4 и более</w:t>
            </w:r>
          </w:p>
        </w:tc>
      </w:tr>
      <w:tr w:rsidR="00AD447E" w:rsidRPr="006D6AF9">
        <w:trPr>
          <w:trHeight w:val="554"/>
          <w:jc w:val="center"/>
        </w:trPr>
        <w:tc>
          <w:tcPr>
            <w:tcW w:w="2017"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lastRenderedPageBreak/>
              <w:t xml:space="preserve">6- минутный бег, </w:t>
            </w:r>
            <w:proofErr w:type="gramStart"/>
            <w:r w:rsidRPr="006D6AF9">
              <w:rPr>
                <w:sz w:val="22"/>
                <w:szCs w:val="22"/>
              </w:rPr>
              <w:t>м</w:t>
            </w:r>
            <w:proofErr w:type="gramEnd"/>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1145</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1225</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1305 и более</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ind w:firstLine="29"/>
              <w:jc w:val="center"/>
              <w:rPr>
                <w:sz w:val="22"/>
                <w:szCs w:val="22"/>
              </w:rPr>
            </w:pPr>
            <w:r w:rsidRPr="006D6AF9">
              <w:rPr>
                <w:sz w:val="22"/>
                <w:szCs w:val="22"/>
              </w:rPr>
              <w:t>930</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center"/>
              <w:rPr>
                <w:sz w:val="22"/>
                <w:szCs w:val="22"/>
              </w:rPr>
            </w:pPr>
            <w:r w:rsidRPr="006D6AF9">
              <w:rPr>
                <w:sz w:val="22"/>
                <w:szCs w:val="22"/>
              </w:rPr>
              <w:t>1145</w:t>
            </w:r>
          </w:p>
        </w:tc>
        <w:tc>
          <w:tcPr>
            <w:tcW w:w="1283" w:type="dxa"/>
            <w:tcBorders>
              <w:top w:val="single" w:sz="4" w:space="0" w:color="auto"/>
              <w:left w:val="single" w:sz="4" w:space="0" w:color="000000"/>
              <w:bottom w:val="single" w:sz="4" w:space="0" w:color="auto"/>
              <w:right w:val="single" w:sz="4" w:space="0" w:color="000000"/>
            </w:tcBorders>
          </w:tcPr>
          <w:p w:rsidR="00AD447E" w:rsidRPr="006D6AF9" w:rsidRDefault="00A013D5">
            <w:pPr>
              <w:spacing w:after="0" w:line="240" w:lineRule="auto"/>
              <w:jc w:val="both"/>
              <w:rPr>
                <w:sz w:val="22"/>
                <w:szCs w:val="22"/>
              </w:rPr>
            </w:pPr>
            <w:r w:rsidRPr="006D6AF9">
              <w:rPr>
                <w:sz w:val="22"/>
                <w:szCs w:val="22"/>
              </w:rPr>
              <w:t>1160 и более</w:t>
            </w:r>
          </w:p>
        </w:tc>
      </w:tr>
    </w:tbl>
    <w:p w:rsidR="00AD447E" w:rsidRPr="006D6AF9" w:rsidRDefault="00AD447E">
      <w:pPr>
        <w:shd w:val="clear" w:color="auto" w:fill="FFFFFF"/>
        <w:spacing w:after="0" w:line="240" w:lineRule="auto"/>
        <w:jc w:val="center"/>
        <w:rPr>
          <w:b/>
          <w:sz w:val="22"/>
          <w:szCs w:val="22"/>
        </w:rPr>
      </w:pPr>
    </w:p>
    <w:p w:rsidR="00AD447E" w:rsidRPr="006D6AF9" w:rsidRDefault="00A013D5">
      <w:pPr>
        <w:shd w:val="clear" w:color="auto" w:fill="FFFFFF"/>
        <w:spacing w:after="0" w:line="240" w:lineRule="auto"/>
        <w:jc w:val="center"/>
        <w:rPr>
          <w:b/>
          <w:sz w:val="22"/>
          <w:szCs w:val="22"/>
        </w:rPr>
      </w:pPr>
      <w:r w:rsidRPr="006D6AF9">
        <w:rPr>
          <w:b/>
          <w:sz w:val="22"/>
          <w:szCs w:val="22"/>
        </w:rPr>
        <w:t>Контроль уровня обучения</w:t>
      </w:r>
    </w:p>
    <w:tbl>
      <w:tblPr>
        <w:tblW w:w="9832" w:type="dxa"/>
        <w:jc w:val="center"/>
        <w:tblInd w:w="-825" w:type="dxa"/>
        <w:tblLayout w:type="fixed"/>
        <w:tblCellMar>
          <w:top w:w="60" w:type="dxa"/>
          <w:left w:w="60" w:type="dxa"/>
          <w:bottom w:w="60" w:type="dxa"/>
          <w:right w:w="60" w:type="dxa"/>
        </w:tblCellMar>
        <w:tblLook w:val="04A0"/>
      </w:tblPr>
      <w:tblGrid>
        <w:gridCol w:w="614"/>
        <w:gridCol w:w="3629"/>
        <w:gridCol w:w="1125"/>
        <w:gridCol w:w="1809"/>
        <w:gridCol w:w="1455"/>
        <w:gridCol w:w="1200"/>
      </w:tblGrid>
      <w:tr w:rsidR="00AD447E" w:rsidRPr="006D6AF9">
        <w:trPr>
          <w:trHeight w:val="15"/>
          <w:jc w:val="center"/>
        </w:trPr>
        <w:tc>
          <w:tcPr>
            <w:tcW w:w="61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w:t>
            </w:r>
          </w:p>
          <w:p w:rsidR="00AD447E" w:rsidRPr="006D6AF9" w:rsidRDefault="00A013D5">
            <w:pPr>
              <w:pStyle w:val="ParagraphStyle"/>
              <w:contextualSpacing/>
              <w:jc w:val="center"/>
              <w:rPr>
                <w:rFonts w:ascii="Times New Roman" w:hAnsi="Times New Roman"/>
                <w:sz w:val="22"/>
                <w:szCs w:val="22"/>
              </w:rPr>
            </w:pPr>
            <w:proofErr w:type="spellStart"/>
            <w:r w:rsidRPr="006D6AF9">
              <w:rPr>
                <w:rFonts w:ascii="Times New Roman" w:hAnsi="Times New Roman"/>
                <w:sz w:val="22"/>
                <w:szCs w:val="22"/>
              </w:rPr>
              <w:t>ур</w:t>
            </w:r>
            <w:proofErr w:type="spellEnd"/>
            <w:r w:rsidRPr="006D6AF9">
              <w:rPr>
                <w:rFonts w:ascii="Times New Roman" w:hAnsi="Times New Roman"/>
                <w:sz w:val="22"/>
                <w:szCs w:val="22"/>
              </w:rPr>
              <w:t>.</w:t>
            </w:r>
          </w:p>
        </w:tc>
        <w:tc>
          <w:tcPr>
            <w:tcW w:w="3630"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 xml:space="preserve">Тема </w:t>
            </w:r>
          </w:p>
          <w:p w:rsidR="00AD447E" w:rsidRPr="006D6AF9" w:rsidRDefault="00AD447E">
            <w:pPr>
              <w:pStyle w:val="ParagraphStyle"/>
              <w:contextualSpacing/>
              <w:jc w:val="center"/>
              <w:rPr>
                <w:rFonts w:ascii="Times New Roman" w:hAnsi="Times New Roman"/>
                <w:sz w:val="22"/>
                <w:szCs w:val="22"/>
              </w:rPr>
            </w:pPr>
          </w:p>
        </w:tc>
        <w:tc>
          <w:tcPr>
            <w:tcW w:w="1125" w:type="dxa"/>
            <w:vMerge w:val="restart"/>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Кол</w:t>
            </w:r>
            <w:proofErr w:type="gramStart"/>
            <w:r w:rsidRPr="006D6AF9">
              <w:rPr>
                <w:rFonts w:ascii="Times New Roman" w:hAnsi="Times New Roman"/>
                <w:sz w:val="22"/>
                <w:szCs w:val="22"/>
              </w:rPr>
              <w:t>.</w:t>
            </w:r>
            <w:proofErr w:type="gramEnd"/>
            <w:r w:rsidRPr="006D6AF9">
              <w:rPr>
                <w:rFonts w:ascii="Times New Roman" w:hAnsi="Times New Roman"/>
                <w:sz w:val="22"/>
                <w:szCs w:val="22"/>
              </w:rPr>
              <w:t xml:space="preserve"> </w:t>
            </w:r>
            <w:proofErr w:type="gramStart"/>
            <w:r w:rsidRPr="006D6AF9">
              <w:rPr>
                <w:rFonts w:ascii="Times New Roman" w:hAnsi="Times New Roman"/>
                <w:sz w:val="22"/>
                <w:szCs w:val="22"/>
              </w:rPr>
              <w:t>ч</w:t>
            </w:r>
            <w:proofErr w:type="gramEnd"/>
            <w:r w:rsidRPr="006D6AF9">
              <w:rPr>
                <w:rFonts w:ascii="Times New Roman" w:hAnsi="Times New Roman"/>
                <w:sz w:val="22"/>
                <w:szCs w:val="22"/>
              </w:rPr>
              <w:t>ас.</w:t>
            </w:r>
          </w:p>
        </w:tc>
        <w:tc>
          <w:tcPr>
            <w:tcW w:w="1810" w:type="dxa"/>
            <w:vMerge w:val="restart"/>
            <w:tcBorders>
              <w:top w:val="single" w:sz="6" w:space="0" w:color="000000"/>
              <w:left w:val="single" w:sz="4" w:space="0" w:color="000000"/>
              <w:right w:val="single" w:sz="6" w:space="0" w:color="000000"/>
            </w:tcBorders>
            <w:tcMar>
              <w:top w:w="60" w:type="dxa"/>
              <w:left w:w="60" w:type="dxa"/>
              <w:bottom w:w="60" w:type="dxa"/>
              <w:right w:w="60" w:type="dxa"/>
            </w:tcMa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Вид контроля</w:t>
            </w:r>
          </w:p>
        </w:tc>
        <w:tc>
          <w:tcPr>
            <w:tcW w:w="2652" w:type="dxa"/>
            <w:gridSpan w:val="2"/>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 xml:space="preserve">Дата </w:t>
            </w:r>
          </w:p>
        </w:tc>
      </w:tr>
      <w:tr w:rsidR="00AD447E" w:rsidRPr="006D6AF9">
        <w:trPr>
          <w:trHeight w:val="15"/>
          <w:jc w:val="center"/>
        </w:trPr>
        <w:tc>
          <w:tcPr>
            <w:tcW w:w="61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447E" w:rsidRPr="006D6AF9" w:rsidRDefault="00AD447E">
            <w:pPr>
              <w:pStyle w:val="ParagraphStyle"/>
              <w:contextualSpacing/>
              <w:rPr>
                <w:rFonts w:ascii="Times New Roman" w:hAnsi="Times New Roman"/>
                <w:caps/>
                <w:sz w:val="22"/>
                <w:szCs w:val="22"/>
              </w:rPr>
            </w:pPr>
          </w:p>
        </w:tc>
        <w:tc>
          <w:tcPr>
            <w:tcW w:w="3630"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tcPr>
          <w:p w:rsidR="00AD447E" w:rsidRPr="006D6AF9" w:rsidRDefault="00AD447E">
            <w:pPr>
              <w:pStyle w:val="ParagraphStyle"/>
              <w:contextualSpacing/>
              <w:rPr>
                <w:rFonts w:ascii="Times New Roman" w:hAnsi="Times New Roman"/>
                <w:caps/>
                <w:sz w:val="22"/>
                <w:szCs w:val="22"/>
              </w:rPr>
            </w:pPr>
          </w:p>
        </w:tc>
        <w:tc>
          <w:tcPr>
            <w:tcW w:w="1125" w:type="dxa"/>
            <w:vMerge/>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AD447E">
            <w:pPr>
              <w:pStyle w:val="ParagraphStyle"/>
              <w:contextualSpacing/>
              <w:rPr>
                <w:rFonts w:ascii="Times New Roman" w:hAnsi="Times New Roman"/>
                <w:caps/>
                <w:sz w:val="22"/>
                <w:szCs w:val="22"/>
              </w:rPr>
            </w:pPr>
          </w:p>
        </w:tc>
        <w:tc>
          <w:tcPr>
            <w:tcW w:w="1810" w:type="dxa"/>
            <w:vMerge/>
            <w:tcBorders>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План</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 xml:space="preserve">Факт </w:t>
            </w: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9258A9">
            <w:pPr>
              <w:spacing w:after="0" w:line="240" w:lineRule="auto"/>
              <w:contextualSpacing/>
              <w:rPr>
                <w:sz w:val="22"/>
                <w:szCs w:val="22"/>
              </w:rPr>
            </w:pPr>
            <w:r w:rsidRPr="006D6AF9">
              <w:rPr>
                <w:sz w:val="22"/>
                <w:szCs w:val="22"/>
              </w:rPr>
              <w:t>4</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color w:val="000000"/>
                <w:sz w:val="22"/>
                <w:szCs w:val="22"/>
              </w:rPr>
              <w:t>Контроль двигател</w:t>
            </w:r>
            <w:proofErr w:type="gramStart"/>
            <w:r w:rsidRPr="006D6AF9">
              <w:rPr>
                <w:color w:val="000000"/>
                <w:sz w:val="22"/>
                <w:szCs w:val="22"/>
              </w:rPr>
              <w:t>ь-</w:t>
            </w:r>
            <w:proofErr w:type="gramEnd"/>
            <w:r w:rsidRPr="006D6AF9">
              <w:rPr>
                <w:color w:val="000000"/>
                <w:sz w:val="22"/>
                <w:szCs w:val="22"/>
              </w:rPr>
              <w:br/>
            </w:r>
            <w:proofErr w:type="spellStart"/>
            <w:r w:rsidRPr="006D6AF9">
              <w:rPr>
                <w:color w:val="000000"/>
                <w:sz w:val="22"/>
                <w:szCs w:val="22"/>
              </w:rPr>
              <w:t>ных</w:t>
            </w:r>
            <w:proofErr w:type="spellEnd"/>
            <w:r w:rsidRPr="006D6AF9">
              <w:rPr>
                <w:color w:val="000000"/>
                <w:sz w:val="22"/>
                <w:szCs w:val="22"/>
              </w:rPr>
              <w:t xml:space="preserve"> качеств: бег на 1000 м</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A013D5">
            <w:pPr>
              <w:pStyle w:val="ParagraphStyle"/>
              <w:contextualSpacing/>
              <w:jc w:val="center"/>
              <w:rPr>
                <w:rFonts w:ascii="Times New Roman" w:hAnsi="Times New Roman"/>
                <w:sz w:val="22"/>
                <w:szCs w:val="22"/>
              </w:rPr>
            </w:pPr>
            <w:r w:rsidRPr="006D6AF9">
              <w:rPr>
                <w:rFonts w:ascii="Times New Roman" w:hAnsi="Times New Roman"/>
                <w:sz w:val="22"/>
                <w:szCs w:val="22"/>
              </w:rPr>
              <w:t>0</w:t>
            </w:r>
            <w:r w:rsidR="009258A9" w:rsidRPr="006D6AF9">
              <w:rPr>
                <w:rFonts w:ascii="Times New Roman" w:hAnsi="Times New Roman"/>
                <w:sz w:val="22"/>
                <w:szCs w:val="22"/>
              </w:rPr>
              <w:t>8</w:t>
            </w:r>
            <w:r w:rsidRPr="006D6AF9">
              <w:rPr>
                <w:rFonts w:ascii="Times New Roman" w:hAnsi="Times New Roman"/>
                <w:sz w:val="22"/>
                <w:szCs w:val="22"/>
              </w:rPr>
              <w:t>.09</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7</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Контроль двигательных</w:t>
            </w:r>
            <w:r w:rsidRPr="006D6AF9">
              <w:rPr>
                <w:sz w:val="22"/>
                <w:szCs w:val="22"/>
              </w:rPr>
              <w:br/>
              <w:t>качеств: бег на  30 м, 60 метров с высокого старта</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15</w:t>
            </w:r>
            <w:r w:rsidR="00A013D5" w:rsidRPr="006D6AF9">
              <w:rPr>
                <w:rFonts w:ascii="Times New Roman" w:hAnsi="Times New Roman"/>
                <w:sz w:val="22"/>
                <w:szCs w:val="22"/>
              </w:rPr>
              <w:t>.09</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1</w:t>
            </w:r>
            <w:r w:rsidR="009258A9" w:rsidRPr="006D6AF9">
              <w:rPr>
                <w:sz w:val="22"/>
                <w:szCs w:val="22"/>
              </w:rPr>
              <w:t>0</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hd w:val="clear" w:color="auto" w:fill="FFFFFF"/>
              <w:spacing w:after="0" w:line="240" w:lineRule="auto"/>
              <w:ind w:firstLine="7"/>
              <w:contextualSpacing/>
              <w:rPr>
                <w:sz w:val="22"/>
                <w:szCs w:val="22"/>
              </w:rPr>
            </w:pPr>
            <w:r w:rsidRPr="006D6AF9">
              <w:rPr>
                <w:sz w:val="22"/>
                <w:szCs w:val="22"/>
              </w:rPr>
              <w:t xml:space="preserve">Контроль </w:t>
            </w:r>
            <w:proofErr w:type="gramStart"/>
            <w:r w:rsidRPr="006D6AF9">
              <w:rPr>
                <w:sz w:val="22"/>
                <w:szCs w:val="22"/>
              </w:rPr>
              <w:t>двигательных</w:t>
            </w:r>
            <w:proofErr w:type="gramEnd"/>
          </w:p>
          <w:p w:rsidR="00AD447E" w:rsidRPr="006D6AF9" w:rsidRDefault="00A013D5">
            <w:pPr>
              <w:shd w:val="clear" w:color="auto" w:fill="FFFFFF"/>
              <w:spacing w:after="0" w:line="240" w:lineRule="auto"/>
              <w:contextualSpacing/>
              <w:rPr>
                <w:sz w:val="22"/>
                <w:szCs w:val="22"/>
              </w:rPr>
            </w:pPr>
            <w:r w:rsidRPr="006D6AF9">
              <w:rPr>
                <w:sz w:val="22"/>
                <w:szCs w:val="22"/>
              </w:rPr>
              <w:t xml:space="preserve"> качеств: прыжок в длину с разбега </w:t>
            </w:r>
          </w:p>
          <w:p w:rsidR="00AD447E" w:rsidRPr="006D6AF9" w:rsidRDefault="00AD447E">
            <w:pPr>
              <w:spacing w:after="0" w:line="240" w:lineRule="auto"/>
              <w:contextualSpacing/>
              <w:rPr>
                <w:sz w:val="22"/>
                <w:szCs w:val="22"/>
              </w:rPr>
            </w:pP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22</w:t>
            </w:r>
            <w:r w:rsidR="00A013D5" w:rsidRPr="006D6AF9">
              <w:rPr>
                <w:rFonts w:ascii="Times New Roman" w:hAnsi="Times New Roman"/>
                <w:sz w:val="22"/>
                <w:szCs w:val="22"/>
              </w:rPr>
              <w:t>.09</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13</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Контроль двигательных качеств: челночный бег</w:t>
            </w:r>
            <w:r w:rsidRPr="006D6AF9">
              <w:rPr>
                <w:sz w:val="22"/>
                <w:szCs w:val="22"/>
              </w:rPr>
              <w:br/>
              <w:t>3x10 м.</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29</w:t>
            </w:r>
            <w:r w:rsidR="00A013D5" w:rsidRPr="006D6AF9">
              <w:rPr>
                <w:rFonts w:ascii="Times New Roman" w:hAnsi="Times New Roman"/>
                <w:sz w:val="22"/>
                <w:szCs w:val="22"/>
              </w:rPr>
              <w:t>.09</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18</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Контроль двигательных качеств: подъем туловища за 30 секунд.</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09</w:t>
            </w:r>
            <w:r w:rsidR="00A013D5" w:rsidRPr="006D6AF9">
              <w:rPr>
                <w:rFonts w:ascii="Times New Roman" w:hAnsi="Times New Roman"/>
                <w:sz w:val="22"/>
                <w:szCs w:val="22"/>
              </w:rPr>
              <w:t>.10</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2</w:t>
            </w:r>
            <w:r w:rsidR="009258A9" w:rsidRPr="006D6AF9">
              <w:rPr>
                <w:sz w:val="22"/>
                <w:szCs w:val="22"/>
              </w:rPr>
              <w:t>7</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 отжимания от скамейки</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06</w:t>
            </w:r>
            <w:r w:rsidR="00A013D5" w:rsidRPr="006D6AF9">
              <w:rPr>
                <w:rFonts w:ascii="Times New Roman" w:hAnsi="Times New Roman"/>
                <w:sz w:val="22"/>
                <w:szCs w:val="22"/>
              </w:rPr>
              <w:t>.11</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9258A9">
            <w:pPr>
              <w:spacing w:after="0" w:line="240" w:lineRule="auto"/>
              <w:contextualSpacing/>
              <w:rPr>
                <w:sz w:val="22"/>
                <w:szCs w:val="22"/>
              </w:rPr>
            </w:pPr>
            <w:r w:rsidRPr="006D6AF9">
              <w:rPr>
                <w:sz w:val="22"/>
                <w:szCs w:val="22"/>
              </w:rPr>
              <w:t>28</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 наклона вперед из положения стоя</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10</w:t>
            </w:r>
            <w:r w:rsidR="00A013D5" w:rsidRPr="006D6AF9">
              <w:rPr>
                <w:rFonts w:ascii="Times New Roman" w:hAnsi="Times New Roman"/>
                <w:sz w:val="22"/>
                <w:szCs w:val="22"/>
              </w:rPr>
              <w:t>.11</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3</w:t>
            </w:r>
            <w:r w:rsidR="009258A9" w:rsidRPr="006D6AF9">
              <w:rPr>
                <w:sz w:val="22"/>
                <w:szCs w:val="22"/>
              </w:rPr>
              <w:t>0</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 виса на время</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13</w:t>
            </w:r>
            <w:r w:rsidR="00A013D5" w:rsidRPr="006D6AF9">
              <w:rPr>
                <w:rFonts w:ascii="Times New Roman" w:hAnsi="Times New Roman"/>
                <w:sz w:val="22"/>
                <w:szCs w:val="22"/>
              </w:rPr>
              <w:t>.11</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39</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Контроль двигательных качеств: подъем туловища за 30 секунд.</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04</w:t>
            </w:r>
            <w:r w:rsidR="00A013D5" w:rsidRPr="006D6AF9">
              <w:rPr>
                <w:rFonts w:ascii="Times New Roman" w:hAnsi="Times New Roman"/>
                <w:sz w:val="22"/>
                <w:szCs w:val="22"/>
              </w:rPr>
              <w:t>.12</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7</w:t>
            </w:r>
            <w:r w:rsidR="009258A9" w:rsidRPr="006D6AF9">
              <w:rPr>
                <w:sz w:val="22"/>
                <w:szCs w:val="22"/>
              </w:rPr>
              <w:t>8</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Тестирование: подъем</w:t>
            </w:r>
            <w:r w:rsidRPr="006D6AF9">
              <w:rPr>
                <w:sz w:val="22"/>
                <w:szCs w:val="22"/>
              </w:rPr>
              <w:br/>
              <w:t>туловища за 30 секунд.</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18</w:t>
            </w:r>
            <w:r w:rsidR="00A013D5" w:rsidRPr="006D6AF9">
              <w:rPr>
                <w:rFonts w:ascii="Times New Roman" w:hAnsi="Times New Roman"/>
                <w:sz w:val="22"/>
                <w:szCs w:val="22"/>
              </w:rPr>
              <w:t>.03</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86</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 Бросок набивного мяча из-за головы</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9258A9">
            <w:pPr>
              <w:pStyle w:val="ParagraphStyle"/>
              <w:contextualSpacing/>
              <w:jc w:val="center"/>
              <w:rPr>
                <w:rFonts w:ascii="Times New Roman" w:hAnsi="Times New Roman"/>
                <w:sz w:val="22"/>
                <w:szCs w:val="22"/>
              </w:rPr>
            </w:pPr>
            <w:r w:rsidRPr="006D6AF9">
              <w:rPr>
                <w:rFonts w:ascii="Times New Roman" w:hAnsi="Times New Roman"/>
                <w:sz w:val="22"/>
                <w:szCs w:val="22"/>
              </w:rPr>
              <w:t>15</w:t>
            </w:r>
            <w:r w:rsidR="00A013D5" w:rsidRPr="006D6AF9">
              <w:rPr>
                <w:rFonts w:ascii="Times New Roman" w:hAnsi="Times New Roman"/>
                <w:sz w:val="22"/>
                <w:szCs w:val="22"/>
              </w:rPr>
              <w:t>.04</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93</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Контроль двигательных</w:t>
            </w:r>
            <w:r w:rsidRPr="006D6AF9">
              <w:rPr>
                <w:sz w:val="22"/>
                <w:szCs w:val="22"/>
              </w:rPr>
              <w:br/>
              <w:t>качеств: челночный бег 3x10 метров.</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6D6AF9">
            <w:pPr>
              <w:pStyle w:val="ParagraphStyle"/>
              <w:contextualSpacing/>
              <w:jc w:val="center"/>
              <w:rPr>
                <w:rFonts w:ascii="Times New Roman" w:hAnsi="Times New Roman"/>
                <w:sz w:val="22"/>
                <w:szCs w:val="22"/>
              </w:rPr>
            </w:pPr>
            <w:r w:rsidRPr="006D6AF9">
              <w:rPr>
                <w:rFonts w:ascii="Times New Roman" w:hAnsi="Times New Roman"/>
                <w:sz w:val="22"/>
                <w:szCs w:val="22"/>
              </w:rPr>
              <w:t>03</w:t>
            </w:r>
            <w:r w:rsidR="00A013D5" w:rsidRPr="006D6AF9">
              <w:rPr>
                <w:rFonts w:ascii="Times New Roman" w:hAnsi="Times New Roman"/>
                <w:sz w:val="22"/>
                <w:szCs w:val="22"/>
              </w:rPr>
              <w:t>.05</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95</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 прыжок в длину с разбега способом «согнув ноги».</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6D6AF9">
            <w:pPr>
              <w:pStyle w:val="ParagraphStyle"/>
              <w:contextualSpacing/>
              <w:jc w:val="center"/>
              <w:rPr>
                <w:rFonts w:ascii="Times New Roman" w:hAnsi="Times New Roman"/>
                <w:sz w:val="22"/>
                <w:szCs w:val="22"/>
              </w:rPr>
            </w:pPr>
            <w:r w:rsidRPr="006D6AF9">
              <w:rPr>
                <w:rFonts w:ascii="Times New Roman" w:hAnsi="Times New Roman"/>
                <w:sz w:val="22"/>
                <w:szCs w:val="22"/>
              </w:rPr>
              <w:t>06</w:t>
            </w:r>
            <w:r w:rsidR="00A013D5" w:rsidRPr="006D6AF9">
              <w:rPr>
                <w:rFonts w:ascii="Times New Roman" w:hAnsi="Times New Roman"/>
                <w:sz w:val="22"/>
                <w:szCs w:val="22"/>
              </w:rPr>
              <w:t>.05</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96</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Тестирование:5- минутный бег</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6D6AF9">
            <w:pPr>
              <w:pStyle w:val="ParagraphStyle"/>
              <w:contextualSpacing/>
              <w:jc w:val="center"/>
              <w:rPr>
                <w:rFonts w:ascii="Times New Roman" w:hAnsi="Times New Roman"/>
                <w:sz w:val="22"/>
                <w:szCs w:val="22"/>
              </w:rPr>
            </w:pPr>
            <w:r w:rsidRPr="006D6AF9">
              <w:rPr>
                <w:rFonts w:ascii="Times New Roman" w:hAnsi="Times New Roman"/>
                <w:sz w:val="22"/>
                <w:szCs w:val="22"/>
              </w:rPr>
              <w:t>10</w:t>
            </w:r>
            <w:r w:rsidR="00A013D5" w:rsidRPr="006D6AF9">
              <w:rPr>
                <w:rFonts w:ascii="Times New Roman" w:hAnsi="Times New Roman"/>
                <w:sz w:val="22"/>
                <w:szCs w:val="22"/>
              </w:rPr>
              <w:t>.05</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r w:rsidR="00AD447E" w:rsidRPr="006D6AF9">
        <w:trPr>
          <w:trHeight w:val="15"/>
          <w:jc w:val="center"/>
        </w:trPr>
        <w:tc>
          <w:tcPr>
            <w:tcW w:w="61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sz w:val="22"/>
                <w:szCs w:val="22"/>
              </w:rPr>
            </w:pPr>
            <w:r w:rsidRPr="006D6AF9">
              <w:rPr>
                <w:sz w:val="22"/>
                <w:szCs w:val="22"/>
              </w:rPr>
              <w:t>98</w:t>
            </w:r>
          </w:p>
        </w:tc>
        <w:tc>
          <w:tcPr>
            <w:tcW w:w="363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D447E" w:rsidRPr="006D6AF9" w:rsidRDefault="00A013D5">
            <w:pPr>
              <w:spacing w:after="0" w:line="240" w:lineRule="auto"/>
              <w:contextualSpacing/>
              <w:rPr>
                <w:color w:val="000000"/>
                <w:sz w:val="22"/>
                <w:szCs w:val="22"/>
              </w:rPr>
            </w:pPr>
            <w:r w:rsidRPr="006D6AF9">
              <w:rPr>
                <w:sz w:val="22"/>
                <w:szCs w:val="22"/>
              </w:rPr>
              <w:t xml:space="preserve">Контроль двигательных качеств: броска </w:t>
            </w:r>
            <w:proofErr w:type="gramStart"/>
            <w:r w:rsidRPr="006D6AF9">
              <w:rPr>
                <w:sz w:val="22"/>
                <w:szCs w:val="22"/>
              </w:rPr>
              <w:t>м</w:t>
            </w:r>
            <w:proofErr w:type="gramEnd"/>
            <w:r w:rsidRPr="006D6AF9">
              <w:rPr>
                <w:sz w:val="22"/>
                <w:szCs w:val="22"/>
              </w:rPr>
              <w:t>/мяча на дальность</w:t>
            </w:r>
          </w:p>
        </w:tc>
        <w:tc>
          <w:tcPr>
            <w:tcW w:w="112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D447E" w:rsidRPr="006D6AF9" w:rsidRDefault="00A013D5">
            <w:pPr>
              <w:spacing w:after="0" w:line="240" w:lineRule="auto"/>
              <w:contextualSpacing/>
              <w:jc w:val="center"/>
              <w:rPr>
                <w:sz w:val="22"/>
                <w:szCs w:val="22"/>
              </w:rPr>
            </w:pPr>
            <w:r w:rsidRPr="006D6AF9">
              <w:rPr>
                <w:sz w:val="22"/>
                <w:szCs w:val="22"/>
              </w:rPr>
              <w:t>1</w:t>
            </w:r>
          </w:p>
        </w:tc>
        <w:tc>
          <w:tcPr>
            <w:tcW w:w="181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AD447E" w:rsidRPr="006D6AF9" w:rsidRDefault="00A013D5">
            <w:pPr>
              <w:pStyle w:val="ParagraphStyle"/>
              <w:contextualSpacing/>
              <w:rPr>
                <w:rFonts w:ascii="Times New Roman" w:hAnsi="Times New Roman"/>
                <w:sz w:val="22"/>
                <w:szCs w:val="22"/>
              </w:rPr>
            </w:pPr>
            <w:r w:rsidRPr="006D6AF9">
              <w:rPr>
                <w:rFonts w:ascii="Times New Roman" w:hAnsi="Times New Roman"/>
                <w:sz w:val="22"/>
                <w:szCs w:val="22"/>
              </w:rPr>
              <w:t>Тестирование</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AD447E" w:rsidRPr="006D6AF9" w:rsidRDefault="006D6AF9">
            <w:pPr>
              <w:pStyle w:val="ParagraphStyle"/>
              <w:contextualSpacing/>
              <w:jc w:val="center"/>
              <w:rPr>
                <w:rFonts w:ascii="Times New Roman" w:hAnsi="Times New Roman"/>
                <w:sz w:val="22"/>
                <w:szCs w:val="22"/>
              </w:rPr>
            </w:pPr>
            <w:r w:rsidRPr="006D6AF9">
              <w:rPr>
                <w:rFonts w:ascii="Times New Roman" w:hAnsi="Times New Roman"/>
                <w:sz w:val="22"/>
                <w:szCs w:val="22"/>
              </w:rPr>
              <w:t>13</w:t>
            </w:r>
            <w:r w:rsidR="00A013D5" w:rsidRPr="006D6AF9">
              <w:rPr>
                <w:rFonts w:ascii="Times New Roman" w:hAnsi="Times New Roman"/>
                <w:sz w:val="22"/>
                <w:szCs w:val="22"/>
              </w:rPr>
              <w:t>.05</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AD447E" w:rsidRPr="006D6AF9" w:rsidRDefault="00AD447E">
            <w:pPr>
              <w:pStyle w:val="ParagraphStyle"/>
              <w:contextualSpacing/>
              <w:jc w:val="center"/>
              <w:rPr>
                <w:rFonts w:ascii="Times New Roman" w:hAnsi="Times New Roman"/>
                <w:sz w:val="22"/>
                <w:szCs w:val="22"/>
              </w:rPr>
            </w:pPr>
          </w:p>
        </w:tc>
      </w:tr>
    </w:tbl>
    <w:p w:rsidR="00AD447E" w:rsidRPr="006D6AF9" w:rsidRDefault="00AD447E">
      <w:pPr>
        <w:spacing w:line="240" w:lineRule="auto"/>
        <w:contextualSpacing/>
        <w:rPr>
          <w:sz w:val="22"/>
          <w:szCs w:val="22"/>
        </w:rPr>
      </w:pPr>
    </w:p>
    <w:p w:rsidR="00AD447E" w:rsidRPr="006D6AF9" w:rsidRDefault="00AD447E">
      <w:pPr>
        <w:shd w:val="clear" w:color="auto" w:fill="FFFFFF"/>
        <w:spacing w:after="0" w:line="240" w:lineRule="auto"/>
        <w:rPr>
          <w:b/>
          <w:sz w:val="22"/>
          <w:szCs w:val="22"/>
        </w:rPr>
      </w:pPr>
    </w:p>
    <w:p w:rsidR="00AD447E" w:rsidRPr="006D6AF9" w:rsidRDefault="00AD447E">
      <w:pPr>
        <w:shd w:val="clear" w:color="auto" w:fill="FFFFFF"/>
        <w:spacing w:after="0" w:line="240" w:lineRule="auto"/>
        <w:rPr>
          <w:b/>
          <w:sz w:val="22"/>
          <w:szCs w:val="22"/>
        </w:rPr>
      </w:pPr>
    </w:p>
    <w:p w:rsidR="00AD447E" w:rsidRPr="006D6AF9" w:rsidRDefault="00AD447E">
      <w:pPr>
        <w:shd w:val="clear" w:color="auto" w:fill="FFFFFF"/>
        <w:spacing w:after="0" w:line="240" w:lineRule="auto"/>
        <w:rPr>
          <w:b/>
          <w:sz w:val="22"/>
          <w:szCs w:val="22"/>
        </w:rPr>
      </w:pPr>
    </w:p>
    <w:p w:rsidR="00AD447E" w:rsidRPr="006D6AF9" w:rsidRDefault="00A013D5">
      <w:pPr>
        <w:shd w:val="clear" w:color="auto" w:fill="FFFFFF"/>
        <w:spacing w:after="0" w:line="240" w:lineRule="auto"/>
        <w:jc w:val="center"/>
        <w:rPr>
          <w:b/>
          <w:sz w:val="22"/>
          <w:szCs w:val="22"/>
        </w:rPr>
      </w:pPr>
      <w:r w:rsidRPr="006D6AF9">
        <w:rPr>
          <w:sz w:val="22"/>
          <w:szCs w:val="22"/>
        </w:rPr>
        <w:t xml:space="preserve">  </w:t>
      </w:r>
      <w:r w:rsidRPr="006D6AF9">
        <w:rPr>
          <w:b/>
          <w:sz w:val="22"/>
          <w:szCs w:val="22"/>
        </w:rPr>
        <w:t>Система оценки достижения планируемых результатов</w:t>
      </w:r>
    </w:p>
    <w:p w:rsidR="00AD447E" w:rsidRPr="006D6AF9" w:rsidRDefault="00A013D5">
      <w:pPr>
        <w:spacing w:after="0" w:line="240" w:lineRule="auto"/>
        <w:ind w:left="-709" w:firstLine="283"/>
        <w:jc w:val="center"/>
        <w:rPr>
          <w:b/>
          <w:sz w:val="22"/>
          <w:szCs w:val="22"/>
        </w:rPr>
      </w:pPr>
      <w:r w:rsidRPr="006D6AF9">
        <w:rPr>
          <w:b/>
          <w:sz w:val="22"/>
          <w:szCs w:val="22"/>
        </w:rPr>
        <w:t>Критерии оценивания</w:t>
      </w:r>
    </w:p>
    <w:p w:rsidR="00AD447E" w:rsidRPr="006D6AF9" w:rsidRDefault="00AD447E">
      <w:pPr>
        <w:spacing w:after="0" w:line="240" w:lineRule="auto"/>
        <w:ind w:left="-709" w:firstLine="283"/>
        <w:jc w:val="center"/>
        <w:rPr>
          <w:b/>
          <w:sz w:val="22"/>
          <w:szCs w:val="22"/>
        </w:rPr>
      </w:pPr>
    </w:p>
    <w:p w:rsidR="00AD447E" w:rsidRPr="006D6AF9" w:rsidRDefault="00A013D5">
      <w:pPr>
        <w:shd w:val="clear" w:color="auto" w:fill="FFFFFF"/>
        <w:spacing w:after="0" w:line="240" w:lineRule="auto"/>
        <w:ind w:left="10" w:right="-5" w:firstLine="355"/>
        <w:jc w:val="both"/>
        <w:rPr>
          <w:sz w:val="22"/>
          <w:szCs w:val="22"/>
        </w:rPr>
      </w:pPr>
      <w:r w:rsidRPr="006D6AF9">
        <w:rPr>
          <w:sz w:val="22"/>
          <w:szCs w:val="22"/>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w:t>
      </w:r>
      <w:r w:rsidRPr="006D6AF9">
        <w:rPr>
          <w:sz w:val="22"/>
          <w:szCs w:val="22"/>
        </w:rPr>
        <w:lastRenderedPageBreak/>
        <w:t xml:space="preserve">выполнимыми. </w:t>
      </w:r>
      <w:proofErr w:type="gramStart"/>
      <w:r w:rsidRPr="006D6AF9">
        <w:rPr>
          <w:sz w:val="22"/>
          <w:szCs w:val="22"/>
        </w:rPr>
        <w:t>Достижение этих сдвигов при условии систематических занятий дает основание учителю для выставления высокой оценки.)</w:t>
      </w:r>
      <w:proofErr w:type="gramEnd"/>
    </w:p>
    <w:p w:rsidR="00AD447E" w:rsidRPr="006D6AF9" w:rsidRDefault="00A013D5">
      <w:pPr>
        <w:shd w:val="clear" w:color="auto" w:fill="FFFFFF"/>
        <w:spacing w:after="0" w:line="240" w:lineRule="auto"/>
        <w:ind w:left="10" w:right="-5" w:firstLine="370"/>
        <w:jc w:val="both"/>
        <w:rPr>
          <w:sz w:val="22"/>
          <w:szCs w:val="22"/>
        </w:rPr>
      </w:pPr>
      <w:r w:rsidRPr="006D6AF9">
        <w:rPr>
          <w:b/>
          <w:i/>
          <w:sz w:val="22"/>
          <w:szCs w:val="22"/>
        </w:rPr>
        <w:t>Общая оценка успеваемости</w:t>
      </w:r>
      <w:r w:rsidRPr="006D6AF9">
        <w:rPr>
          <w:i/>
          <w:sz w:val="22"/>
          <w:szCs w:val="22"/>
        </w:rPr>
        <w:t xml:space="preserve"> </w:t>
      </w:r>
      <w:r w:rsidRPr="006D6AF9">
        <w:rPr>
          <w:sz w:val="22"/>
          <w:szCs w:val="22"/>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AD447E" w:rsidRPr="006D6AF9" w:rsidRDefault="00A013D5">
      <w:pPr>
        <w:shd w:val="clear" w:color="auto" w:fill="FFFFFF"/>
        <w:spacing w:after="0" w:line="240" w:lineRule="auto"/>
        <w:ind w:left="10" w:right="-5" w:firstLine="370"/>
        <w:jc w:val="both"/>
        <w:rPr>
          <w:sz w:val="22"/>
          <w:szCs w:val="22"/>
        </w:rPr>
      </w:pPr>
      <w:r w:rsidRPr="006D6AF9">
        <w:rPr>
          <w:b/>
          <w:i/>
          <w:sz w:val="22"/>
          <w:szCs w:val="22"/>
        </w:rPr>
        <w:t>Оценка успеваемости за учебный год</w:t>
      </w:r>
      <w:r w:rsidRPr="006D6AF9">
        <w:rPr>
          <w:i/>
          <w:sz w:val="22"/>
          <w:szCs w:val="22"/>
        </w:rPr>
        <w:t xml:space="preserve"> </w:t>
      </w:r>
      <w:r w:rsidRPr="006D6AF9">
        <w:rPr>
          <w:sz w:val="22"/>
          <w:szCs w:val="22"/>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D447E" w:rsidRPr="006D6AF9" w:rsidRDefault="00A013D5">
      <w:pPr>
        <w:spacing w:after="0" w:line="240" w:lineRule="auto"/>
        <w:ind w:firstLine="720"/>
        <w:jc w:val="both"/>
        <w:rPr>
          <w:sz w:val="22"/>
          <w:szCs w:val="22"/>
          <w:u w:val="single"/>
        </w:rPr>
      </w:pPr>
      <w:r w:rsidRPr="006D6AF9">
        <w:rPr>
          <w:sz w:val="22"/>
          <w:szCs w:val="22"/>
          <w:u w:val="single"/>
        </w:rPr>
        <w:t>Классификация ошибок и недочетов, влияющих на снижение оценки</w:t>
      </w:r>
    </w:p>
    <w:p w:rsidR="00AD447E" w:rsidRPr="006D6AF9" w:rsidRDefault="00A013D5">
      <w:pPr>
        <w:spacing w:after="0" w:line="240" w:lineRule="auto"/>
        <w:ind w:firstLine="720"/>
        <w:jc w:val="both"/>
        <w:rPr>
          <w:sz w:val="22"/>
          <w:szCs w:val="22"/>
        </w:rPr>
      </w:pPr>
      <w:r w:rsidRPr="006D6AF9">
        <w:rPr>
          <w:sz w:val="22"/>
          <w:szCs w:val="22"/>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D447E" w:rsidRPr="006D6AF9" w:rsidRDefault="00A013D5">
      <w:pPr>
        <w:spacing w:after="0" w:line="240" w:lineRule="auto"/>
        <w:ind w:firstLine="720"/>
        <w:jc w:val="both"/>
        <w:rPr>
          <w:sz w:val="22"/>
          <w:szCs w:val="22"/>
        </w:rPr>
      </w:pPr>
      <w:r w:rsidRPr="006D6AF9">
        <w:rPr>
          <w:sz w:val="22"/>
          <w:szCs w:val="22"/>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D447E" w:rsidRPr="006D6AF9" w:rsidRDefault="00A013D5">
      <w:pPr>
        <w:spacing w:after="0" w:line="240" w:lineRule="auto"/>
        <w:ind w:firstLine="720"/>
        <w:jc w:val="both"/>
        <w:rPr>
          <w:sz w:val="22"/>
          <w:szCs w:val="22"/>
        </w:rPr>
      </w:pPr>
      <w:r w:rsidRPr="006D6AF9">
        <w:rPr>
          <w:sz w:val="22"/>
          <w:szCs w:val="22"/>
        </w:rPr>
        <w:t>старт не из требуемого положения;</w:t>
      </w:r>
    </w:p>
    <w:p w:rsidR="00AD447E" w:rsidRPr="006D6AF9" w:rsidRDefault="00A013D5">
      <w:pPr>
        <w:spacing w:after="0" w:line="240" w:lineRule="auto"/>
        <w:ind w:firstLine="720"/>
        <w:jc w:val="both"/>
        <w:rPr>
          <w:sz w:val="22"/>
          <w:szCs w:val="22"/>
        </w:rPr>
      </w:pPr>
      <w:r w:rsidRPr="006D6AF9">
        <w:rPr>
          <w:sz w:val="22"/>
          <w:szCs w:val="22"/>
        </w:rPr>
        <w:t>отталкивание далеко от планки при выполнении прыжков в длину, высоту;</w:t>
      </w:r>
    </w:p>
    <w:p w:rsidR="00AD447E" w:rsidRPr="006D6AF9" w:rsidRDefault="00A013D5">
      <w:pPr>
        <w:spacing w:after="0" w:line="240" w:lineRule="auto"/>
        <w:ind w:firstLine="720"/>
        <w:jc w:val="both"/>
        <w:rPr>
          <w:sz w:val="22"/>
          <w:szCs w:val="22"/>
        </w:rPr>
      </w:pPr>
      <w:r w:rsidRPr="006D6AF9">
        <w:rPr>
          <w:sz w:val="22"/>
          <w:szCs w:val="22"/>
        </w:rPr>
        <w:t>бросок мяча в кольцо, метание в цель с наличием дополнительных движений;</w:t>
      </w:r>
    </w:p>
    <w:p w:rsidR="00AD447E" w:rsidRPr="006D6AF9" w:rsidRDefault="00A013D5">
      <w:pPr>
        <w:spacing w:after="0" w:line="240" w:lineRule="auto"/>
        <w:ind w:firstLine="720"/>
        <w:jc w:val="both"/>
        <w:rPr>
          <w:sz w:val="22"/>
          <w:szCs w:val="22"/>
        </w:rPr>
      </w:pPr>
      <w:r w:rsidRPr="006D6AF9">
        <w:rPr>
          <w:sz w:val="22"/>
          <w:szCs w:val="22"/>
        </w:rPr>
        <w:t>несинхронность выполнения упражнения.</w:t>
      </w:r>
    </w:p>
    <w:p w:rsidR="00AD447E" w:rsidRPr="006D6AF9" w:rsidRDefault="00A013D5">
      <w:pPr>
        <w:spacing w:after="0" w:line="240" w:lineRule="auto"/>
        <w:ind w:firstLine="720"/>
        <w:jc w:val="both"/>
        <w:rPr>
          <w:sz w:val="22"/>
          <w:szCs w:val="22"/>
        </w:rPr>
      </w:pPr>
      <w:r w:rsidRPr="006D6AF9">
        <w:rPr>
          <w:sz w:val="22"/>
          <w:szCs w:val="22"/>
        </w:rPr>
        <w:t>Грубые ошибки – это такие, которые искажают технику движения, влияют на качество и результат выполнения упражнения.</w:t>
      </w:r>
    </w:p>
    <w:p w:rsidR="00AD447E" w:rsidRPr="006D6AF9" w:rsidRDefault="00A013D5">
      <w:pPr>
        <w:spacing w:after="0" w:line="240" w:lineRule="auto"/>
        <w:ind w:firstLine="720"/>
        <w:jc w:val="both"/>
        <w:rPr>
          <w:sz w:val="22"/>
          <w:szCs w:val="22"/>
          <w:u w:val="single"/>
        </w:rPr>
      </w:pPr>
      <w:r w:rsidRPr="006D6AF9">
        <w:rPr>
          <w:sz w:val="22"/>
          <w:szCs w:val="22"/>
          <w:u w:val="single"/>
        </w:rPr>
        <w:t>Характеристика цифровой оценки (отметки)</w:t>
      </w:r>
    </w:p>
    <w:p w:rsidR="00AD447E" w:rsidRPr="006D6AF9" w:rsidRDefault="00A013D5">
      <w:pPr>
        <w:spacing w:after="0" w:line="240" w:lineRule="auto"/>
        <w:ind w:firstLine="720"/>
        <w:jc w:val="both"/>
        <w:rPr>
          <w:sz w:val="22"/>
          <w:szCs w:val="22"/>
        </w:rPr>
      </w:pPr>
      <w:r w:rsidRPr="006D6AF9">
        <w:rPr>
          <w:sz w:val="22"/>
          <w:szCs w:val="22"/>
        </w:rPr>
        <w:t>Оценка «5» выставляется за качественное выполнение упражнений, допускается наличие мелких ошибок.</w:t>
      </w:r>
    </w:p>
    <w:p w:rsidR="00AD447E" w:rsidRPr="006D6AF9" w:rsidRDefault="00A013D5">
      <w:pPr>
        <w:spacing w:after="0" w:line="240" w:lineRule="auto"/>
        <w:ind w:firstLine="720"/>
        <w:jc w:val="both"/>
        <w:rPr>
          <w:sz w:val="22"/>
          <w:szCs w:val="22"/>
        </w:rPr>
      </w:pPr>
      <w:r w:rsidRPr="006D6AF9">
        <w:rPr>
          <w:sz w:val="22"/>
          <w:szCs w:val="22"/>
        </w:rPr>
        <w:t>Оценка «4» выставляется, если допущено не более одной значительной ошибки и несколько мелких.</w:t>
      </w:r>
    </w:p>
    <w:p w:rsidR="00AD447E" w:rsidRPr="006D6AF9" w:rsidRDefault="00A013D5">
      <w:pPr>
        <w:spacing w:after="0" w:line="240" w:lineRule="auto"/>
        <w:ind w:firstLine="720"/>
        <w:jc w:val="both"/>
        <w:rPr>
          <w:sz w:val="22"/>
          <w:szCs w:val="22"/>
        </w:rPr>
      </w:pPr>
      <w:r w:rsidRPr="006D6AF9">
        <w:rPr>
          <w:sz w:val="22"/>
          <w:szCs w:val="22"/>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AD447E" w:rsidRPr="006D6AF9" w:rsidRDefault="00A013D5">
      <w:pPr>
        <w:spacing w:after="0" w:line="240" w:lineRule="auto"/>
        <w:ind w:firstLine="720"/>
        <w:jc w:val="center"/>
        <w:rPr>
          <w:sz w:val="22"/>
          <w:szCs w:val="22"/>
        </w:rPr>
        <w:sectPr w:rsidR="00AD447E" w:rsidRPr="006D6AF9">
          <w:pgSz w:w="11906" w:h="16838" w:code="9"/>
          <w:pgMar w:top="1134" w:right="1133" w:bottom="1134" w:left="1134" w:header="709" w:footer="709" w:gutter="0"/>
          <w:cols w:space="720"/>
        </w:sectPr>
      </w:pPr>
      <w:r w:rsidRPr="006D6AF9">
        <w:rPr>
          <w:sz w:val="22"/>
          <w:szCs w:val="22"/>
        </w:rPr>
        <w:t>Оценка «2» выставляется, если упражнение просто не выполнено. Причиной невыполнения является наличие грубых ошибок</w:t>
      </w:r>
    </w:p>
    <w:p w:rsidR="00AD447E" w:rsidRPr="006D6AF9" w:rsidRDefault="00A013D5">
      <w:pPr>
        <w:spacing w:after="0" w:line="240" w:lineRule="auto"/>
        <w:jc w:val="center"/>
        <w:rPr>
          <w:b/>
          <w:sz w:val="22"/>
          <w:szCs w:val="22"/>
        </w:rPr>
      </w:pPr>
      <w:r w:rsidRPr="006D6AF9">
        <w:rPr>
          <w:b/>
          <w:sz w:val="22"/>
          <w:szCs w:val="22"/>
        </w:rPr>
        <w:lastRenderedPageBreak/>
        <w:t>Календарн</w:t>
      </w:r>
      <w:proofErr w:type="gramStart"/>
      <w:r w:rsidRPr="006D6AF9">
        <w:rPr>
          <w:b/>
          <w:sz w:val="22"/>
          <w:szCs w:val="22"/>
        </w:rPr>
        <w:t>о-</w:t>
      </w:r>
      <w:proofErr w:type="gramEnd"/>
      <w:r w:rsidRPr="006D6AF9">
        <w:rPr>
          <w:b/>
          <w:sz w:val="22"/>
          <w:szCs w:val="22"/>
        </w:rPr>
        <w:t xml:space="preserve"> тематическое планирование</w:t>
      </w:r>
    </w:p>
    <w:p w:rsidR="00AD447E" w:rsidRPr="006D6AF9" w:rsidRDefault="00AD447E">
      <w:pPr>
        <w:spacing w:after="0" w:line="240" w:lineRule="auto"/>
        <w:jc w:val="center"/>
        <w:rPr>
          <w:b/>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700"/>
        <w:gridCol w:w="3834"/>
        <w:gridCol w:w="3834"/>
        <w:gridCol w:w="3835"/>
        <w:gridCol w:w="1134"/>
        <w:gridCol w:w="1134"/>
      </w:tblGrid>
      <w:tr w:rsidR="00C46476" w:rsidRPr="006D6AF9" w:rsidTr="00FF6B61">
        <w:tc>
          <w:tcPr>
            <w:tcW w:w="663" w:type="dxa"/>
            <w:vMerge w:val="restart"/>
          </w:tcPr>
          <w:p w:rsidR="00C46476" w:rsidRPr="006D6AF9" w:rsidRDefault="00C46476">
            <w:pPr>
              <w:spacing w:after="0" w:line="240" w:lineRule="auto"/>
              <w:rPr>
                <w:b/>
                <w:sz w:val="22"/>
                <w:szCs w:val="22"/>
              </w:rPr>
            </w:pPr>
            <w:r w:rsidRPr="006D6AF9">
              <w:rPr>
                <w:b/>
                <w:sz w:val="22"/>
                <w:szCs w:val="22"/>
              </w:rPr>
              <w:t xml:space="preserve">№ </w:t>
            </w:r>
            <w:proofErr w:type="spellStart"/>
            <w:proofErr w:type="gramStart"/>
            <w:r w:rsidRPr="006D6AF9">
              <w:rPr>
                <w:b/>
                <w:sz w:val="22"/>
                <w:szCs w:val="22"/>
              </w:rPr>
              <w:t>п</w:t>
            </w:r>
            <w:proofErr w:type="spellEnd"/>
            <w:proofErr w:type="gramEnd"/>
            <w:r w:rsidRPr="006D6AF9">
              <w:rPr>
                <w:b/>
                <w:sz w:val="22"/>
                <w:szCs w:val="22"/>
              </w:rPr>
              <w:t>/</w:t>
            </w:r>
            <w:proofErr w:type="spellStart"/>
            <w:r w:rsidRPr="006D6AF9">
              <w:rPr>
                <w:b/>
                <w:sz w:val="22"/>
                <w:szCs w:val="22"/>
              </w:rPr>
              <w:t>п</w:t>
            </w:r>
            <w:proofErr w:type="spellEnd"/>
          </w:p>
        </w:tc>
        <w:tc>
          <w:tcPr>
            <w:tcW w:w="700" w:type="dxa"/>
            <w:vMerge w:val="restart"/>
          </w:tcPr>
          <w:p w:rsidR="00C46476" w:rsidRPr="006D6AF9" w:rsidRDefault="00C46476">
            <w:pPr>
              <w:spacing w:after="0" w:line="240" w:lineRule="auto"/>
              <w:rPr>
                <w:b/>
                <w:sz w:val="22"/>
                <w:szCs w:val="22"/>
              </w:rPr>
            </w:pPr>
            <w:r w:rsidRPr="006D6AF9">
              <w:rPr>
                <w:b/>
                <w:sz w:val="22"/>
                <w:szCs w:val="22"/>
              </w:rPr>
              <w:t>Кол час</w:t>
            </w:r>
          </w:p>
        </w:tc>
        <w:tc>
          <w:tcPr>
            <w:tcW w:w="11503" w:type="dxa"/>
            <w:gridSpan w:val="3"/>
          </w:tcPr>
          <w:p w:rsidR="00C46476" w:rsidRPr="006D6AF9" w:rsidRDefault="00C46476" w:rsidP="006D6AF9">
            <w:pPr>
              <w:jc w:val="center"/>
              <w:rPr>
                <w:b/>
                <w:sz w:val="22"/>
                <w:szCs w:val="22"/>
              </w:rPr>
            </w:pPr>
            <w:r w:rsidRPr="006D6AF9">
              <w:rPr>
                <w:b/>
                <w:sz w:val="22"/>
                <w:szCs w:val="22"/>
              </w:rPr>
              <w:t>Тема урока</w:t>
            </w:r>
          </w:p>
        </w:tc>
        <w:tc>
          <w:tcPr>
            <w:tcW w:w="1134" w:type="dxa"/>
            <w:vMerge w:val="restart"/>
          </w:tcPr>
          <w:p w:rsidR="00C46476" w:rsidRPr="006D6AF9" w:rsidRDefault="00C46476">
            <w:pPr>
              <w:spacing w:after="0" w:line="240" w:lineRule="auto"/>
              <w:rPr>
                <w:b/>
                <w:sz w:val="22"/>
                <w:szCs w:val="22"/>
              </w:rPr>
            </w:pPr>
            <w:r w:rsidRPr="006D6AF9">
              <w:rPr>
                <w:b/>
                <w:sz w:val="22"/>
                <w:szCs w:val="22"/>
              </w:rPr>
              <w:t>Дата план</w:t>
            </w:r>
          </w:p>
        </w:tc>
        <w:tc>
          <w:tcPr>
            <w:tcW w:w="1134" w:type="dxa"/>
            <w:vMerge w:val="restart"/>
          </w:tcPr>
          <w:p w:rsidR="00C46476" w:rsidRPr="006D6AF9" w:rsidRDefault="00C46476">
            <w:pPr>
              <w:spacing w:after="0" w:line="240" w:lineRule="auto"/>
              <w:rPr>
                <w:b/>
                <w:sz w:val="22"/>
                <w:szCs w:val="22"/>
              </w:rPr>
            </w:pPr>
            <w:r w:rsidRPr="006D6AF9">
              <w:rPr>
                <w:b/>
                <w:sz w:val="22"/>
                <w:szCs w:val="22"/>
              </w:rPr>
              <w:t>Дата факт</w:t>
            </w:r>
          </w:p>
        </w:tc>
      </w:tr>
      <w:tr w:rsidR="006D6AF9" w:rsidRPr="006D6AF9" w:rsidTr="00C46476">
        <w:tc>
          <w:tcPr>
            <w:tcW w:w="663" w:type="dxa"/>
            <w:vMerge/>
          </w:tcPr>
          <w:p w:rsidR="006D6AF9" w:rsidRPr="006D6AF9" w:rsidRDefault="006D6AF9">
            <w:pPr>
              <w:spacing w:after="0" w:line="240" w:lineRule="auto"/>
              <w:rPr>
                <w:sz w:val="22"/>
                <w:szCs w:val="22"/>
              </w:rPr>
            </w:pPr>
          </w:p>
        </w:tc>
        <w:tc>
          <w:tcPr>
            <w:tcW w:w="700" w:type="dxa"/>
            <w:vMerge/>
          </w:tcPr>
          <w:p w:rsidR="006D6AF9" w:rsidRPr="006D6AF9" w:rsidRDefault="006D6AF9">
            <w:pPr>
              <w:spacing w:after="0" w:line="240" w:lineRule="auto"/>
              <w:rPr>
                <w:sz w:val="22"/>
                <w:szCs w:val="22"/>
              </w:rPr>
            </w:pPr>
          </w:p>
        </w:tc>
        <w:tc>
          <w:tcPr>
            <w:tcW w:w="3834" w:type="dxa"/>
          </w:tcPr>
          <w:p w:rsidR="006D6AF9" w:rsidRPr="006D6AF9" w:rsidRDefault="006D6AF9" w:rsidP="00C46476">
            <w:pPr>
              <w:spacing w:after="0" w:line="240" w:lineRule="auto"/>
              <w:jc w:val="center"/>
              <w:rPr>
                <w:b/>
                <w:sz w:val="22"/>
                <w:szCs w:val="22"/>
              </w:rPr>
            </w:pPr>
            <w:r w:rsidRPr="006D6AF9">
              <w:rPr>
                <w:b/>
                <w:sz w:val="22"/>
                <w:szCs w:val="22"/>
              </w:rPr>
              <w:t>1 класс</w:t>
            </w:r>
          </w:p>
        </w:tc>
        <w:tc>
          <w:tcPr>
            <w:tcW w:w="3834" w:type="dxa"/>
          </w:tcPr>
          <w:p w:rsidR="006D6AF9" w:rsidRPr="006D6AF9" w:rsidRDefault="006D6AF9" w:rsidP="00C46476">
            <w:pPr>
              <w:spacing w:after="0" w:line="240" w:lineRule="auto"/>
              <w:jc w:val="center"/>
              <w:rPr>
                <w:b/>
                <w:sz w:val="22"/>
                <w:szCs w:val="22"/>
              </w:rPr>
            </w:pPr>
            <w:r w:rsidRPr="006D6AF9">
              <w:rPr>
                <w:b/>
                <w:sz w:val="22"/>
                <w:szCs w:val="22"/>
              </w:rPr>
              <w:t>3 класс</w:t>
            </w:r>
          </w:p>
        </w:tc>
        <w:tc>
          <w:tcPr>
            <w:tcW w:w="3835" w:type="dxa"/>
          </w:tcPr>
          <w:p w:rsidR="006D6AF9" w:rsidRPr="006D6AF9" w:rsidRDefault="006D6AF9" w:rsidP="00C46476">
            <w:pPr>
              <w:spacing w:after="0" w:line="240" w:lineRule="auto"/>
              <w:jc w:val="center"/>
              <w:rPr>
                <w:b/>
                <w:sz w:val="22"/>
                <w:szCs w:val="22"/>
              </w:rPr>
            </w:pPr>
            <w:r w:rsidRPr="006D6AF9">
              <w:rPr>
                <w:b/>
                <w:sz w:val="22"/>
                <w:szCs w:val="22"/>
              </w:rPr>
              <w:t>4 класс</w:t>
            </w:r>
          </w:p>
        </w:tc>
        <w:tc>
          <w:tcPr>
            <w:tcW w:w="1134" w:type="dxa"/>
            <w:vMerge/>
          </w:tcPr>
          <w:p w:rsidR="006D6AF9" w:rsidRPr="006D6AF9" w:rsidRDefault="006D6AF9">
            <w:pPr>
              <w:spacing w:after="0" w:line="240" w:lineRule="auto"/>
              <w:rPr>
                <w:sz w:val="22"/>
                <w:szCs w:val="22"/>
              </w:rPr>
            </w:pPr>
          </w:p>
        </w:tc>
        <w:tc>
          <w:tcPr>
            <w:tcW w:w="1134" w:type="dxa"/>
            <w:vMerge/>
          </w:tcPr>
          <w:p w:rsidR="006D6AF9" w:rsidRPr="006D6AF9" w:rsidRDefault="006D6AF9">
            <w:pPr>
              <w:spacing w:after="0" w:line="240" w:lineRule="auto"/>
              <w:rPr>
                <w:sz w:val="22"/>
                <w:szCs w:val="22"/>
              </w:rPr>
            </w:pPr>
          </w:p>
        </w:tc>
      </w:tr>
      <w:tr w:rsidR="00C46476" w:rsidRPr="006D6AF9" w:rsidTr="00560C94">
        <w:tc>
          <w:tcPr>
            <w:tcW w:w="15134" w:type="dxa"/>
            <w:gridSpan w:val="7"/>
          </w:tcPr>
          <w:p w:rsidR="00C46476" w:rsidRPr="006D6AF9" w:rsidRDefault="00C46476" w:rsidP="00A013D5">
            <w:pPr>
              <w:spacing w:after="0" w:line="240" w:lineRule="auto"/>
              <w:jc w:val="center"/>
              <w:rPr>
                <w:sz w:val="22"/>
                <w:szCs w:val="22"/>
              </w:rPr>
            </w:pPr>
            <w:r w:rsidRPr="006D6AF9">
              <w:rPr>
                <w:b/>
                <w:sz w:val="22"/>
                <w:szCs w:val="22"/>
              </w:rPr>
              <w:t xml:space="preserve">Знания о физической культуре- 4 ч  Легкоатлетические упражнения </w:t>
            </w:r>
            <w:r>
              <w:rPr>
                <w:b/>
                <w:sz w:val="22"/>
                <w:szCs w:val="22"/>
              </w:rPr>
              <w:t>–</w:t>
            </w:r>
            <w:r w:rsidRPr="006D6AF9">
              <w:rPr>
                <w:b/>
                <w:sz w:val="22"/>
                <w:szCs w:val="22"/>
              </w:rPr>
              <w:t xml:space="preserve"> </w:t>
            </w:r>
            <w:r>
              <w:rPr>
                <w:b/>
                <w:sz w:val="22"/>
                <w:szCs w:val="22"/>
              </w:rPr>
              <w:t>(</w:t>
            </w:r>
            <w:r w:rsidRPr="006D6AF9">
              <w:rPr>
                <w:b/>
                <w:sz w:val="22"/>
                <w:szCs w:val="22"/>
              </w:rPr>
              <w:t>11 ч</w:t>
            </w:r>
            <w:r>
              <w:rPr>
                <w:b/>
                <w:sz w:val="22"/>
                <w:szCs w:val="22"/>
              </w:rPr>
              <w:t>) (8ч.)</w:t>
            </w:r>
          </w:p>
        </w:tc>
      </w:tr>
      <w:tr w:rsidR="006D6AF9" w:rsidRPr="006D6AF9" w:rsidTr="006D6AF9">
        <w:tc>
          <w:tcPr>
            <w:tcW w:w="663" w:type="dxa"/>
          </w:tcPr>
          <w:p w:rsidR="006D6AF9" w:rsidRPr="006D6AF9" w:rsidRDefault="006D6AF9">
            <w:pPr>
              <w:spacing w:after="0" w:line="240" w:lineRule="auto"/>
              <w:rPr>
                <w:sz w:val="22"/>
                <w:szCs w:val="22"/>
              </w:rPr>
            </w:pPr>
          </w:p>
        </w:tc>
        <w:tc>
          <w:tcPr>
            <w:tcW w:w="700" w:type="dxa"/>
          </w:tcPr>
          <w:p w:rsidR="006D6AF9" w:rsidRPr="006D6AF9" w:rsidRDefault="006D6AF9">
            <w:pPr>
              <w:spacing w:after="0" w:line="240" w:lineRule="auto"/>
              <w:rPr>
                <w:sz w:val="22"/>
                <w:szCs w:val="22"/>
              </w:rPr>
            </w:pPr>
          </w:p>
        </w:tc>
        <w:tc>
          <w:tcPr>
            <w:tcW w:w="3834" w:type="dxa"/>
          </w:tcPr>
          <w:p w:rsidR="006D6AF9" w:rsidRPr="006D6AF9" w:rsidRDefault="006D6AF9" w:rsidP="00C46476">
            <w:pPr>
              <w:spacing w:after="0" w:line="240" w:lineRule="auto"/>
              <w:jc w:val="center"/>
              <w:rPr>
                <w:sz w:val="22"/>
                <w:szCs w:val="22"/>
              </w:rPr>
            </w:pPr>
            <w:r w:rsidRPr="006D6AF9">
              <w:rPr>
                <w:b/>
                <w:sz w:val="22"/>
                <w:szCs w:val="22"/>
              </w:rPr>
              <w:t>1 четверть  (17ч.)</w:t>
            </w:r>
          </w:p>
        </w:tc>
        <w:tc>
          <w:tcPr>
            <w:tcW w:w="3834" w:type="dxa"/>
          </w:tcPr>
          <w:p w:rsidR="006D6AF9" w:rsidRPr="006D6AF9" w:rsidRDefault="006D6AF9" w:rsidP="00C46476">
            <w:pPr>
              <w:spacing w:after="0" w:line="240" w:lineRule="auto"/>
              <w:jc w:val="center"/>
              <w:rPr>
                <w:sz w:val="22"/>
                <w:szCs w:val="22"/>
              </w:rPr>
            </w:pPr>
            <w:r w:rsidRPr="006D6AF9">
              <w:rPr>
                <w:b/>
                <w:sz w:val="22"/>
                <w:szCs w:val="22"/>
              </w:rPr>
              <w:t>1 четверть  (26ч.)</w:t>
            </w:r>
          </w:p>
        </w:tc>
        <w:tc>
          <w:tcPr>
            <w:tcW w:w="3835" w:type="dxa"/>
          </w:tcPr>
          <w:p w:rsidR="006D6AF9" w:rsidRPr="006D6AF9" w:rsidRDefault="006D6AF9" w:rsidP="00C46476">
            <w:pPr>
              <w:spacing w:after="0" w:line="240" w:lineRule="auto"/>
              <w:jc w:val="center"/>
              <w:rPr>
                <w:sz w:val="22"/>
                <w:szCs w:val="22"/>
              </w:rPr>
            </w:pPr>
            <w:r w:rsidRPr="006D6AF9">
              <w:rPr>
                <w:b/>
                <w:sz w:val="22"/>
                <w:szCs w:val="22"/>
              </w:rPr>
              <w:t>1 четверть  (17ч.)</w:t>
            </w:r>
          </w:p>
        </w:tc>
        <w:tc>
          <w:tcPr>
            <w:tcW w:w="1134" w:type="dxa"/>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sz w:val="22"/>
                <w:szCs w:val="22"/>
              </w:rPr>
              <w:t>Правила поведения на спортивной площадке и ТБ Техника выполнения прыжков.</w:t>
            </w:r>
          </w:p>
        </w:tc>
        <w:tc>
          <w:tcPr>
            <w:tcW w:w="3834" w:type="dxa"/>
          </w:tcPr>
          <w:p w:rsidR="006D6AF9" w:rsidRPr="006D6AF9" w:rsidRDefault="006D6AF9">
            <w:pPr>
              <w:spacing w:after="0" w:line="240" w:lineRule="auto"/>
              <w:rPr>
                <w:sz w:val="22"/>
                <w:szCs w:val="22"/>
              </w:rPr>
            </w:pPr>
            <w:r w:rsidRPr="006D6AF9">
              <w:rPr>
                <w:sz w:val="22"/>
                <w:szCs w:val="22"/>
              </w:rPr>
              <w:t>Правила поведения на спортивной площадке и ТБ Техника выполнения прыжков.</w:t>
            </w:r>
          </w:p>
        </w:tc>
        <w:tc>
          <w:tcPr>
            <w:tcW w:w="3835" w:type="dxa"/>
          </w:tcPr>
          <w:p w:rsidR="006D6AF9" w:rsidRPr="006D6AF9" w:rsidRDefault="006D6AF9">
            <w:pPr>
              <w:spacing w:after="0" w:line="240" w:lineRule="auto"/>
              <w:rPr>
                <w:sz w:val="22"/>
                <w:szCs w:val="22"/>
              </w:rPr>
            </w:pPr>
            <w:r w:rsidRPr="006D6AF9">
              <w:rPr>
                <w:sz w:val="22"/>
                <w:szCs w:val="22"/>
              </w:rPr>
              <w:t>Правила поведения на спортивной площадке и ТБ Техника выполнения прыжков.</w:t>
            </w:r>
          </w:p>
        </w:tc>
        <w:tc>
          <w:tcPr>
            <w:tcW w:w="1134" w:type="dxa"/>
          </w:tcPr>
          <w:p w:rsidR="006D6AF9" w:rsidRPr="006D6AF9" w:rsidRDefault="006D6AF9">
            <w:pPr>
              <w:spacing w:after="0" w:line="240" w:lineRule="auto"/>
              <w:rPr>
                <w:sz w:val="22"/>
                <w:szCs w:val="22"/>
              </w:rPr>
            </w:pPr>
            <w:r w:rsidRPr="006D6AF9">
              <w:rPr>
                <w:sz w:val="22"/>
                <w:szCs w:val="22"/>
              </w:rPr>
              <w:t>01.09</w:t>
            </w:r>
          </w:p>
        </w:tc>
        <w:tc>
          <w:tcPr>
            <w:tcW w:w="1134" w:type="dxa"/>
          </w:tcPr>
          <w:p w:rsidR="006D6AF9" w:rsidRPr="006D6AF9" w:rsidRDefault="006D6AF9">
            <w:pPr>
              <w:spacing w:after="0" w:line="240" w:lineRule="auto"/>
              <w:rPr>
                <w:sz w:val="22"/>
                <w:szCs w:val="22"/>
              </w:rPr>
            </w:pPr>
          </w:p>
        </w:tc>
      </w:tr>
      <w:tr w:rsidR="006D6AF9" w:rsidRPr="006D6AF9" w:rsidTr="006D6AF9">
        <w:trPr>
          <w:trHeight w:val="958"/>
        </w:trPr>
        <w:tc>
          <w:tcPr>
            <w:tcW w:w="663" w:type="dxa"/>
          </w:tcPr>
          <w:p w:rsidR="006D6AF9" w:rsidRPr="006D6AF9" w:rsidRDefault="006D6AF9">
            <w:pPr>
              <w:spacing w:after="0" w:line="240" w:lineRule="auto"/>
              <w:rPr>
                <w:sz w:val="22"/>
                <w:szCs w:val="22"/>
              </w:rPr>
            </w:pPr>
            <w:r w:rsidRPr="006D6AF9">
              <w:rPr>
                <w:sz w:val="22"/>
                <w:szCs w:val="22"/>
              </w:rPr>
              <w:t>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ind w:right="-76"/>
              <w:rPr>
                <w:sz w:val="22"/>
                <w:szCs w:val="22"/>
              </w:rPr>
            </w:pPr>
          </w:p>
        </w:tc>
        <w:tc>
          <w:tcPr>
            <w:tcW w:w="3834" w:type="dxa"/>
          </w:tcPr>
          <w:p w:rsidR="006D6AF9" w:rsidRPr="006D6AF9" w:rsidRDefault="006D6AF9">
            <w:pPr>
              <w:spacing w:after="0" w:line="240" w:lineRule="auto"/>
              <w:ind w:right="-76"/>
              <w:rPr>
                <w:rStyle w:val="FontStyle58"/>
                <w:sz w:val="22"/>
                <w:szCs w:val="22"/>
              </w:rPr>
            </w:pPr>
            <w:r w:rsidRPr="006D6AF9">
              <w:rPr>
                <w:sz w:val="22"/>
                <w:szCs w:val="22"/>
              </w:rPr>
              <w:t>Техника выполнения прыжков в длину с места. Бег в чередовании с ходьбой.</w:t>
            </w:r>
          </w:p>
          <w:p w:rsidR="006D6AF9" w:rsidRPr="006D6AF9" w:rsidRDefault="006D6AF9">
            <w:pPr>
              <w:widowControl w:val="0"/>
              <w:shd w:val="clear" w:color="auto" w:fill="FFFFFF"/>
              <w:spacing w:after="0" w:line="240" w:lineRule="auto"/>
              <w:ind w:right="-76"/>
              <w:rPr>
                <w:rStyle w:val="FontStyle58"/>
                <w:sz w:val="22"/>
                <w:szCs w:val="22"/>
              </w:rPr>
            </w:pPr>
          </w:p>
        </w:tc>
        <w:tc>
          <w:tcPr>
            <w:tcW w:w="3835" w:type="dxa"/>
          </w:tcPr>
          <w:p w:rsidR="006D6AF9" w:rsidRPr="006D6AF9" w:rsidRDefault="006D6AF9">
            <w:pPr>
              <w:widowControl w:val="0"/>
              <w:shd w:val="clear" w:color="auto" w:fill="FFFFFF"/>
              <w:spacing w:after="0" w:line="240" w:lineRule="auto"/>
              <w:ind w:right="-76"/>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02.09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rPr>
                <w:sz w:val="22"/>
                <w:szCs w:val="22"/>
              </w:rPr>
            </w:pPr>
            <w:r w:rsidRPr="006D6AF9">
              <w:rPr>
                <w:sz w:val="22"/>
                <w:szCs w:val="22"/>
              </w:rPr>
              <w:t xml:space="preserve">Равнение в шеренге. Перестроение из 1 колонны в 2. </w:t>
            </w:r>
          </w:p>
        </w:tc>
        <w:tc>
          <w:tcPr>
            <w:tcW w:w="3834" w:type="dxa"/>
          </w:tcPr>
          <w:p w:rsidR="006D6AF9" w:rsidRPr="006D6AF9" w:rsidRDefault="006D6AF9">
            <w:pPr>
              <w:widowControl w:val="0"/>
              <w:spacing w:after="0" w:line="240" w:lineRule="auto"/>
              <w:rPr>
                <w:sz w:val="22"/>
                <w:szCs w:val="22"/>
              </w:rPr>
            </w:pPr>
            <w:r w:rsidRPr="006D6AF9">
              <w:rPr>
                <w:sz w:val="22"/>
                <w:szCs w:val="22"/>
              </w:rPr>
              <w:t xml:space="preserve">Равнение в шеренге. Перестроение из 1 колонны в 2. </w:t>
            </w:r>
          </w:p>
        </w:tc>
        <w:tc>
          <w:tcPr>
            <w:tcW w:w="3835" w:type="dxa"/>
          </w:tcPr>
          <w:p w:rsidR="006D6AF9" w:rsidRPr="006D6AF9" w:rsidRDefault="006D6AF9">
            <w:pPr>
              <w:widowControl w:val="0"/>
              <w:spacing w:after="0" w:line="240" w:lineRule="auto"/>
              <w:rPr>
                <w:sz w:val="22"/>
                <w:szCs w:val="22"/>
              </w:rPr>
            </w:pPr>
            <w:r w:rsidRPr="006D6AF9">
              <w:rPr>
                <w:sz w:val="22"/>
                <w:szCs w:val="22"/>
              </w:rPr>
              <w:t xml:space="preserve">Равнение в шеренге. Перестроение из 1 колонны в 2. </w:t>
            </w:r>
          </w:p>
        </w:tc>
        <w:tc>
          <w:tcPr>
            <w:tcW w:w="1134" w:type="dxa"/>
          </w:tcPr>
          <w:p w:rsidR="006D6AF9" w:rsidRPr="006D6AF9" w:rsidRDefault="006D6AF9">
            <w:pPr>
              <w:spacing w:after="0" w:line="240" w:lineRule="auto"/>
              <w:rPr>
                <w:sz w:val="22"/>
                <w:szCs w:val="22"/>
              </w:rPr>
            </w:pPr>
            <w:r w:rsidRPr="006D6AF9">
              <w:rPr>
                <w:sz w:val="22"/>
                <w:szCs w:val="22"/>
              </w:rPr>
              <w:t>04.09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ind w:right="-76"/>
              <w:rPr>
                <w:rStyle w:val="FontStyle58"/>
                <w:sz w:val="22"/>
                <w:szCs w:val="22"/>
              </w:rPr>
            </w:pPr>
            <w:r w:rsidRPr="006D6AF9">
              <w:rPr>
                <w:sz w:val="22"/>
                <w:szCs w:val="22"/>
              </w:rPr>
              <w:t>Бег на выносливость. Повороты на месте переступанием, размыкание.</w:t>
            </w:r>
          </w:p>
          <w:p w:rsidR="006D6AF9" w:rsidRPr="006D6AF9" w:rsidRDefault="006D6AF9">
            <w:pPr>
              <w:widowControl w:val="0"/>
              <w:shd w:val="clear" w:color="auto" w:fill="FFFFFF"/>
              <w:spacing w:after="0" w:line="240" w:lineRule="auto"/>
              <w:ind w:right="-76"/>
              <w:rPr>
                <w:rStyle w:val="FontStyle58"/>
                <w:sz w:val="22"/>
                <w:szCs w:val="22"/>
              </w:rPr>
            </w:pPr>
          </w:p>
        </w:tc>
        <w:tc>
          <w:tcPr>
            <w:tcW w:w="3834" w:type="dxa"/>
          </w:tcPr>
          <w:p w:rsidR="006D6AF9" w:rsidRPr="006D6AF9" w:rsidRDefault="006D6AF9">
            <w:pPr>
              <w:widowControl w:val="0"/>
              <w:shd w:val="clear" w:color="auto" w:fill="FFFFFF"/>
              <w:spacing w:after="0" w:line="240" w:lineRule="auto"/>
              <w:ind w:right="-76"/>
              <w:rPr>
                <w:rStyle w:val="FontStyle58"/>
                <w:sz w:val="22"/>
                <w:szCs w:val="22"/>
              </w:rPr>
            </w:pPr>
            <w:r w:rsidRPr="006D6AF9">
              <w:rPr>
                <w:b/>
                <w:sz w:val="22"/>
                <w:szCs w:val="22"/>
              </w:rPr>
              <w:t xml:space="preserve">Ходьба и бег. ТБ при беге. </w:t>
            </w:r>
            <w:r w:rsidRPr="006D6AF9">
              <w:rPr>
                <w:b/>
                <w:color w:val="000000"/>
                <w:sz w:val="22"/>
                <w:szCs w:val="22"/>
              </w:rPr>
              <w:t>Контроль двигател</w:t>
            </w:r>
            <w:proofErr w:type="gramStart"/>
            <w:r w:rsidRPr="006D6AF9">
              <w:rPr>
                <w:b/>
                <w:color w:val="000000"/>
                <w:sz w:val="22"/>
                <w:szCs w:val="22"/>
              </w:rPr>
              <w:t>ь-</w:t>
            </w:r>
            <w:proofErr w:type="gramEnd"/>
            <w:r w:rsidRPr="006D6AF9">
              <w:rPr>
                <w:b/>
                <w:color w:val="000000"/>
                <w:sz w:val="22"/>
                <w:szCs w:val="22"/>
              </w:rPr>
              <w:br/>
            </w:r>
            <w:proofErr w:type="spellStart"/>
            <w:r w:rsidRPr="006D6AF9">
              <w:rPr>
                <w:b/>
                <w:color w:val="000000"/>
                <w:sz w:val="22"/>
                <w:szCs w:val="22"/>
              </w:rPr>
              <w:t>ных</w:t>
            </w:r>
            <w:proofErr w:type="spellEnd"/>
            <w:r w:rsidRPr="006D6AF9">
              <w:rPr>
                <w:b/>
                <w:color w:val="000000"/>
                <w:sz w:val="22"/>
                <w:szCs w:val="22"/>
              </w:rPr>
              <w:t xml:space="preserve"> качеств: бег на 1000 м</w:t>
            </w:r>
          </w:p>
        </w:tc>
        <w:tc>
          <w:tcPr>
            <w:tcW w:w="3835" w:type="dxa"/>
          </w:tcPr>
          <w:p w:rsidR="006D6AF9" w:rsidRPr="006D6AF9" w:rsidRDefault="006D6AF9">
            <w:pPr>
              <w:widowControl w:val="0"/>
              <w:shd w:val="clear" w:color="auto" w:fill="FFFFFF"/>
              <w:spacing w:after="0" w:line="240" w:lineRule="auto"/>
              <w:ind w:right="-76"/>
              <w:rPr>
                <w:rStyle w:val="FontStyle58"/>
                <w:sz w:val="22"/>
                <w:szCs w:val="22"/>
              </w:rPr>
            </w:pPr>
            <w:r w:rsidRPr="006D6AF9">
              <w:rPr>
                <w:b/>
                <w:sz w:val="22"/>
                <w:szCs w:val="22"/>
              </w:rPr>
              <w:t xml:space="preserve">Ходьба и бег. ТБ при беге. </w:t>
            </w:r>
            <w:r w:rsidRPr="006D6AF9">
              <w:rPr>
                <w:b/>
                <w:color w:val="000000"/>
                <w:sz w:val="22"/>
                <w:szCs w:val="22"/>
              </w:rPr>
              <w:t>Контроль двигател</w:t>
            </w:r>
            <w:proofErr w:type="gramStart"/>
            <w:r w:rsidRPr="006D6AF9">
              <w:rPr>
                <w:b/>
                <w:color w:val="000000"/>
                <w:sz w:val="22"/>
                <w:szCs w:val="22"/>
              </w:rPr>
              <w:t>ь-</w:t>
            </w:r>
            <w:proofErr w:type="gramEnd"/>
            <w:r w:rsidRPr="006D6AF9">
              <w:rPr>
                <w:b/>
                <w:color w:val="000000"/>
                <w:sz w:val="22"/>
                <w:szCs w:val="22"/>
              </w:rPr>
              <w:br/>
            </w:r>
            <w:proofErr w:type="spellStart"/>
            <w:r w:rsidRPr="006D6AF9">
              <w:rPr>
                <w:b/>
                <w:color w:val="000000"/>
                <w:sz w:val="22"/>
                <w:szCs w:val="22"/>
              </w:rPr>
              <w:t>ных</w:t>
            </w:r>
            <w:proofErr w:type="spellEnd"/>
            <w:r w:rsidRPr="006D6AF9">
              <w:rPr>
                <w:b/>
                <w:color w:val="000000"/>
                <w:sz w:val="22"/>
                <w:szCs w:val="22"/>
              </w:rPr>
              <w:t xml:space="preserve"> качеств: бег на 1000 м</w:t>
            </w:r>
          </w:p>
        </w:tc>
        <w:tc>
          <w:tcPr>
            <w:tcW w:w="1134" w:type="dxa"/>
          </w:tcPr>
          <w:p w:rsidR="006D6AF9" w:rsidRPr="006D6AF9" w:rsidRDefault="006D6AF9">
            <w:pPr>
              <w:spacing w:after="0" w:line="240" w:lineRule="auto"/>
              <w:rPr>
                <w:sz w:val="22"/>
                <w:szCs w:val="22"/>
              </w:rPr>
            </w:pPr>
            <w:r w:rsidRPr="006D6AF9">
              <w:rPr>
                <w:sz w:val="22"/>
                <w:szCs w:val="22"/>
              </w:rPr>
              <w:t>08.09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sz w:val="22"/>
                <w:szCs w:val="22"/>
              </w:rPr>
            </w:pPr>
          </w:p>
        </w:tc>
        <w:tc>
          <w:tcPr>
            <w:tcW w:w="3834" w:type="dxa"/>
          </w:tcPr>
          <w:p w:rsidR="006D6AF9" w:rsidRPr="006D6AF9" w:rsidRDefault="006D6AF9">
            <w:pPr>
              <w:spacing w:after="0" w:line="240" w:lineRule="auto"/>
              <w:ind w:right="-76"/>
              <w:rPr>
                <w:sz w:val="22"/>
                <w:szCs w:val="22"/>
              </w:rPr>
            </w:pPr>
            <w:r w:rsidRPr="006D6AF9">
              <w:rPr>
                <w:sz w:val="22"/>
                <w:szCs w:val="22"/>
              </w:rPr>
              <w:t>Бег на выносливость. Повороты на месте переступанием, размыкание.</w:t>
            </w:r>
          </w:p>
          <w:p w:rsidR="006D6AF9" w:rsidRPr="006D6AF9" w:rsidRDefault="006D6AF9">
            <w:pPr>
              <w:widowControl w:val="0"/>
              <w:shd w:val="clear" w:color="auto" w:fill="FFFFFF"/>
              <w:spacing w:after="0" w:line="240" w:lineRule="auto"/>
              <w:rPr>
                <w:b/>
                <w:sz w:val="22"/>
                <w:szCs w:val="22"/>
              </w:rPr>
            </w:pPr>
          </w:p>
        </w:tc>
        <w:tc>
          <w:tcPr>
            <w:tcW w:w="3835" w:type="dxa"/>
          </w:tcPr>
          <w:p w:rsidR="006D6AF9" w:rsidRPr="006D6AF9" w:rsidRDefault="006D6AF9">
            <w:pPr>
              <w:widowControl w:val="0"/>
              <w:shd w:val="clear" w:color="auto" w:fill="FFFFFF"/>
              <w:spacing w:after="0" w:line="240" w:lineRule="auto"/>
              <w:rPr>
                <w:b/>
                <w:sz w:val="22"/>
                <w:szCs w:val="22"/>
              </w:rPr>
            </w:pPr>
          </w:p>
        </w:tc>
        <w:tc>
          <w:tcPr>
            <w:tcW w:w="1134" w:type="dxa"/>
          </w:tcPr>
          <w:p w:rsidR="006D6AF9" w:rsidRPr="006D6AF9" w:rsidRDefault="006D6AF9">
            <w:pPr>
              <w:spacing w:after="0" w:line="240" w:lineRule="auto"/>
              <w:rPr>
                <w:sz w:val="22"/>
                <w:szCs w:val="22"/>
              </w:rPr>
            </w:pPr>
            <w:r w:rsidRPr="006D6AF9">
              <w:rPr>
                <w:sz w:val="22"/>
                <w:szCs w:val="22"/>
              </w:rPr>
              <w:t>09.09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sz w:val="22"/>
                <w:szCs w:val="22"/>
              </w:rPr>
              <w:t>Ходьба  с заданием. Бег с ускорением. Бег 30 м,60 м.</w:t>
            </w:r>
          </w:p>
        </w:tc>
        <w:tc>
          <w:tcPr>
            <w:tcW w:w="3834" w:type="dxa"/>
          </w:tcPr>
          <w:p w:rsidR="006D6AF9" w:rsidRPr="006D6AF9" w:rsidRDefault="006D6AF9">
            <w:pPr>
              <w:spacing w:after="0" w:line="240" w:lineRule="auto"/>
              <w:rPr>
                <w:sz w:val="22"/>
                <w:szCs w:val="22"/>
              </w:rPr>
            </w:pPr>
            <w:r w:rsidRPr="006D6AF9">
              <w:rPr>
                <w:sz w:val="22"/>
                <w:szCs w:val="22"/>
              </w:rPr>
              <w:t>Ходьба  с заданием. Бег с ускорением. Бег 30 м,60 м.</w:t>
            </w:r>
          </w:p>
        </w:tc>
        <w:tc>
          <w:tcPr>
            <w:tcW w:w="3835" w:type="dxa"/>
          </w:tcPr>
          <w:p w:rsidR="006D6AF9" w:rsidRPr="006D6AF9" w:rsidRDefault="006D6AF9">
            <w:pPr>
              <w:spacing w:after="0" w:line="240" w:lineRule="auto"/>
              <w:rPr>
                <w:sz w:val="22"/>
                <w:szCs w:val="22"/>
              </w:rPr>
            </w:pPr>
            <w:r w:rsidRPr="006D6AF9">
              <w:rPr>
                <w:sz w:val="22"/>
                <w:szCs w:val="22"/>
              </w:rPr>
              <w:t>Ходьба  с заданием. Бег с ускорением. Бег 30 м,60 м.</w:t>
            </w:r>
          </w:p>
        </w:tc>
        <w:tc>
          <w:tcPr>
            <w:tcW w:w="1134" w:type="dxa"/>
          </w:tcPr>
          <w:p w:rsidR="006D6AF9" w:rsidRPr="006D6AF9" w:rsidRDefault="006D6AF9">
            <w:pPr>
              <w:spacing w:after="0" w:line="240" w:lineRule="auto"/>
              <w:rPr>
                <w:sz w:val="22"/>
                <w:szCs w:val="22"/>
              </w:rPr>
            </w:pPr>
            <w:r w:rsidRPr="006D6AF9">
              <w:rPr>
                <w:sz w:val="22"/>
                <w:szCs w:val="22"/>
              </w:rPr>
              <w:t>11.09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b/>
                <w:sz w:val="22"/>
                <w:szCs w:val="22"/>
              </w:rPr>
            </w:pPr>
            <w:r w:rsidRPr="006D6AF9">
              <w:rPr>
                <w:b/>
                <w:color w:val="000000"/>
                <w:sz w:val="22"/>
                <w:szCs w:val="22"/>
              </w:rPr>
              <w:t>Контроль двигательных</w:t>
            </w:r>
            <w:r w:rsidRPr="006D6AF9">
              <w:rPr>
                <w:b/>
                <w:color w:val="000000"/>
                <w:sz w:val="22"/>
                <w:szCs w:val="22"/>
              </w:rPr>
              <w:br/>
              <w:t>качеств: бег на  30 м, 60 метров с высокого старта</w:t>
            </w:r>
          </w:p>
        </w:tc>
        <w:tc>
          <w:tcPr>
            <w:tcW w:w="3834" w:type="dxa"/>
          </w:tcPr>
          <w:p w:rsidR="006D6AF9" w:rsidRPr="006D6AF9" w:rsidRDefault="006D6AF9">
            <w:pPr>
              <w:spacing w:after="0" w:line="240" w:lineRule="auto"/>
              <w:rPr>
                <w:b/>
                <w:sz w:val="22"/>
                <w:szCs w:val="22"/>
              </w:rPr>
            </w:pPr>
            <w:r w:rsidRPr="006D6AF9">
              <w:rPr>
                <w:b/>
                <w:color w:val="000000"/>
                <w:sz w:val="22"/>
                <w:szCs w:val="22"/>
              </w:rPr>
              <w:t>Контроль</w:t>
            </w:r>
            <w:r w:rsidRPr="006D6AF9">
              <w:rPr>
                <w:b/>
                <w:color w:val="000000"/>
                <w:sz w:val="22"/>
                <w:szCs w:val="22"/>
              </w:rPr>
              <w:br/>
              <w:t>двигательных качеств: бег</w:t>
            </w:r>
            <w:r w:rsidRPr="006D6AF9">
              <w:rPr>
                <w:b/>
                <w:color w:val="000000"/>
                <w:sz w:val="22"/>
                <w:szCs w:val="22"/>
              </w:rPr>
              <w:br/>
              <w:t>на 30м, 60 метров с высокого старта</w:t>
            </w:r>
          </w:p>
        </w:tc>
        <w:tc>
          <w:tcPr>
            <w:tcW w:w="3835" w:type="dxa"/>
          </w:tcPr>
          <w:p w:rsidR="006D6AF9" w:rsidRPr="006D6AF9" w:rsidRDefault="006D6AF9">
            <w:pPr>
              <w:spacing w:after="0" w:line="240" w:lineRule="auto"/>
              <w:rPr>
                <w:b/>
                <w:sz w:val="22"/>
                <w:szCs w:val="22"/>
              </w:rPr>
            </w:pPr>
            <w:r w:rsidRPr="006D6AF9">
              <w:rPr>
                <w:b/>
                <w:color w:val="000000"/>
                <w:sz w:val="22"/>
                <w:szCs w:val="22"/>
              </w:rPr>
              <w:t>Контроль двигательных</w:t>
            </w:r>
            <w:r w:rsidRPr="006D6AF9">
              <w:rPr>
                <w:b/>
                <w:color w:val="000000"/>
                <w:sz w:val="22"/>
                <w:szCs w:val="22"/>
              </w:rPr>
              <w:br/>
              <w:t>качеств: бег на 30 м,  60 метров с высокого старта</w:t>
            </w:r>
          </w:p>
        </w:tc>
        <w:tc>
          <w:tcPr>
            <w:tcW w:w="1134" w:type="dxa"/>
          </w:tcPr>
          <w:p w:rsidR="006D6AF9" w:rsidRPr="006D6AF9" w:rsidRDefault="006D6AF9">
            <w:pPr>
              <w:spacing w:after="0" w:line="240" w:lineRule="auto"/>
              <w:rPr>
                <w:sz w:val="22"/>
                <w:szCs w:val="22"/>
              </w:rPr>
            </w:pPr>
            <w:r w:rsidRPr="006D6AF9">
              <w:rPr>
                <w:sz w:val="22"/>
                <w:szCs w:val="22"/>
              </w:rPr>
              <w:t>15.09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ind w:right="-76"/>
              <w:rPr>
                <w:color w:val="000000"/>
                <w:sz w:val="22"/>
                <w:szCs w:val="22"/>
              </w:rPr>
            </w:pPr>
          </w:p>
        </w:tc>
        <w:tc>
          <w:tcPr>
            <w:tcW w:w="3834" w:type="dxa"/>
          </w:tcPr>
          <w:p w:rsidR="006D6AF9" w:rsidRPr="006D6AF9" w:rsidRDefault="006D6AF9">
            <w:pPr>
              <w:spacing w:after="0" w:line="240" w:lineRule="auto"/>
              <w:ind w:right="-76"/>
              <w:rPr>
                <w:color w:val="000000"/>
                <w:sz w:val="22"/>
                <w:szCs w:val="22"/>
              </w:rPr>
            </w:pPr>
            <w:r w:rsidRPr="006D6AF9">
              <w:rPr>
                <w:color w:val="000000"/>
                <w:sz w:val="22"/>
                <w:szCs w:val="22"/>
              </w:rPr>
              <w:t>Метание теннисного мяча на дальность. Игра «Подвижная цель»</w:t>
            </w:r>
          </w:p>
        </w:tc>
        <w:tc>
          <w:tcPr>
            <w:tcW w:w="3835" w:type="dxa"/>
          </w:tcPr>
          <w:p w:rsidR="006D6AF9" w:rsidRPr="006D6AF9" w:rsidRDefault="006D6AF9">
            <w:pPr>
              <w:spacing w:after="0" w:line="240" w:lineRule="auto"/>
              <w:ind w:right="-76"/>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16.09</w:t>
            </w:r>
          </w:p>
        </w:tc>
        <w:tc>
          <w:tcPr>
            <w:tcW w:w="1134" w:type="dxa"/>
          </w:tcPr>
          <w:p w:rsidR="006D6AF9" w:rsidRPr="006D6AF9" w:rsidRDefault="006D6AF9">
            <w:pPr>
              <w:spacing w:after="0" w:line="240" w:lineRule="auto"/>
              <w:rPr>
                <w:sz w:val="22"/>
                <w:szCs w:val="22"/>
              </w:rPr>
            </w:pPr>
          </w:p>
        </w:tc>
      </w:tr>
      <w:tr w:rsidR="006D6AF9" w:rsidRPr="006D6AF9" w:rsidTr="006D6AF9">
        <w:trPr>
          <w:trHeight w:val="557"/>
        </w:trPr>
        <w:tc>
          <w:tcPr>
            <w:tcW w:w="663" w:type="dxa"/>
          </w:tcPr>
          <w:p w:rsidR="006D6AF9" w:rsidRPr="006D6AF9" w:rsidRDefault="006D6AF9">
            <w:pPr>
              <w:spacing w:after="0" w:line="240" w:lineRule="auto"/>
              <w:rPr>
                <w:sz w:val="22"/>
                <w:szCs w:val="22"/>
              </w:rPr>
            </w:pPr>
            <w:r w:rsidRPr="006D6AF9">
              <w:rPr>
                <w:sz w:val="22"/>
                <w:szCs w:val="22"/>
              </w:rPr>
              <w:t>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Прыжок в длину с разбега способом «согнув ноги»</w:t>
            </w:r>
            <w:proofErr w:type="gramStart"/>
            <w:r w:rsidRPr="006D6AF9">
              <w:rPr>
                <w:color w:val="000000"/>
                <w:sz w:val="22"/>
                <w:szCs w:val="22"/>
              </w:rPr>
              <w:t>.</w:t>
            </w:r>
            <w:r w:rsidRPr="006D6AF9">
              <w:rPr>
                <w:sz w:val="22"/>
                <w:szCs w:val="22"/>
              </w:rPr>
              <w:t>П</w:t>
            </w:r>
            <w:proofErr w:type="gramEnd"/>
            <w:r w:rsidRPr="006D6AF9">
              <w:rPr>
                <w:sz w:val="22"/>
                <w:szCs w:val="22"/>
              </w:rPr>
              <w:t>рыжки</w:t>
            </w:r>
            <w:r w:rsidRPr="006D6AF9">
              <w:rPr>
                <w:rStyle w:val="FontStyle58"/>
                <w:sz w:val="22"/>
                <w:szCs w:val="22"/>
              </w:rPr>
              <w:t xml:space="preserve"> в длину с места. Эстафеты.</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Прыжок в длину с разбега способом «согнув ноги»</w:t>
            </w:r>
            <w:proofErr w:type="gramStart"/>
            <w:r w:rsidRPr="006D6AF9">
              <w:rPr>
                <w:color w:val="000000"/>
                <w:sz w:val="22"/>
                <w:szCs w:val="22"/>
              </w:rPr>
              <w:t>.</w:t>
            </w:r>
            <w:r w:rsidRPr="006D6AF9">
              <w:rPr>
                <w:sz w:val="22"/>
                <w:szCs w:val="22"/>
              </w:rPr>
              <w:t>П</w:t>
            </w:r>
            <w:proofErr w:type="gramEnd"/>
            <w:r w:rsidRPr="006D6AF9">
              <w:rPr>
                <w:sz w:val="22"/>
                <w:szCs w:val="22"/>
              </w:rPr>
              <w:t>рыжки</w:t>
            </w:r>
            <w:r w:rsidRPr="006D6AF9">
              <w:rPr>
                <w:rStyle w:val="FontStyle58"/>
                <w:sz w:val="22"/>
                <w:szCs w:val="22"/>
              </w:rPr>
              <w:t xml:space="preserve"> в длину с места. Эстафеты.</w:t>
            </w:r>
          </w:p>
        </w:tc>
        <w:tc>
          <w:tcPr>
            <w:tcW w:w="3835"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Прыжок в длину с разбега способом «согнув ноги»</w:t>
            </w:r>
            <w:proofErr w:type="gramStart"/>
            <w:r w:rsidRPr="006D6AF9">
              <w:rPr>
                <w:color w:val="000000"/>
                <w:sz w:val="22"/>
                <w:szCs w:val="22"/>
              </w:rPr>
              <w:t>.</w:t>
            </w:r>
            <w:r w:rsidRPr="006D6AF9">
              <w:rPr>
                <w:sz w:val="22"/>
                <w:szCs w:val="22"/>
              </w:rPr>
              <w:t>П</w:t>
            </w:r>
            <w:proofErr w:type="gramEnd"/>
            <w:r w:rsidRPr="006D6AF9">
              <w:rPr>
                <w:sz w:val="22"/>
                <w:szCs w:val="22"/>
              </w:rPr>
              <w:t>рыжки</w:t>
            </w:r>
            <w:r w:rsidRPr="006D6AF9">
              <w:rPr>
                <w:rStyle w:val="FontStyle58"/>
                <w:sz w:val="22"/>
                <w:szCs w:val="22"/>
              </w:rPr>
              <w:t xml:space="preserve"> в длину с места. Эстафеты.</w:t>
            </w:r>
          </w:p>
        </w:tc>
        <w:tc>
          <w:tcPr>
            <w:tcW w:w="1134" w:type="dxa"/>
          </w:tcPr>
          <w:p w:rsidR="006D6AF9" w:rsidRPr="006D6AF9" w:rsidRDefault="006D6AF9">
            <w:pPr>
              <w:spacing w:after="0" w:line="240" w:lineRule="auto"/>
              <w:rPr>
                <w:sz w:val="22"/>
                <w:szCs w:val="22"/>
              </w:rPr>
            </w:pPr>
            <w:r w:rsidRPr="006D6AF9">
              <w:rPr>
                <w:sz w:val="22"/>
                <w:szCs w:val="22"/>
              </w:rPr>
              <w:t>18.09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Контроль </w:t>
            </w:r>
            <w:proofErr w:type="gramStart"/>
            <w:r w:rsidRPr="006D6AF9">
              <w:rPr>
                <w:b/>
                <w:color w:val="000000"/>
                <w:sz w:val="22"/>
                <w:szCs w:val="22"/>
              </w:rPr>
              <w:t>двигательных</w:t>
            </w:r>
            <w:proofErr w:type="gramEnd"/>
          </w:p>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 качеств: прыжок в длину с разбега</w:t>
            </w:r>
          </w:p>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Контроль </w:t>
            </w:r>
            <w:proofErr w:type="gramStart"/>
            <w:r w:rsidRPr="006D6AF9">
              <w:rPr>
                <w:b/>
                <w:color w:val="000000"/>
                <w:sz w:val="22"/>
                <w:szCs w:val="22"/>
              </w:rPr>
              <w:t>двигательных</w:t>
            </w:r>
            <w:proofErr w:type="gramEnd"/>
          </w:p>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 качеств: прыжок в длину с разбега</w:t>
            </w:r>
          </w:p>
          <w:p w:rsidR="006D6AF9" w:rsidRPr="006D6AF9" w:rsidRDefault="006D6AF9">
            <w:pPr>
              <w:widowControl w:val="0"/>
              <w:shd w:val="clear" w:color="auto" w:fill="FFFFFF"/>
              <w:spacing w:after="0" w:line="240" w:lineRule="auto"/>
              <w:rPr>
                <w:rStyle w:val="FontStyle58"/>
                <w:sz w:val="22"/>
                <w:szCs w:val="22"/>
              </w:rPr>
            </w:pPr>
          </w:p>
        </w:tc>
        <w:tc>
          <w:tcPr>
            <w:tcW w:w="3835"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Контроль </w:t>
            </w:r>
            <w:proofErr w:type="gramStart"/>
            <w:r w:rsidRPr="006D6AF9">
              <w:rPr>
                <w:b/>
                <w:color w:val="000000"/>
                <w:sz w:val="22"/>
                <w:szCs w:val="22"/>
              </w:rPr>
              <w:t>двигательных</w:t>
            </w:r>
            <w:proofErr w:type="gramEnd"/>
          </w:p>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 xml:space="preserve"> качеств: прыжок в длину с разбега</w:t>
            </w:r>
          </w:p>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22.09</w:t>
            </w:r>
          </w:p>
        </w:tc>
        <w:tc>
          <w:tcPr>
            <w:tcW w:w="1134" w:type="dxa"/>
          </w:tcPr>
          <w:p w:rsidR="006D6AF9" w:rsidRPr="006D6AF9" w:rsidRDefault="006D6AF9">
            <w:pPr>
              <w:spacing w:after="0" w:line="240" w:lineRule="auto"/>
              <w:rPr>
                <w:sz w:val="22"/>
                <w:szCs w:val="22"/>
              </w:rPr>
            </w:pPr>
          </w:p>
        </w:tc>
      </w:tr>
      <w:tr w:rsidR="006D6AF9" w:rsidRPr="006D6AF9" w:rsidTr="006D6AF9">
        <w:trPr>
          <w:trHeight w:val="883"/>
        </w:trPr>
        <w:tc>
          <w:tcPr>
            <w:tcW w:w="663" w:type="dxa"/>
          </w:tcPr>
          <w:p w:rsidR="006D6AF9" w:rsidRPr="006D6AF9" w:rsidRDefault="006D6AF9">
            <w:pPr>
              <w:spacing w:after="0" w:line="240" w:lineRule="auto"/>
              <w:rPr>
                <w:sz w:val="22"/>
                <w:szCs w:val="22"/>
              </w:rPr>
            </w:pPr>
            <w:r w:rsidRPr="006D6AF9">
              <w:rPr>
                <w:sz w:val="22"/>
                <w:szCs w:val="22"/>
              </w:rPr>
              <w:lastRenderedPageBreak/>
              <w:t>11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b/>
                <w:color w:val="000000"/>
                <w:sz w:val="22"/>
                <w:szCs w:val="22"/>
              </w:rPr>
            </w:pP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sz w:val="22"/>
                <w:szCs w:val="22"/>
              </w:rPr>
              <w:t>Прыжки</w:t>
            </w:r>
            <w:r w:rsidRPr="006D6AF9">
              <w:rPr>
                <w:rStyle w:val="FontStyle58"/>
                <w:sz w:val="22"/>
                <w:szCs w:val="22"/>
              </w:rPr>
              <w:t xml:space="preserve"> в длину с места. Эстафеты</w:t>
            </w:r>
          </w:p>
        </w:tc>
        <w:tc>
          <w:tcPr>
            <w:tcW w:w="3835" w:type="dxa"/>
          </w:tcPr>
          <w:p w:rsidR="006D6AF9" w:rsidRPr="006D6AF9" w:rsidRDefault="006D6AF9">
            <w:pPr>
              <w:shd w:val="clear" w:color="auto" w:fill="FFFFFF"/>
              <w:spacing w:after="0" w:line="240" w:lineRule="auto"/>
              <w:ind w:firstLine="7"/>
              <w:rPr>
                <w:b/>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23.09</w:t>
            </w:r>
          </w:p>
        </w:tc>
        <w:tc>
          <w:tcPr>
            <w:tcW w:w="1134" w:type="dxa"/>
          </w:tcPr>
          <w:p w:rsidR="006D6AF9" w:rsidRPr="006D6AF9" w:rsidRDefault="006D6AF9">
            <w:pPr>
              <w:spacing w:after="0" w:line="240" w:lineRule="auto"/>
              <w:rPr>
                <w:sz w:val="22"/>
                <w:szCs w:val="22"/>
              </w:rPr>
            </w:pPr>
          </w:p>
        </w:tc>
      </w:tr>
      <w:tr w:rsidR="006D6AF9" w:rsidRPr="006D6AF9" w:rsidTr="006D6AF9">
        <w:trPr>
          <w:trHeight w:val="838"/>
        </w:trPr>
        <w:tc>
          <w:tcPr>
            <w:tcW w:w="663" w:type="dxa"/>
          </w:tcPr>
          <w:p w:rsidR="006D6AF9" w:rsidRPr="006D6AF9" w:rsidRDefault="006D6AF9">
            <w:pPr>
              <w:spacing w:after="0" w:line="240" w:lineRule="auto"/>
              <w:rPr>
                <w:sz w:val="22"/>
                <w:szCs w:val="22"/>
              </w:rPr>
            </w:pPr>
            <w:r w:rsidRPr="006D6AF9">
              <w:rPr>
                <w:sz w:val="22"/>
                <w:szCs w:val="22"/>
              </w:rPr>
              <w:t>12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sz w:val="22"/>
                <w:szCs w:val="22"/>
              </w:rPr>
            </w:pPr>
            <w:r w:rsidRPr="006D6AF9">
              <w:rPr>
                <w:color w:val="000000"/>
                <w:sz w:val="22"/>
                <w:szCs w:val="22"/>
              </w:rPr>
              <w:t>Ознакомление со способами</w:t>
            </w:r>
            <w:r w:rsidRPr="006D6AF9">
              <w:rPr>
                <w:color w:val="000000"/>
                <w:sz w:val="22"/>
                <w:szCs w:val="22"/>
              </w:rPr>
              <w:br/>
              <w:t>регулирования физической нагрузки.</w:t>
            </w:r>
          </w:p>
        </w:tc>
        <w:tc>
          <w:tcPr>
            <w:tcW w:w="3834" w:type="dxa"/>
          </w:tcPr>
          <w:p w:rsidR="006D6AF9" w:rsidRPr="006D6AF9" w:rsidRDefault="006D6AF9">
            <w:pPr>
              <w:shd w:val="clear" w:color="auto" w:fill="FFFFFF"/>
              <w:spacing w:after="0" w:line="240" w:lineRule="auto"/>
              <w:ind w:firstLine="7"/>
              <w:rPr>
                <w:sz w:val="22"/>
                <w:szCs w:val="22"/>
              </w:rPr>
            </w:pPr>
            <w:r w:rsidRPr="006D6AF9">
              <w:rPr>
                <w:color w:val="000000"/>
                <w:sz w:val="22"/>
                <w:szCs w:val="22"/>
              </w:rPr>
              <w:t>Ознакомление со способами</w:t>
            </w:r>
            <w:r w:rsidRPr="006D6AF9">
              <w:rPr>
                <w:color w:val="000000"/>
                <w:sz w:val="22"/>
                <w:szCs w:val="22"/>
              </w:rPr>
              <w:br/>
              <w:t>регулирования физической нагрузки.</w:t>
            </w:r>
          </w:p>
        </w:tc>
        <w:tc>
          <w:tcPr>
            <w:tcW w:w="3835" w:type="dxa"/>
          </w:tcPr>
          <w:p w:rsidR="006D6AF9" w:rsidRPr="006D6AF9" w:rsidRDefault="006D6AF9">
            <w:pPr>
              <w:shd w:val="clear" w:color="auto" w:fill="FFFFFF"/>
              <w:spacing w:after="0" w:line="240" w:lineRule="auto"/>
              <w:ind w:firstLine="7"/>
              <w:rPr>
                <w:sz w:val="22"/>
                <w:szCs w:val="22"/>
              </w:rPr>
            </w:pPr>
            <w:r w:rsidRPr="006D6AF9">
              <w:rPr>
                <w:color w:val="000000"/>
                <w:sz w:val="22"/>
                <w:szCs w:val="22"/>
              </w:rPr>
              <w:t>Ознакомление со способами</w:t>
            </w:r>
            <w:r w:rsidRPr="006D6AF9">
              <w:rPr>
                <w:color w:val="000000"/>
                <w:sz w:val="22"/>
                <w:szCs w:val="22"/>
              </w:rPr>
              <w:br/>
              <w:t>регулирования физической нагрузки.</w:t>
            </w:r>
          </w:p>
        </w:tc>
        <w:tc>
          <w:tcPr>
            <w:tcW w:w="1134" w:type="dxa"/>
          </w:tcPr>
          <w:p w:rsidR="006D6AF9" w:rsidRPr="006D6AF9" w:rsidRDefault="006D6AF9">
            <w:pPr>
              <w:spacing w:after="0" w:line="240" w:lineRule="auto"/>
              <w:rPr>
                <w:sz w:val="22"/>
                <w:szCs w:val="22"/>
              </w:rPr>
            </w:pPr>
            <w:r w:rsidRPr="006D6AF9">
              <w:rPr>
                <w:sz w:val="22"/>
                <w:szCs w:val="22"/>
              </w:rPr>
              <w:t>25.09</w:t>
            </w:r>
          </w:p>
        </w:tc>
        <w:tc>
          <w:tcPr>
            <w:tcW w:w="1134" w:type="dxa"/>
          </w:tcPr>
          <w:p w:rsidR="006D6AF9" w:rsidRPr="006D6AF9" w:rsidRDefault="006D6AF9">
            <w:pPr>
              <w:spacing w:after="0" w:line="240" w:lineRule="auto"/>
              <w:rPr>
                <w:sz w:val="22"/>
                <w:szCs w:val="22"/>
              </w:rPr>
            </w:pPr>
          </w:p>
        </w:tc>
      </w:tr>
      <w:tr w:rsidR="006D6AF9" w:rsidRPr="006D6AF9" w:rsidTr="006D6AF9">
        <w:trPr>
          <w:trHeight w:val="837"/>
        </w:trPr>
        <w:tc>
          <w:tcPr>
            <w:tcW w:w="663" w:type="dxa"/>
          </w:tcPr>
          <w:p w:rsidR="006D6AF9" w:rsidRPr="006D6AF9" w:rsidRDefault="006D6AF9">
            <w:pPr>
              <w:spacing w:after="0" w:line="240" w:lineRule="auto"/>
              <w:rPr>
                <w:sz w:val="22"/>
                <w:szCs w:val="22"/>
              </w:rPr>
            </w:pPr>
            <w:r w:rsidRPr="006D6AF9">
              <w:rPr>
                <w:sz w:val="22"/>
                <w:szCs w:val="22"/>
              </w:rPr>
              <w:t>13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Контроль двигательных качеств: челночный бег</w:t>
            </w:r>
            <w:r w:rsidRPr="006D6AF9">
              <w:rPr>
                <w:b/>
                <w:color w:val="000000"/>
                <w:sz w:val="22"/>
                <w:szCs w:val="22"/>
              </w:rPr>
              <w:br/>
              <w:t>3x10 м.</w:t>
            </w: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Контроль двигательных качеств: челночный бег</w:t>
            </w:r>
            <w:r w:rsidRPr="006D6AF9">
              <w:rPr>
                <w:b/>
                <w:color w:val="000000"/>
                <w:sz w:val="22"/>
                <w:szCs w:val="22"/>
              </w:rPr>
              <w:br/>
              <w:t>3x10 м.</w:t>
            </w:r>
          </w:p>
        </w:tc>
        <w:tc>
          <w:tcPr>
            <w:tcW w:w="3835" w:type="dxa"/>
          </w:tcPr>
          <w:p w:rsidR="006D6AF9" w:rsidRPr="006D6AF9" w:rsidRDefault="006D6AF9">
            <w:pPr>
              <w:shd w:val="clear" w:color="auto" w:fill="FFFFFF"/>
              <w:spacing w:after="0" w:line="240" w:lineRule="auto"/>
              <w:ind w:firstLine="7"/>
              <w:rPr>
                <w:b/>
                <w:color w:val="000000"/>
                <w:sz w:val="22"/>
                <w:szCs w:val="22"/>
              </w:rPr>
            </w:pPr>
            <w:r w:rsidRPr="006D6AF9">
              <w:rPr>
                <w:b/>
                <w:color w:val="000000"/>
                <w:sz w:val="22"/>
                <w:szCs w:val="22"/>
              </w:rPr>
              <w:t>Контроль двигательных качеств: челночный бег</w:t>
            </w:r>
            <w:r w:rsidRPr="006D6AF9">
              <w:rPr>
                <w:b/>
                <w:color w:val="000000"/>
                <w:sz w:val="22"/>
                <w:szCs w:val="22"/>
              </w:rPr>
              <w:br/>
              <w:t>3x10 м.</w:t>
            </w:r>
          </w:p>
        </w:tc>
        <w:tc>
          <w:tcPr>
            <w:tcW w:w="1134" w:type="dxa"/>
          </w:tcPr>
          <w:p w:rsidR="006D6AF9" w:rsidRPr="006D6AF9" w:rsidRDefault="006D6AF9">
            <w:pPr>
              <w:spacing w:after="0" w:line="240" w:lineRule="auto"/>
              <w:rPr>
                <w:sz w:val="22"/>
                <w:szCs w:val="22"/>
              </w:rPr>
            </w:pPr>
            <w:r w:rsidRPr="006D6AF9">
              <w:rPr>
                <w:sz w:val="22"/>
                <w:szCs w:val="22"/>
              </w:rPr>
              <w:t>29.09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rPr>
                <w:rStyle w:val="FontStyle58"/>
                <w:sz w:val="22"/>
                <w:szCs w:val="22"/>
              </w:rPr>
            </w:pPr>
          </w:p>
        </w:tc>
        <w:tc>
          <w:tcPr>
            <w:tcW w:w="3834" w:type="dxa"/>
          </w:tcPr>
          <w:p w:rsidR="006D6AF9" w:rsidRPr="006D6AF9" w:rsidRDefault="006D6AF9">
            <w:pPr>
              <w:shd w:val="clear" w:color="auto" w:fill="FFFFFF"/>
              <w:spacing w:after="0" w:line="240" w:lineRule="auto"/>
              <w:rPr>
                <w:rStyle w:val="FontStyle58"/>
                <w:sz w:val="22"/>
                <w:szCs w:val="22"/>
              </w:rPr>
            </w:pPr>
            <w:r w:rsidRPr="006D6AF9">
              <w:rPr>
                <w:rStyle w:val="FontStyle58"/>
                <w:sz w:val="22"/>
                <w:szCs w:val="22"/>
              </w:rPr>
              <w:t>Метание мяча на дальность на заданное расстояние.</w:t>
            </w:r>
          </w:p>
        </w:tc>
        <w:tc>
          <w:tcPr>
            <w:tcW w:w="3835" w:type="dxa"/>
          </w:tcPr>
          <w:p w:rsidR="006D6AF9" w:rsidRPr="006D6AF9" w:rsidRDefault="006D6AF9">
            <w:pPr>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30.09</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sz w:val="22"/>
                <w:szCs w:val="22"/>
              </w:rPr>
            </w:pPr>
            <w:r w:rsidRPr="006D6AF9">
              <w:rPr>
                <w:sz w:val="22"/>
                <w:szCs w:val="22"/>
              </w:rPr>
              <w:t>Броски: большого мяча на дальность разными способами.</w:t>
            </w:r>
          </w:p>
        </w:tc>
        <w:tc>
          <w:tcPr>
            <w:tcW w:w="3834" w:type="dxa"/>
          </w:tcPr>
          <w:p w:rsidR="006D6AF9" w:rsidRPr="006D6AF9" w:rsidRDefault="006D6AF9">
            <w:pPr>
              <w:widowControl w:val="0"/>
              <w:shd w:val="clear" w:color="auto" w:fill="FFFFFF"/>
              <w:spacing w:after="0" w:line="240" w:lineRule="auto"/>
              <w:rPr>
                <w:sz w:val="22"/>
                <w:szCs w:val="22"/>
              </w:rPr>
            </w:pPr>
            <w:r w:rsidRPr="006D6AF9">
              <w:rPr>
                <w:sz w:val="22"/>
                <w:szCs w:val="22"/>
              </w:rPr>
              <w:t>Броски: большого мяча на дальность разными способами.</w:t>
            </w:r>
          </w:p>
        </w:tc>
        <w:tc>
          <w:tcPr>
            <w:tcW w:w="3835" w:type="dxa"/>
          </w:tcPr>
          <w:p w:rsidR="006D6AF9" w:rsidRPr="006D6AF9" w:rsidRDefault="006D6AF9">
            <w:pPr>
              <w:widowControl w:val="0"/>
              <w:shd w:val="clear" w:color="auto" w:fill="FFFFFF"/>
              <w:spacing w:after="0" w:line="240" w:lineRule="auto"/>
              <w:rPr>
                <w:sz w:val="22"/>
                <w:szCs w:val="22"/>
              </w:rPr>
            </w:pPr>
            <w:r w:rsidRPr="006D6AF9">
              <w:rPr>
                <w:sz w:val="22"/>
                <w:szCs w:val="22"/>
              </w:rPr>
              <w:t>Броски: большого мяча на дальность разными способами.</w:t>
            </w:r>
          </w:p>
        </w:tc>
        <w:tc>
          <w:tcPr>
            <w:tcW w:w="1134" w:type="dxa"/>
          </w:tcPr>
          <w:p w:rsidR="006D6AF9" w:rsidRPr="006D6AF9" w:rsidRDefault="006D6AF9">
            <w:pPr>
              <w:spacing w:after="0" w:line="240" w:lineRule="auto"/>
              <w:rPr>
                <w:sz w:val="22"/>
                <w:szCs w:val="22"/>
              </w:rPr>
            </w:pPr>
            <w:r w:rsidRPr="006D6AF9">
              <w:rPr>
                <w:sz w:val="22"/>
                <w:szCs w:val="22"/>
              </w:rPr>
              <w:t>02.10</w:t>
            </w:r>
          </w:p>
        </w:tc>
        <w:tc>
          <w:tcPr>
            <w:tcW w:w="1134" w:type="dxa"/>
          </w:tcPr>
          <w:p w:rsidR="006D6AF9" w:rsidRPr="006D6AF9" w:rsidRDefault="006D6AF9">
            <w:pPr>
              <w:spacing w:after="0" w:line="240" w:lineRule="auto"/>
              <w:rPr>
                <w:sz w:val="22"/>
                <w:szCs w:val="22"/>
              </w:rPr>
            </w:pPr>
          </w:p>
        </w:tc>
      </w:tr>
      <w:tr w:rsidR="00C46476" w:rsidRPr="006D6AF9" w:rsidTr="0073058A">
        <w:tc>
          <w:tcPr>
            <w:tcW w:w="15134" w:type="dxa"/>
            <w:gridSpan w:val="7"/>
          </w:tcPr>
          <w:p w:rsidR="00C46476" w:rsidRPr="006D6AF9" w:rsidRDefault="00C46476" w:rsidP="006D6AF9">
            <w:pPr>
              <w:jc w:val="center"/>
              <w:rPr>
                <w:sz w:val="22"/>
                <w:szCs w:val="22"/>
              </w:rPr>
            </w:pPr>
            <w:r w:rsidRPr="006D6AF9">
              <w:rPr>
                <w:b/>
                <w:sz w:val="22"/>
                <w:szCs w:val="22"/>
              </w:rPr>
              <w:t xml:space="preserve">Гимнастика с элементами акробатики – </w:t>
            </w:r>
            <w:r>
              <w:rPr>
                <w:b/>
                <w:sz w:val="22"/>
                <w:szCs w:val="22"/>
              </w:rPr>
              <w:t>(</w:t>
            </w:r>
            <w:r w:rsidRPr="006D6AF9">
              <w:rPr>
                <w:b/>
                <w:sz w:val="22"/>
                <w:szCs w:val="22"/>
              </w:rPr>
              <w:t>24ч</w:t>
            </w:r>
            <w:r>
              <w:rPr>
                <w:b/>
                <w:sz w:val="22"/>
                <w:szCs w:val="22"/>
              </w:rPr>
              <w:t>.) (16ч.)</w:t>
            </w: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rStyle w:val="FontStyle58"/>
                <w:sz w:val="22"/>
                <w:szCs w:val="22"/>
              </w:rPr>
            </w:pPr>
            <w:r w:rsidRPr="006D6AF9">
              <w:rPr>
                <w:sz w:val="22"/>
                <w:szCs w:val="22"/>
              </w:rPr>
              <w:t>Акробатика. Строевые упражнения</w:t>
            </w:r>
            <w:r w:rsidRPr="006D6AF9">
              <w:rPr>
                <w:rStyle w:val="FontStyle58"/>
                <w:sz w:val="22"/>
                <w:szCs w:val="22"/>
              </w:rPr>
              <w:t xml:space="preserve"> и  ТБ на уроках гимнастики</w:t>
            </w:r>
          </w:p>
        </w:tc>
        <w:tc>
          <w:tcPr>
            <w:tcW w:w="3834" w:type="dxa"/>
          </w:tcPr>
          <w:p w:rsidR="006D6AF9" w:rsidRPr="006D6AF9" w:rsidRDefault="006D6AF9">
            <w:pPr>
              <w:spacing w:after="0" w:line="240" w:lineRule="auto"/>
              <w:rPr>
                <w:rStyle w:val="FontStyle58"/>
                <w:sz w:val="22"/>
                <w:szCs w:val="22"/>
              </w:rPr>
            </w:pPr>
            <w:r w:rsidRPr="006D6AF9">
              <w:rPr>
                <w:sz w:val="22"/>
                <w:szCs w:val="22"/>
              </w:rPr>
              <w:t>Акробатика. Строевые упражнения</w:t>
            </w:r>
            <w:r w:rsidRPr="006D6AF9">
              <w:rPr>
                <w:rStyle w:val="FontStyle58"/>
                <w:sz w:val="22"/>
                <w:szCs w:val="22"/>
              </w:rPr>
              <w:t xml:space="preserve">  и ТБ на уроках гимнастики</w:t>
            </w:r>
          </w:p>
        </w:tc>
        <w:tc>
          <w:tcPr>
            <w:tcW w:w="3835" w:type="dxa"/>
          </w:tcPr>
          <w:p w:rsidR="006D6AF9" w:rsidRPr="006D6AF9" w:rsidRDefault="006D6AF9">
            <w:pPr>
              <w:spacing w:after="0" w:line="240" w:lineRule="auto"/>
              <w:rPr>
                <w:rStyle w:val="FontStyle58"/>
                <w:sz w:val="22"/>
                <w:szCs w:val="22"/>
              </w:rPr>
            </w:pPr>
            <w:r w:rsidRPr="006D6AF9">
              <w:rPr>
                <w:sz w:val="22"/>
                <w:szCs w:val="22"/>
              </w:rPr>
              <w:t>Акробатика. Строевые упражнения</w:t>
            </w:r>
            <w:r w:rsidRPr="006D6AF9">
              <w:rPr>
                <w:rStyle w:val="FontStyle58"/>
                <w:sz w:val="22"/>
                <w:szCs w:val="22"/>
              </w:rPr>
              <w:t xml:space="preserve"> и  ТБ на уроках гимнастики</w:t>
            </w:r>
          </w:p>
        </w:tc>
        <w:tc>
          <w:tcPr>
            <w:tcW w:w="1134" w:type="dxa"/>
          </w:tcPr>
          <w:p w:rsidR="006D6AF9" w:rsidRPr="006D6AF9" w:rsidRDefault="006D6AF9">
            <w:pPr>
              <w:spacing w:after="0" w:line="240" w:lineRule="auto"/>
              <w:rPr>
                <w:sz w:val="22"/>
                <w:szCs w:val="22"/>
              </w:rPr>
            </w:pPr>
            <w:r w:rsidRPr="006D6AF9">
              <w:rPr>
                <w:sz w:val="22"/>
                <w:szCs w:val="22"/>
              </w:rPr>
              <w:t>06.10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230"/>
              <w:rPr>
                <w:color w:val="000000"/>
                <w:sz w:val="22"/>
                <w:szCs w:val="22"/>
              </w:rPr>
            </w:pPr>
          </w:p>
        </w:tc>
        <w:tc>
          <w:tcPr>
            <w:tcW w:w="3834" w:type="dxa"/>
          </w:tcPr>
          <w:p w:rsidR="006D6AF9" w:rsidRPr="006D6AF9" w:rsidRDefault="006D6AF9">
            <w:pPr>
              <w:spacing w:after="0" w:line="240" w:lineRule="auto"/>
              <w:rPr>
                <w:sz w:val="22"/>
                <w:szCs w:val="22"/>
              </w:rPr>
            </w:pPr>
            <w:r w:rsidRPr="006D6AF9">
              <w:rPr>
                <w:sz w:val="22"/>
                <w:szCs w:val="22"/>
              </w:rPr>
              <w:t>Акробатика.</w:t>
            </w:r>
          </w:p>
          <w:p w:rsidR="006D6AF9" w:rsidRPr="006D6AF9" w:rsidRDefault="006D6AF9">
            <w:pPr>
              <w:widowControl w:val="0"/>
              <w:shd w:val="clear" w:color="auto" w:fill="FFFFFF"/>
              <w:spacing w:after="0" w:line="240" w:lineRule="auto"/>
              <w:ind w:right="-230"/>
              <w:rPr>
                <w:color w:val="000000"/>
                <w:sz w:val="22"/>
                <w:szCs w:val="22"/>
              </w:rPr>
            </w:pPr>
            <w:r w:rsidRPr="006D6AF9">
              <w:rPr>
                <w:sz w:val="22"/>
                <w:szCs w:val="22"/>
              </w:rPr>
              <w:t xml:space="preserve">Строевые упражнения. </w:t>
            </w:r>
          </w:p>
        </w:tc>
        <w:tc>
          <w:tcPr>
            <w:tcW w:w="3835" w:type="dxa"/>
          </w:tcPr>
          <w:p w:rsidR="006D6AF9" w:rsidRPr="006D6AF9" w:rsidRDefault="006D6AF9">
            <w:pPr>
              <w:widowControl w:val="0"/>
              <w:shd w:val="clear" w:color="auto" w:fill="FFFFFF"/>
              <w:spacing w:after="0" w:line="240" w:lineRule="auto"/>
              <w:ind w:right="-230"/>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07.10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sz w:val="22"/>
                <w:szCs w:val="22"/>
              </w:rPr>
              <w:t xml:space="preserve">Укрепление пресса </w:t>
            </w:r>
          </w:p>
        </w:tc>
        <w:tc>
          <w:tcPr>
            <w:tcW w:w="3834" w:type="dxa"/>
          </w:tcPr>
          <w:p w:rsidR="006D6AF9" w:rsidRPr="006D6AF9" w:rsidRDefault="006D6AF9">
            <w:pPr>
              <w:shd w:val="clear" w:color="auto" w:fill="FFFFFF"/>
              <w:spacing w:after="0" w:line="240" w:lineRule="auto"/>
              <w:ind w:firstLine="7"/>
              <w:rPr>
                <w:b/>
                <w:sz w:val="22"/>
                <w:szCs w:val="22"/>
              </w:rPr>
            </w:pPr>
            <w:r w:rsidRPr="006D6AF9">
              <w:rPr>
                <w:b/>
                <w:color w:val="000000"/>
                <w:sz w:val="22"/>
                <w:szCs w:val="22"/>
              </w:rPr>
              <w:t xml:space="preserve">Контроль двигательных </w:t>
            </w:r>
            <w:proofErr w:type="spellStart"/>
            <w:r w:rsidRPr="006D6AF9">
              <w:rPr>
                <w:b/>
                <w:color w:val="000000"/>
                <w:sz w:val="22"/>
                <w:szCs w:val="22"/>
              </w:rPr>
              <w:t>к</w:t>
            </w:r>
            <w:proofErr w:type="gramStart"/>
            <w:r w:rsidRPr="006D6AF9">
              <w:rPr>
                <w:b/>
                <w:color w:val="000000"/>
                <w:sz w:val="22"/>
                <w:szCs w:val="22"/>
              </w:rPr>
              <w:t>а</w:t>
            </w:r>
            <w:proofErr w:type="spellEnd"/>
            <w:r w:rsidRPr="006D6AF9">
              <w:rPr>
                <w:b/>
                <w:color w:val="000000"/>
                <w:sz w:val="22"/>
                <w:szCs w:val="22"/>
              </w:rPr>
              <w:t>-</w:t>
            </w:r>
            <w:proofErr w:type="gramEnd"/>
            <w:r w:rsidRPr="006D6AF9">
              <w:rPr>
                <w:b/>
                <w:color w:val="000000"/>
                <w:sz w:val="22"/>
                <w:szCs w:val="22"/>
              </w:rPr>
              <w:br/>
            </w:r>
            <w:proofErr w:type="spellStart"/>
            <w:r w:rsidRPr="006D6AF9">
              <w:rPr>
                <w:b/>
                <w:color w:val="000000"/>
                <w:sz w:val="22"/>
                <w:szCs w:val="22"/>
              </w:rPr>
              <w:t>честв</w:t>
            </w:r>
            <w:proofErr w:type="spellEnd"/>
            <w:r w:rsidRPr="006D6AF9">
              <w:rPr>
                <w:b/>
                <w:color w:val="000000"/>
                <w:sz w:val="22"/>
                <w:szCs w:val="22"/>
              </w:rPr>
              <w:t>: подъем туловища за 30секунд.</w:t>
            </w:r>
          </w:p>
        </w:tc>
        <w:tc>
          <w:tcPr>
            <w:tcW w:w="3835" w:type="dxa"/>
          </w:tcPr>
          <w:p w:rsidR="006D6AF9" w:rsidRPr="006D6AF9" w:rsidRDefault="006D6AF9">
            <w:pPr>
              <w:shd w:val="clear" w:color="auto" w:fill="FFFFFF"/>
              <w:spacing w:after="0" w:line="240" w:lineRule="auto"/>
              <w:ind w:firstLine="7"/>
              <w:rPr>
                <w:b/>
                <w:sz w:val="22"/>
                <w:szCs w:val="22"/>
              </w:rPr>
            </w:pPr>
            <w:r w:rsidRPr="006D6AF9">
              <w:rPr>
                <w:b/>
                <w:color w:val="000000"/>
                <w:sz w:val="22"/>
                <w:szCs w:val="22"/>
              </w:rPr>
              <w:t xml:space="preserve">Контроль двигательных </w:t>
            </w:r>
            <w:proofErr w:type="spellStart"/>
            <w:r w:rsidRPr="006D6AF9">
              <w:rPr>
                <w:b/>
                <w:color w:val="000000"/>
                <w:sz w:val="22"/>
                <w:szCs w:val="22"/>
              </w:rPr>
              <w:t>к</w:t>
            </w:r>
            <w:proofErr w:type="gramStart"/>
            <w:r w:rsidRPr="006D6AF9">
              <w:rPr>
                <w:b/>
                <w:color w:val="000000"/>
                <w:sz w:val="22"/>
                <w:szCs w:val="22"/>
              </w:rPr>
              <w:t>а</w:t>
            </w:r>
            <w:proofErr w:type="spellEnd"/>
            <w:r w:rsidRPr="006D6AF9">
              <w:rPr>
                <w:b/>
                <w:color w:val="000000"/>
                <w:sz w:val="22"/>
                <w:szCs w:val="22"/>
              </w:rPr>
              <w:t>-</w:t>
            </w:r>
            <w:proofErr w:type="gramEnd"/>
            <w:r w:rsidRPr="006D6AF9">
              <w:rPr>
                <w:b/>
                <w:color w:val="000000"/>
                <w:sz w:val="22"/>
                <w:szCs w:val="22"/>
              </w:rPr>
              <w:br/>
            </w:r>
            <w:proofErr w:type="spellStart"/>
            <w:r w:rsidRPr="006D6AF9">
              <w:rPr>
                <w:b/>
                <w:color w:val="000000"/>
                <w:sz w:val="22"/>
                <w:szCs w:val="22"/>
              </w:rPr>
              <w:t>честв</w:t>
            </w:r>
            <w:proofErr w:type="spellEnd"/>
            <w:r w:rsidRPr="006D6AF9">
              <w:rPr>
                <w:b/>
                <w:color w:val="000000"/>
                <w:sz w:val="22"/>
                <w:szCs w:val="22"/>
              </w:rPr>
              <w:t>: подъем туловища за 30секунд.</w:t>
            </w:r>
          </w:p>
        </w:tc>
        <w:tc>
          <w:tcPr>
            <w:tcW w:w="1134" w:type="dxa"/>
          </w:tcPr>
          <w:p w:rsidR="006D6AF9" w:rsidRPr="006D6AF9" w:rsidRDefault="006D6AF9">
            <w:pPr>
              <w:spacing w:after="0" w:line="240" w:lineRule="auto"/>
              <w:rPr>
                <w:sz w:val="22"/>
                <w:szCs w:val="22"/>
              </w:rPr>
            </w:pPr>
            <w:r w:rsidRPr="006D6AF9">
              <w:rPr>
                <w:sz w:val="22"/>
                <w:szCs w:val="22"/>
              </w:rPr>
              <w:t>09.10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19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Стойка на лопатках,</w:t>
            </w:r>
            <w:r w:rsidRPr="006D6AF9">
              <w:rPr>
                <w:color w:val="000000"/>
                <w:sz w:val="22"/>
                <w:szCs w:val="22"/>
              </w:rPr>
              <w:br/>
              <w:t>«мост».</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Стойка на лопатках</w:t>
            </w:r>
            <w:proofErr w:type="gramStart"/>
            <w:r w:rsidRPr="006D6AF9">
              <w:rPr>
                <w:color w:val="000000"/>
                <w:sz w:val="22"/>
                <w:szCs w:val="22"/>
              </w:rPr>
              <w:t>,«</w:t>
            </w:r>
            <w:proofErr w:type="gramEnd"/>
            <w:r w:rsidRPr="006D6AF9">
              <w:rPr>
                <w:color w:val="000000"/>
                <w:sz w:val="22"/>
                <w:szCs w:val="22"/>
              </w:rPr>
              <w:t>мост», кувырок вперед, кувырок назад.</w:t>
            </w:r>
          </w:p>
        </w:tc>
        <w:tc>
          <w:tcPr>
            <w:tcW w:w="3835"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Стойка на лопатках</w:t>
            </w:r>
            <w:proofErr w:type="gramStart"/>
            <w:r w:rsidRPr="006D6AF9">
              <w:rPr>
                <w:color w:val="000000"/>
                <w:sz w:val="22"/>
                <w:szCs w:val="22"/>
              </w:rPr>
              <w:t>,«</w:t>
            </w:r>
            <w:proofErr w:type="gramEnd"/>
            <w:r w:rsidRPr="006D6AF9">
              <w:rPr>
                <w:color w:val="000000"/>
                <w:sz w:val="22"/>
                <w:szCs w:val="22"/>
              </w:rPr>
              <w:t>мост», кувырок вперед, кувырок назад.</w:t>
            </w:r>
          </w:p>
        </w:tc>
        <w:tc>
          <w:tcPr>
            <w:tcW w:w="1134" w:type="dxa"/>
          </w:tcPr>
          <w:p w:rsidR="006D6AF9" w:rsidRPr="006D6AF9" w:rsidRDefault="006D6AF9">
            <w:pPr>
              <w:spacing w:after="0" w:line="240" w:lineRule="auto"/>
              <w:rPr>
                <w:sz w:val="22"/>
                <w:szCs w:val="22"/>
              </w:rPr>
            </w:pPr>
            <w:r w:rsidRPr="006D6AF9">
              <w:rPr>
                <w:sz w:val="22"/>
                <w:szCs w:val="22"/>
              </w:rPr>
              <w:t>13.10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color w:val="000000"/>
                <w:sz w:val="22"/>
                <w:szCs w:val="22"/>
              </w:rPr>
            </w:pP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Группировка, перекаты в группировке, кувырки, упор.</w:t>
            </w:r>
          </w:p>
        </w:tc>
        <w:tc>
          <w:tcPr>
            <w:tcW w:w="3835" w:type="dxa"/>
          </w:tcPr>
          <w:p w:rsidR="006D6AF9" w:rsidRPr="006D6AF9" w:rsidRDefault="006D6AF9">
            <w:pPr>
              <w:shd w:val="clear" w:color="auto" w:fill="FFFFFF"/>
              <w:spacing w:after="0" w:line="240" w:lineRule="auto"/>
              <w:ind w:firstLine="7"/>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14.10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color w:val="000000"/>
                <w:sz w:val="22"/>
                <w:szCs w:val="22"/>
              </w:rPr>
              <w:t>Выполнение упражнений</w:t>
            </w:r>
            <w:r w:rsidRPr="006D6AF9">
              <w:rPr>
                <w:color w:val="000000"/>
                <w:sz w:val="22"/>
                <w:szCs w:val="22"/>
              </w:rPr>
              <w:br/>
              <w:t>в равновесии</w:t>
            </w:r>
          </w:p>
        </w:tc>
        <w:tc>
          <w:tcPr>
            <w:tcW w:w="3834" w:type="dxa"/>
          </w:tcPr>
          <w:p w:rsidR="006D6AF9" w:rsidRPr="006D6AF9" w:rsidRDefault="006D6AF9">
            <w:pPr>
              <w:spacing w:after="0" w:line="240" w:lineRule="auto"/>
              <w:rPr>
                <w:sz w:val="22"/>
                <w:szCs w:val="22"/>
              </w:rPr>
            </w:pPr>
            <w:r w:rsidRPr="006D6AF9">
              <w:rPr>
                <w:color w:val="000000"/>
                <w:sz w:val="22"/>
                <w:szCs w:val="22"/>
              </w:rPr>
              <w:t>Прыжки через скакалку,</w:t>
            </w:r>
            <w:r w:rsidRPr="006D6AF9">
              <w:rPr>
                <w:color w:val="000000"/>
                <w:sz w:val="22"/>
                <w:szCs w:val="22"/>
              </w:rPr>
              <w:br/>
              <w:t>выполнение упражнений</w:t>
            </w:r>
            <w:r w:rsidRPr="006D6AF9">
              <w:rPr>
                <w:color w:val="000000"/>
                <w:sz w:val="22"/>
                <w:szCs w:val="22"/>
              </w:rPr>
              <w:br/>
              <w:t>в равновесии</w:t>
            </w:r>
          </w:p>
        </w:tc>
        <w:tc>
          <w:tcPr>
            <w:tcW w:w="3835" w:type="dxa"/>
          </w:tcPr>
          <w:p w:rsidR="006D6AF9" w:rsidRPr="006D6AF9" w:rsidRDefault="006D6AF9">
            <w:pPr>
              <w:spacing w:after="0" w:line="240" w:lineRule="auto"/>
              <w:rPr>
                <w:sz w:val="22"/>
                <w:szCs w:val="22"/>
              </w:rPr>
            </w:pPr>
            <w:r w:rsidRPr="006D6AF9">
              <w:rPr>
                <w:color w:val="000000"/>
                <w:sz w:val="22"/>
                <w:szCs w:val="22"/>
              </w:rPr>
              <w:t>Прыжки через скакалку,</w:t>
            </w:r>
            <w:r w:rsidRPr="006D6AF9">
              <w:rPr>
                <w:color w:val="000000"/>
                <w:sz w:val="22"/>
                <w:szCs w:val="22"/>
              </w:rPr>
              <w:br/>
              <w:t>выполнение упражнений</w:t>
            </w:r>
            <w:r w:rsidRPr="006D6AF9">
              <w:rPr>
                <w:color w:val="000000"/>
                <w:sz w:val="22"/>
                <w:szCs w:val="22"/>
              </w:rPr>
              <w:br/>
              <w:t>в равновесии</w:t>
            </w:r>
          </w:p>
        </w:tc>
        <w:tc>
          <w:tcPr>
            <w:tcW w:w="1134" w:type="dxa"/>
          </w:tcPr>
          <w:p w:rsidR="006D6AF9" w:rsidRPr="006D6AF9" w:rsidRDefault="006D6AF9">
            <w:pPr>
              <w:spacing w:after="0" w:line="240" w:lineRule="auto"/>
              <w:rPr>
                <w:sz w:val="22"/>
                <w:szCs w:val="22"/>
              </w:rPr>
            </w:pPr>
            <w:r w:rsidRPr="006D6AF9">
              <w:rPr>
                <w:sz w:val="22"/>
                <w:szCs w:val="22"/>
              </w:rPr>
              <w:t>16.10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color w:val="000000"/>
                <w:sz w:val="22"/>
                <w:szCs w:val="22"/>
              </w:rPr>
              <w:t>Упражнения акробатики методом круговой тренировки.</w:t>
            </w:r>
          </w:p>
        </w:tc>
        <w:tc>
          <w:tcPr>
            <w:tcW w:w="3834" w:type="dxa"/>
          </w:tcPr>
          <w:p w:rsidR="006D6AF9" w:rsidRPr="006D6AF9" w:rsidRDefault="006D6AF9">
            <w:pPr>
              <w:spacing w:after="0" w:line="240" w:lineRule="auto"/>
              <w:rPr>
                <w:sz w:val="22"/>
                <w:szCs w:val="22"/>
              </w:rPr>
            </w:pPr>
            <w:r w:rsidRPr="006D6AF9">
              <w:rPr>
                <w:color w:val="000000"/>
                <w:sz w:val="22"/>
                <w:szCs w:val="22"/>
              </w:rPr>
              <w:t>Упражнения акробатики методом круговой тренировки.</w:t>
            </w:r>
          </w:p>
        </w:tc>
        <w:tc>
          <w:tcPr>
            <w:tcW w:w="3835" w:type="dxa"/>
          </w:tcPr>
          <w:p w:rsidR="006D6AF9" w:rsidRPr="006D6AF9" w:rsidRDefault="006D6AF9">
            <w:pPr>
              <w:spacing w:after="0" w:line="240" w:lineRule="auto"/>
              <w:rPr>
                <w:sz w:val="22"/>
                <w:szCs w:val="22"/>
              </w:rPr>
            </w:pPr>
            <w:r w:rsidRPr="006D6AF9">
              <w:rPr>
                <w:color w:val="000000"/>
                <w:sz w:val="22"/>
                <w:szCs w:val="22"/>
              </w:rPr>
              <w:t>Упражнения акробатики методом круговой тренировки.</w:t>
            </w:r>
          </w:p>
        </w:tc>
        <w:tc>
          <w:tcPr>
            <w:tcW w:w="1134" w:type="dxa"/>
          </w:tcPr>
          <w:p w:rsidR="006D6AF9" w:rsidRPr="006D6AF9" w:rsidRDefault="006D6AF9">
            <w:pPr>
              <w:spacing w:after="0" w:line="240" w:lineRule="auto"/>
              <w:rPr>
                <w:sz w:val="22"/>
                <w:szCs w:val="22"/>
              </w:rPr>
            </w:pPr>
            <w:r w:rsidRPr="006D6AF9">
              <w:rPr>
                <w:sz w:val="22"/>
                <w:szCs w:val="22"/>
              </w:rPr>
              <w:t>20.10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p>
        </w:tc>
        <w:tc>
          <w:tcPr>
            <w:tcW w:w="3834" w:type="dxa"/>
          </w:tcPr>
          <w:p w:rsidR="006D6AF9" w:rsidRPr="006D6AF9" w:rsidRDefault="006D6AF9">
            <w:pPr>
              <w:spacing w:after="0" w:line="240" w:lineRule="auto"/>
              <w:rPr>
                <w:sz w:val="22"/>
                <w:szCs w:val="22"/>
              </w:rPr>
            </w:pPr>
            <w:r w:rsidRPr="006D6AF9">
              <w:rPr>
                <w:sz w:val="22"/>
                <w:szCs w:val="22"/>
              </w:rPr>
              <w:t xml:space="preserve">Висы. Строевые упражнения </w:t>
            </w:r>
          </w:p>
        </w:tc>
        <w:tc>
          <w:tcPr>
            <w:tcW w:w="3835" w:type="dxa"/>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21.10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sz w:val="22"/>
                <w:szCs w:val="22"/>
              </w:rPr>
            </w:pPr>
            <w:r w:rsidRPr="006D6AF9">
              <w:rPr>
                <w:sz w:val="22"/>
                <w:szCs w:val="22"/>
              </w:rPr>
              <w:t xml:space="preserve">Висы. Строевые упражнения </w:t>
            </w:r>
          </w:p>
        </w:tc>
        <w:tc>
          <w:tcPr>
            <w:tcW w:w="3834" w:type="dxa"/>
          </w:tcPr>
          <w:p w:rsidR="006D6AF9" w:rsidRPr="006D6AF9" w:rsidRDefault="006D6AF9">
            <w:pPr>
              <w:spacing w:after="0" w:line="240" w:lineRule="auto"/>
              <w:rPr>
                <w:sz w:val="22"/>
                <w:szCs w:val="22"/>
              </w:rPr>
            </w:pPr>
            <w:r w:rsidRPr="006D6AF9">
              <w:rPr>
                <w:sz w:val="22"/>
                <w:szCs w:val="22"/>
              </w:rPr>
              <w:t xml:space="preserve">Висы. Строевые упражнения </w:t>
            </w:r>
          </w:p>
        </w:tc>
        <w:tc>
          <w:tcPr>
            <w:tcW w:w="3835" w:type="dxa"/>
          </w:tcPr>
          <w:p w:rsidR="006D6AF9" w:rsidRPr="006D6AF9" w:rsidRDefault="006D6AF9">
            <w:pPr>
              <w:spacing w:after="0" w:line="240" w:lineRule="auto"/>
              <w:rPr>
                <w:sz w:val="22"/>
                <w:szCs w:val="22"/>
              </w:rPr>
            </w:pPr>
            <w:r w:rsidRPr="006D6AF9">
              <w:rPr>
                <w:sz w:val="22"/>
                <w:szCs w:val="22"/>
              </w:rPr>
              <w:t xml:space="preserve">Висы. Строевые упражнения </w:t>
            </w:r>
          </w:p>
        </w:tc>
        <w:tc>
          <w:tcPr>
            <w:tcW w:w="1134" w:type="dxa"/>
          </w:tcPr>
          <w:p w:rsidR="006D6AF9" w:rsidRPr="006D6AF9" w:rsidRDefault="006D6AF9">
            <w:pPr>
              <w:spacing w:after="0" w:line="240" w:lineRule="auto"/>
              <w:rPr>
                <w:sz w:val="22"/>
                <w:szCs w:val="22"/>
              </w:rPr>
            </w:pPr>
            <w:r w:rsidRPr="006D6AF9">
              <w:rPr>
                <w:sz w:val="22"/>
                <w:szCs w:val="22"/>
              </w:rPr>
              <w:t>23.10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rPr>
                <w:sz w:val="22"/>
                <w:szCs w:val="22"/>
              </w:rPr>
            </w:pPr>
            <w:r w:rsidRPr="006D6AF9">
              <w:rPr>
                <w:sz w:val="22"/>
                <w:szCs w:val="22"/>
              </w:rPr>
              <w:t xml:space="preserve">Укрепление </w:t>
            </w:r>
            <w:proofErr w:type="spellStart"/>
            <w:r w:rsidRPr="006D6AF9">
              <w:rPr>
                <w:sz w:val="22"/>
                <w:szCs w:val="22"/>
              </w:rPr>
              <w:t>пресса</w:t>
            </w:r>
            <w:proofErr w:type="gramStart"/>
            <w:r w:rsidRPr="006D6AF9">
              <w:rPr>
                <w:sz w:val="22"/>
                <w:szCs w:val="22"/>
              </w:rPr>
              <w:t>.П</w:t>
            </w:r>
            <w:proofErr w:type="gramEnd"/>
            <w:r w:rsidRPr="006D6AF9">
              <w:rPr>
                <w:sz w:val="22"/>
                <w:szCs w:val="22"/>
              </w:rPr>
              <w:t>ерекаты</w:t>
            </w:r>
            <w:proofErr w:type="spellEnd"/>
            <w:r w:rsidRPr="006D6AF9">
              <w:rPr>
                <w:sz w:val="22"/>
                <w:szCs w:val="22"/>
              </w:rPr>
              <w:t xml:space="preserve"> в группировке из упора стоя на коленях</w:t>
            </w:r>
          </w:p>
        </w:tc>
        <w:tc>
          <w:tcPr>
            <w:tcW w:w="3834" w:type="dxa"/>
          </w:tcPr>
          <w:p w:rsidR="006D6AF9" w:rsidRPr="006D6AF9" w:rsidRDefault="006D6AF9">
            <w:pPr>
              <w:widowControl w:val="0"/>
              <w:spacing w:after="0" w:line="240" w:lineRule="auto"/>
              <w:rPr>
                <w:sz w:val="22"/>
                <w:szCs w:val="22"/>
              </w:rPr>
            </w:pPr>
            <w:r w:rsidRPr="006D6AF9">
              <w:rPr>
                <w:sz w:val="22"/>
                <w:szCs w:val="22"/>
              </w:rPr>
              <w:t>Группировка, перекаты, упоры присев, укрепление пресса</w:t>
            </w:r>
          </w:p>
        </w:tc>
        <w:tc>
          <w:tcPr>
            <w:tcW w:w="3835" w:type="dxa"/>
          </w:tcPr>
          <w:p w:rsidR="006D6AF9" w:rsidRPr="006D6AF9" w:rsidRDefault="006D6AF9">
            <w:pPr>
              <w:widowControl w:val="0"/>
              <w:spacing w:after="0" w:line="240" w:lineRule="auto"/>
              <w:rPr>
                <w:sz w:val="22"/>
                <w:szCs w:val="22"/>
              </w:rPr>
            </w:pPr>
            <w:r w:rsidRPr="006D6AF9">
              <w:rPr>
                <w:sz w:val="22"/>
                <w:szCs w:val="22"/>
              </w:rPr>
              <w:t>Группировка, перекаты, упоры присев, укрепление пресса</w:t>
            </w:r>
          </w:p>
        </w:tc>
        <w:tc>
          <w:tcPr>
            <w:tcW w:w="1134" w:type="dxa"/>
          </w:tcPr>
          <w:p w:rsidR="006D6AF9" w:rsidRPr="006D6AF9" w:rsidRDefault="006D6AF9">
            <w:pPr>
              <w:spacing w:after="0" w:line="240" w:lineRule="auto"/>
              <w:rPr>
                <w:sz w:val="22"/>
                <w:szCs w:val="22"/>
              </w:rPr>
            </w:pPr>
            <w:r w:rsidRPr="006D6AF9">
              <w:rPr>
                <w:sz w:val="22"/>
                <w:szCs w:val="22"/>
              </w:rPr>
              <w:t>27.10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lastRenderedPageBreak/>
              <w:t>26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Перекаты в группировке из упора стоя на коленях</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28.10</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p>
        </w:tc>
        <w:tc>
          <w:tcPr>
            <w:tcW w:w="700" w:type="dxa"/>
          </w:tcPr>
          <w:p w:rsidR="006D6AF9" w:rsidRPr="006D6AF9" w:rsidRDefault="006D6AF9">
            <w:pPr>
              <w:spacing w:after="0" w:line="240" w:lineRule="auto"/>
              <w:rPr>
                <w:sz w:val="22"/>
                <w:szCs w:val="22"/>
              </w:rPr>
            </w:pPr>
          </w:p>
        </w:tc>
        <w:tc>
          <w:tcPr>
            <w:tcW w:w="3834" w:type="dxa"/>
          </w:tcPr>
          <w:p w:rsidR="006D6AF9" w:rsidRPr="006D6AF9" w:rsidRDefault="006D6AF9" w:rsidP="00C46476">
            <w:pPr>
              <w:spacing w:after="0" w:line="240" w:lineRule="auto"/>
              <w:jc w:val="center"/>
              <w:rPr>
                <w:sz w:val="22"/>
                <w:szCs w:val="22"/>
              </w:rPr>
            </w:pPr>
            <w:r w:rsidRPr="006D6AF9">
              <w:rPr>
                <w:b/>
                <w:sz w:val="22"/>
                <w:szCs w:val="22"/>
              </w:rPr>
              <w:t>2 четверть  (16ч.)</w:t>
            </w:r>
          </w:p>
        </w:tc>
        <w:tc>
          <w:tcPr>
            <w:tcW w:w="3834" w:type="dxa"/>
          </w:tcPr>
          <w:p w:rsidR="006D6AF9" w:rsidRPr="006D6AF9" w:rsidRDefault="006D6AF9" w:rsidP="00C46476">
            <w:pPr>
              <w:widowControl w:val="0"/>
              <w:shd w:val="clear" w:color="auto" w:fill="FFFFFF"/>
              <w:spacing w:after="0" w:line="240" w:lineRule="auto"/>
              <w:ind w:right="-102"/>
              <w:jc w:val="center"/>
              <w:rPr>
                <w:sz w:val="22"/>
                <w:szCs w:val="22"/>
              </w:rPr>
            </w:pPr>
            <w:r w:rsidRPr="006D6AF9">
              <w:rPr>
                <w:b/>
                <w:sz w:val="22"/>
                <w:szCs w:val="22"/>
              </w:rPr>
              <w:t>2 четверть  (27ч.)</w:t>
            </w:r>
          </w:p>
        </w:tc>
        <w:tc>
          <w:tcPr>
            <w:tcW w:w="3835" w:type="dxa"/>
          </w:tcPr>
          <w:p w:rsidR="006D6AF9" w:rsidRPr="006D6AF9" w:rsidRDefault="006D6AF9" w:rsidP="00C46476">
            <w:pPr>
              <w:widowControl w:val="0"/>
              <w:shd w:val="clear" w:color="auto" w:fill="FFFFFF"/>
              <w:spacing w:after="0" w:line="240" w:lineRule="auto"/>
              <w:ind w:right="-102"/>
              <w:jc w:val="center"/>
              <w:rPr>
                <w:color w:val="000000"/>
                <w:sz w:val="22"/>
                <w:szCs w:val="22"/>
              </w:rPr>
            </w:pPr>
            <w:r w:rsidRPr="006D6AF9">
              <w:rPr>
                <w:b/>
                <w:sz w:val="22"/>
                <w:szCs w:val="22"/>
              </w:rPr>
              <w:t>2 четверть  (16ч.)</w:t>
            </w:r>
          </w:p>
        </w:tc>
        <w:tc>
          <w:tcPr>
            <w:tcW w:w="1134" w:type="dxa"/>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b/>
                <w:sz w:val="22"/>
                <w:szCs w:val="22"/>
              </w:rPr>
              <w:t>Тестирование отжимания от скамейки</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b/>
                <w:sz w:val="22"/>
                <w:szCs w:val="22"/>
              </w:rPr>
              <w:t>Тестирование отжимания от скамейки</w:t>
            </w:r>
          </w:p>
        </w:tc>
        <w:tc>
          <w:tcPr>
            <w:tcW w:w="3835" w:type="dxa"/>
          </w:tcPr>
          <w:p w:rsidR="006D6AF9" w:rsidRPr="006D6AF9" w:rsidRDefault="006D6AF9">
            <w:pPr>
              <w:shd w:val="clear" w:color="auto" w:fill="FFFFFF"/>
              <w:spacing w:after="0" w:line="240" w:lineRule="auto"/>
              <w:ind w:firstLine="7"/>
              <w:rPr>
                <w:color w:val="000000"/>
                <w:sz w:val="22"/>
                <w:szCs w:val="22"/>
              </w:rPr>
            </w:pPr>
            <w:r w:rsidRPr="006D6AF9">
              <w:rPr>
                <w:b/>
                <w:sz w:val="22"/>
                <w:szCs w:val="22"/>
              </w:rPr>
              <w:t>Тестирование отжимания от скамейки</w:t>
            </w:r>
          </w:p>
        </w:tc>
        <w:tc>
          <w:tcPr>
            <w:tcW w:w="1134" w:type="dxa"/>
          </w:tcPr>
          <w:p w:rsidR="006D6AF9" w:rsidRPr="006D6AF9" w:rsidRDefault="006D6AF9">
            <w:pPr>
              <w:spacing w:after="0" w:line="240" w:lineRule="auto"/>
              <w:rPr>
                <w:sz w:val="22"/>
                <w:szCs w:val="22"/>
              </w:rPr>
            </w:pPr>
            <w:r w:rsidRPr="006D6AF9">
              <w:rPr>
                <w:sz w:val="22"/>
                <w:szCs w:val="22"/>
              </w:rPr>
              <w:t>06.11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sz w:val="22"/>
                <w:szCs w:val="22"/>
              </w:rPr>
            </w:pPr>
            <w:r w:rsidRPr="006D6AF9">
              <w:rPr>
                <w:b/>
                <w:sz w:val="22"/>
                <w:szCs w:val="22"/>
              </w:rPr>
              <w:t>Тестирование наклона вперед из положения стоя</w:t>
            </w:r>
          </w:p>
        </w:tc>
        <w:tc>
          <w:tcPr>
            <w:tcW w:w="3834" w:type="dxa"/>
          </w:tcPr>
          <w:p w:rsidR="006D6AF9" w:rsidRPr="006D6AF9" w:rsidRDefault="006D6AF9">
            <w:pPr>
              <w:widowControl w:val="0"/>
              <w:shd w:val="clear" w:color="auto" w:fill="FFFFFF"/>
              <w:spacing w:after="0" w:line="240" w:lineRule="auto"/>
              <w:ind w:right="-102"/>
              <w:rPr>
                <w:sz w:val="22"/>
                <w:szCs w:val="22"/>
              </w:rPr>
            </w:pPr>
            <w:r w:rsidRPr="006D6AF9">
              <w:rPr>
                <w:b/>
                <w:sz w:val="22"/>
                <w:szCs w:val="22"/>
              </w:rPr>
              <w:t>Тестирование наклона вперед из положения стоя</w:t>
            </w:r>
          </w:p>
        </w:tc>
        <w:tc>
          <w:tcPr>
            <w:tcW w:w="3835" w:type="dxa"/>
          </w:tcPr>
          <w:p w:rsidR="006D6AF9" w:rsidRPr="006D6AF9" w:rsidRDefault="006D6AF9">
            <w:pPr>
              <w:widowControl w:val="0"/>
              <w:shd w:val="clear" w:color="auto" w:fill="FFFFFF"/>
              <w:spacing w:after="0" w:line="240" w:lineRule="auto"/>
              <w:ind w:right="-102"/>
              <w:rPr>
                <w:sz w:val="22"/>
                <w:szCs w:val="22"/>
              </w:rPr>
            </w:pPr>
            <w:r w:rsidRPr="006D6AF9">
              <w:rPr>
                <w:b/>
                <w:sz w:val="22"/>
                <w:szCs w:val="22"/>
              </w:rPr>
              <w:t>Тестирование наклона вперед из положения стоя</w:t>
            </w:r>
          </w:p>
        </w:tc>
        <w:tc>
          <w:tcPr>
            <w:tcW w:w="1134" w:type="dxa"/>
          </w:tcPr>
          <w:p w:rsidR="006D6AF9" w:rsidRPr="006D6AF9" w:rsidRDefault="006D6AF9">
            <w:pPr>
              <w:spacing w:after="0" w:line="240" w:lineRule="auto"/>
              <w:rPr>
                <w:sz w:val="22"/>
                <w:szCs w:val="22"/>
              </w:rPr>
            </w:pPr>
            <w:r w:rsidRPr="006D6AF9">
              <w:rPr>
                <w:sz w:val="22"/>
                <w:szCs w:val="22"/>
              </w:rPr>
              <w:t>10.11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29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b/>
                <w:sz w:val="22"/>
                <w:szCs w:val="22"/>
              </w:rPr>
            </w:pPr>
          </w:p>
        </w:tc>
        <w:tc>
          <w:tcPr>
            <w:tcW w:w="3834" w:type="dxa"/>
          </w:tcPr>
          <w:p w:rsidR="006D6AF9" w:rsidRPr="006D6AF9" w:rsidRDefault="006D6AF9">
            <w:pPr>
              <w:spacing w:after="0" w:line="240" w:lineRule="auto"/>
              <w:rPr>
                <w:b/>
                <w:sz w:val="22"/>
                <w:szCs w:val="22"/>
              </w:rPr>
            </w:pPr>
            <w:r w:rsidRPr="006D6AF9">
              <w:rPr>
                <w:color w:val="000000"/>
                <w:sz w:val="22"/>
                <w:szCs w:val="22"/>
              </w:rPr>
              <w:t>Кувырки  вперед.  Подвижная игра «Перемена мест»</w:t>
            </w:r>
          </w:p>
        </w:tc>
        <w:tc>
          <w:tcPr>
            <w:tcW w:w="3835" w:type="dxa"/>
          </w:tcPr>
          <w:p w:rsidR="006D6AF9" w:rsidRPr="006D6AF9" w:rsidRDefault="006D6AF9">
            <w:pPr>
              <w:spacing w:after="0" w:line="240" w:lineRule="auto"/>
              <w:rPr>
                <w:b/>
                <w:sz w:val="22"/>
                <w:szCs w:val="22"/>
              </w:rPr>
            </w:pPr>
          </w:p>
        </w:tc>
        <w:tc>
          <w:tcPr>
            <w:tcW w:w="1134" w:type="dxa"/>
          </w:tcPr>
          <w:p w:rsidR="006D6AF9" w:rsidRPr="006D6AF9" w:rsidRDefault="006D6AF9">
            <w:pPr>
              <w:spacing w:after="0" w:line="240" w:lineRule="auto"/>
              <w:rPr>
                <w:sz w:val="22"/>
                <w:szCs w:val="22"/>
              </w:rPr>
            </w:pPr>
            <w:r w:rsidRPr="006D6AF9">
              <w:rPr>
                <w:sz w:val="22"/>
                <w:szCs w:val="22"/>
              </w:rPr>
              <w:t>11.11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rPr>
                <w:b/>
                <w:sz w:val="22"/>
                <w:szCs w:val="22"/>
              </w:rPr>
            </w:pPr>
            <w:r w:rsidRPr="006D6AF9">
              <w:rPr>
                <w:b/>
                <w:color w:val="000000"/>
                <w:sz w:val="22"/>
                <w:szCs w:val="22"/>
              </w:rPr>
              <w:t>Тестирование виса на время</w:t>
            </w:r>
          </w:p>
        </w:tc>
        <w:tc>
          <w:tcPr>
            <w:tcW w:w="3834" w:type="dxa"/>
          </w:tcPr>
          <w:p w:rsidR="006D6AF9" w:rsidRPr="006D6AF9" w:rsidRDefault="006D6AF9">
            <w:pPr>
              <w:spacing w:after="0" w:line="240" w:lineRule="auto"/>
              <w:rPr>
                <w:b/>
                <w:sz w:val="22"/>
                <w:szCs w:val="22"/>
              </w:rPr>
            </w:pPr>
            <w:r w:rsidRPr="006D6AF9">
              <w:rPr>
                <w:b/>
                <w:color w:val="000000"/>
                <w:sz w:val="22"/>
                <w:szCs w:val="22"/>
              </w:rPr>
              <w:t>Тестирование виса на время</w:t>
            </w:r>
          </w:p>
        </w:tc>
        <w:tc>
          <w:tcPr>
            <w:tcW w:w="3835" w:type="dxa"/>
          </w:tcPr>
          <w:p w:rsidR="006D6AF9" w:rsidRPr="006D6AF9" w:rsidRDefault="006D6AF9">
            <w:pPr>
              <w:spacing w:after="0" w:line="240" w:lineRule="auto"/>
              <w:rPr>
                <w:b/>
                <w:sz w:val="22"/>
                <w:szCs w:val="22"/>
              </w:rPr>
            </w:pPr>
            <w:r w:rsidRPr="006D6AF9">
              <w:rPr>
                <w:b/>
                <w:color w:val="000000"/>
                <w:sz w:val="22"/>
                <w:szCs w:val="22"/>
              </w:rPr>
              <w:t>Тестирование виса на время</w:t>
            </w:r>
          </w:p>
        </w:tc>
        <w:tc>
          <w:tcPr>
            <w:tcW w:w="1134" w:type="dxa"/>
          </w:tcPr>
          <w:p w:rsidR="006D6AF9" w:rsidRPr="006D6AF9" w:rsidRDefault="006D6AF9">
            <w:pPr>
              <w:spacing w:after="0" w:line="240" w:lineRule="auto"/>
              <w:rPr>
                <w:sz w:val="22"/>
                <w:szCs w:val="22"/>
              </w:rPr>
            </w:pPr>
            <w:r w:rsidRPr="006D6AF9">
              <w:rPr>
                <w:sz w:val="22"/>
                <w:szCs w:val="22"/>
              </w:rPr>
              <w:t>13.11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rPr>
                <w:color w:val="000000"/>
                <w:sz w:val="22"/>
                <w:szCs w:val="22"/>
              </w:rPr>
            </w:pPr>
            <w:r w:rsidRPr="006D6AF9">
              <w:rPr>
                <w:color w:val="000000"/>
                <w:sz w:val="22"/>
                <w:szCs w:val="22"/>
              </w:rPr>
              <w:t>Упражнения с полосой препятствий. Подвижная игра «Салки с мячом»</w:t>
            </w:r>
          </w:p>
        </w:tc>
        <w:tc>
          <w:tcPr>
            <w:tcW w:w="3834" w:type="dxa"/>
          </w:tcPr>
          <w:p w:rsidR="006D6AF9" w:rsidRPr="006D6AF9" w:rsidRDefault="006D6AF9">
            <w:pPr>
              <w:shd w:val="clear" w:color="auto" w:fill="FFFFFF"/>
              <w:spacing w:after="0" w:line="240" w:lineRule="auto"/>
              <w:rPr>
                <w:color w:val="000000"/>
                <w:sz w:val="22"/>
                <w:szCs w:val="22"/>
              </w:rPr>
            </w:pPr>
            <w:r w:rsidRPr="006D6AF9">
              <w:rPr>
                <w:color w:val="000000"/>
                <w:sz w:val="22"/>
                <w:szCs w:val="22"/>
              </w:rPr>
              <w:t>Упражнения с полосой препятствий. Подвижная игра «Салки с мячом»</w:t>
            </w:r>
          </w:p>
        </w:tc>
        <w:tc>
          <w:tcPr>
            <w:tcW w:w="3835" w:type="dxa"/>
          </w:tcPr>
          <w:p w:rsidR="006D6AF9" w:rsidRPr="006D6AF9" w:rsidRDefault="006D6AF9">
            <w:pPr>
              <w:shd w:val="clear" w:color="auto" w:fill="FFFFFF"/>
              <w:spacing w:after="0" w:line="240" w:lineRule="auto"/>
              <w:rPr>
                <w:color w:val="000000"/>
                <w:sz w:val="22"/>
                <w:szCs w:val="22"/>
              </w:rPr>
            </w:pPr>
            <w:r w:rsidRPr="006D6AF9">
              <w:rPr>
                <w:color w:val="000000"/>
                <w:sz w:val="22"/>
                <w:szCs w:val="22"/>
              </w:rPr>
              <w:t>Упражнения с полосой препятствий. Подвижная игра «Салки с мячом»</w:t>
            </w:r>
          </w:p>
        </w:tc>
        <w:tc>
          <w:tcPr>
            <w:tcW w:w="1134" w:type="dxa"/>
          </w:tcPr>
          <w:p w:rsidR="006D6AF9" w:rsidRPr="006D6AF9" w:rsidRDefault="006D6AF9">
            <w:pPr>
              <w:spacing w:after="0" w:line="240" w:lineRule="auto"/>
              <w:rPr>
                <w:sz w:val="22"/>
                <w:szCs w:val="22"/>
              </w:rPr>
            </w:pPr>
            <w:r w:rsidRPr="006D6AF9">
              <w:rPr>
                <w:sz w:val="22"/>
                <w:szCs w:val="22"/>
              </w:rPr>
              <w:t>17.11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rPr>
                <w:b/>
                <w:color w:val="000000"/>
                <w:sz w:val="22"/>
                <w:szCs w:val="22"/>
              </w:rPr>
            </w:pPr>
          </w:p>
        </w:tc>
        <w:tc>
          <w:tcPr>
            <w:tcW w:w="3834" w:type="dxa"/>
          </w:tcPr>
          <w:p w:rsidR="006D6AF9" w:rsidRPr="006D6AF9" w:rsidRDefault="006D6AF9">
            <w:pPr>
              <w:shd w:val="clear" w:color="auto" w:fill="FFFFFF"/>
              <w:spacing w:after="0" w:line="240" w:lineRule="auto"/>
              <w:rPr>
                <w:b/>
                <w:color w:val="000000"/>
                <w:sz w:val="22"/>
                <w:szCs w:val="22"/>
              </w:rPr>
            </w:pPr>
            <w:r w:rsidRPr="006D6AF9">
              <w:rPr>
                <w:sz w:val="22"/>
                <w:szCs w:val="22"/>
              </w:rPr>
              <w:t>Вис на согнутых руках, подтягивание в висе лежа</w:t>
            </w:r>
          </w:p>
        </w:tc>
        <w:tc>
          <w:tcPr>
            <w:tcW w:w="3835" w:type="dxa"/>
          </w:tcPr>
          <w:p w:rsidR="006D6AF9" w:rsidRPr="006D6AF9" w:rsidRDefault="006D6AF9">
            <w:pPr>
              <w:shd w:val="clear" w:color="auto" w:fill="FFFFFF"/>
              <w:spacing w:after="0" w:line="240" w:lineRule="auto"/>
              <w:rPr>
                <w:b/>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18.11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sz w:val="22"/>
                <w:szCs w:val="22"/>
              </w:rPr>
            </w:pPr>
            <w:r w:rsidRPr="006D6AF9">
              <w:rPr>
                <w:sz w:val="22"/>
                <w:szCs w:val="22"/>
              </w:rPr>
              <w:t xml:space="preserve">Лазание, упражнения в равновесии </w:t>
            </w:r>
          </w:p>
        </w:tc>
        <w:tc>
          <w:tcPr>
            <w:tcW w:w="3834" w:type="dxa"/>
          </w:tcPr>
          <w:p w:rsidR="006D6AF9" w:rsidRPr="006D6AF9" w:rsidRDefault="006D6AF9">
            <w:pPr>
              <w:widowControl w:val="0"/>
              <w:shd w:val="clear" w:color="auto" w:fill="FFFFFF"/>
              <w:spacing w:after="0" w:line="240" w:lineRule="auto"/>
              <w:rPr>
                <w:sz w:val="22"/>
                <w:szCs w:val="22"/>
              </w:rPr>
            </w:pPr>
            <w:r w:rsidRPr="006D6AF9">
              <w:rPr>
                <w:sz w:val="22"/>
                <w:szCs w:val="22"/>
              </w:rPr>
              <w:t xml:space="preserve">Лазание, упражнения в равновесии </w:t>
            </w:r>
          </w:p>
        </w:tc>
        <w:tc>
          <w:tcPr>
            <w:tcW w:w="3835" w:type="dxa"/>
          </w:tcPr>
          <w:p w:rsidR="006D6AF9" w:rsidRPr="006D6AF9" w:rsidRDefault="006D6AF9">
            <w:pPr>
              <w:widowControl w:val="0"/>
              <w:shd w:val="clear" w:color="auto" w:fill="FFFFFF"/>
              <w:spacing w:after="0" w:line="240" w:lineRule="auto"/>
              <w:rPr>
                <w:sz w:val="22"/>
                <w:szCs w:val="22"/>
              </w:rPr>
            </w:pPr>
            <w:r w:rsidRPr="006D6AF9">
              <w:rPr>
                <w:sz w:val="22"/>
                <w:szCs w:val="22"/>
              </w:rPr>
              <w:t xml:space="preserve">Лазание, упражнения в равновесии </w:t>
            </w:r>
          </w:p>
        </w:tc>
        <w:tc>
          <w:tcPr>
            <w:tcW w:w="1134" w:type="dxa"/>
          </w:tcPr>
          <w:p w:rsidR="006D6AF9" w:rsidRPr="006D6AF9" w:rsidRDefault="006D6AF9">
            <w:pPr>
              <w:spacing w:after="0" w:line="240" w:lineRule="auto"/>
              <w:rPr>
                <w:sz w:val="22"/>
                <w:szCs w:val="22"/>
              </w:rPr>
            </w:pPr>
            <w:r w:rsidRPr="006D6AF9">
              <w:rPr>
                <w:sz w:val="22"/>
                <w:szCs w:val="22"/>
              </w:rPr>
              <w:t>20.11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Частота сердечных сокращений, способы ее измерения </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Частота сердечных сокращений, способы ее измерения </w:t>
            </w:r>
          </w:p>
        </w:tc>
        <w:tc>
          <w:tcPr>
            <w:tcW w:w="3835" w:type="dxa"/>
            <w:vAlign w:val="center"/>
          </w:tcPr>
          <w:p w:rsidR="006D6AF9" w:rsidRPr="006D6AF9" w:rsidRDefault="006D6AF9">
            <w:pPr>
              <w:spacing w:after="0" w:line="240" w:lineRule="auto"/>
              <w:rPr>
                <w:sz w:val="22"/>
                <w:szCs w:val="22"/>
              </w:rPr>
            </w:pPr>
            <w:r w:rsidRPr="006D6AF9">
              <w:rPr>
                <w:sz w:val="22"/>
                <w:szCs w:val="22"/>
              </w:rPr>
              <w:t xml:space="preserve">Частота сердечных сокращений, способы ее измерения </w:t>
            </w:r>
          </w:p>
        </w:tc>
        <w:tc>
          <w:tcPr>
            <w:tcW w:w="1134" w:type="dxa"/>
          </w:tcPr>
          <w:p w:rsidR="006D6AF9" w:rsidRPr="006D6AF9" w:rsidRDefault="006D6AF9">
            <w:pPr>
              <w:spacing w:after="0" w:line="240" w:lineRule="auto"/>
              <w:rPr>
                <w:sz w:val="22"/>
                <w:szCs w:val="22"/>
              </w:rPr>
            </w:pPr>
            <w:r w:rsidRPr="006D6AF9">
              <w:rPr>
                <w:sz w:val="22"/>
                <w:szCs w:val="22"/>
              </w:rPr>
              <w:t>24.11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p>
        </w:tc>
        <w:tc>
          <w:tcPr>
            <w:tcW w:w="3834" w:type="dxa"/>
            <w:vAlign w:val="center"/>
          </w:tcPr>
          <w:p w:rsidR="006D6AF9" w:rsidRPr="006D6AF9" w:rsidRDefault="006D6AF9">
            <w:pPr>
              <w:spacing w:after="0" w:line="240" w:lineRule="auto"/>
              <w:rPr>
                <w:sz w:val="22"/>
                <w:szCs w:val="22"/>
              </w:rPr>
            </w:pPr>
            <w:r w:rsidRPr="006D6AF9">
              <w:rPr>
                <w:sz w:val="22"/>
                <w:szCs w:val="22"/>
              </w:rPr>
              <w:t>Перекаты</w:t>
            </w:r>
          </w:p>
        </w:tc>
        <w:tc>
          <w:tcPr>
            <w:tcW w:w="3835" w:type="dxa"/>
            <w:vAlign w:val="center"/>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25.11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Разновидности перекатов</w:t>
            </w:r>
          </w:p>
        </w:tc>
        <w:tc>
          <w:tcPr>
            <w:tcW w:w="3834" w:type="dxa"/>
            <w:vAlign w:val="center"/>
          </w:tcPr>
          <w:p w:rsidR="006D6AF9" w:rsidRPr="006D6AF9" w:rsidRDefault="006D6AF9">
            <w:pPr>
              <w:spacing w:after="0" w:line="240" w:lineRule="auto"/>
              <w:rPr>
                <w:sz w:val="22"/>
                <w:szCs w:val="22"/>
              </w:rPr>
            </w:pPr>
            <w:r w:rsidRPr="006D6AF9">
              <w:rPr>
                <w:sz w:val="22"/>
                <w:szCs w:val="22"/>
              </w:rPr>
              <w:t>Разновидности перекатов</w:t>
            </w:r>
          </w:p>
        </w:tc>
        <w:tc>
          <w:tcPr>
            <w:tcW w:w="3835" w:type="dxa"/>
            <w:vAlign w:val="center"/>
          </w:tcPr>
          <w:p w:rsidR="006D6AF9" w:rsidRPr="006D6AF9" w:rsidRDefault="006D6AF9">
            <w:pPr>
              <w:spacing w:after="0" w:line="240" w:lineRule="auto"/>
              <w:rPr>
                <w:sz w:val="22"/>
                <w:szCs w:val="22"/>
              </w:rPr>
            </w:pPr>
            <w:r w:rsidRPr="006D6AF9">
              <w:rPr>
                <w:sz w:val="22"/>
                <w:szCs w:val="22"/>
              </w:rPr>
              <w:t>Разновидности перекатов</w:t>
            </w:r>
          </w:p>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27.11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Стойка на лопатках, «мост»</w:t>
            </w:r>
          </w:p>
        </w:tc>
        <w:tc>
          <w:tcPr>
            <w:tcW w:w="3834" w:type="dxa"/>
            <w:vAlign w:val="center"/>
          </w:tcPr>
          <w:p w:rsidR="006D6AF9" w:rsidRPr="006D6AF9" w:rsidRDefault="006D6AF9">
            <w:pPr>
              <w:spacing w:after="0" w:line="240" w:lineRule="auto"/>
              <w:rPr>
                <w:sz w:val="22"/>
                <w:szCs w:val="22"/>
              </w:rPr>
            </w:pPr>
            <w:r w:rsidRPr="006D6AF9">
              <w:rPr>
                <w:sz w:val="22"/>
                <w:szCs w:val="22"/>
              </w:rPr>
              <w:t>Стойка на лопатках, «мост»</w:t>
            </w:r>
          </w:p>
        </w:tc>
        <w:tc>
          <w:tcPr>
            <w:tcW w:w="3835" w:type="dxa"/>
            <w:vAlign w:val="center"/>
          </w:tcPr>
          <w:p w:rsidR="006D6AF9" w:rsidRPr="006D6AF9" w:rsidRDefault="006D6AF9">
            <w:pPr>
              <w:spacing w:after="0" w:line="240" w:lineRule="auto"/>
              <w:rPr>
                <w:sz w:val="22"/>
                <w:szCs w:val="22"/>
              </w:rPr>
            </w:pPr>
            <w:r w:rsidRPr="006D6AF9">
              <w:rPr>
                <w:sz w:val="22"/>
                <w:szCs w:val="22"/>
              </w:rPr>
              <w:t>Стойка на лопатках, «мост»</w:t>
            </w:r>
          </w:p>
        </w:tc>
        <w:tc>
          <w:tcPr>
            <w:tcW w:w="1134" w:type="dxa"/>
          </w:tcPr>
          <w:p w:rsidR="006D6AF9" w:rsidRPr="006D6AF9" w:rsidRDefault="006D6AF9">
            <w:pPr>
              <w:spacing w:after="0" w:line="240" w:lineRule="auto"/>
              <w:rPr>
                <w:sz w:val="22"/>
                <w:szCs w:val="22"/>
              </w:rPr>
            </w:pPr>
            <w:r w:rsidRPr="006D6AF9">
              <w:rPr>
                <w:sz w:val="22"/>
                <w:szCs w:val="22"/>
              </w:rPr>
              <w:t>01.12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38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p>
        </w:tc>
        <w:tc>
          <w:tcPr>
            <w:tcW w:w="3834" w:type="dxa"/>
            <w:vAlign w:val="center"/>
          </w:tcPr>
          <w:p w:rsidR="006D6AF9" w:rsidRPr="006D6AF9" w:rsidRDefault="006D6AF9">
            <w:pPr>
              <w:spacing w:after="0" w:line="240" w:lineRule="auto"/>
              <w:rPr>
                <w:sz w:val="22"/>
                <w:szCs w:val="22"/>
              </w:rPr>
            </w:pPr>
            <w:r w:rsidRPr="006D6AF9">
              <w:rPr>
                <w:sz w:val="22"/>
                <w:szCs w:val="22"/>
              </w:rPr>
              <w:t>Стойка на лопатках, «мост»</w:t>
            </w:r>
          </w:p>
        </w:tc>
        <w:tc>
          <w:tcPr>
            <w:tcW w:w="3835" w:type="dxa"/>
            <w:vAlign w:val="center"/>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02.12</w:t>
            </w:r>
          </w:p>
        </w:tc>
        <w:tc>
          <w:tcPr>
            <w:tcW w:w="1134" w:type="dxa"/>
          </w:tcPr>
          <w:p w:rsidR="006D6AF9" w:rsidRPr="006D6AF9" w:rsidRDefault="006D6AF9">
            <w:pPr>
              <w:spacing w:after="0" w:line="240" w:lineRule="auto"/>
              <w:rPr>
                <w:sz w:val="22"/>
                <w:szCs w:val="22"/>
              </w:rPr>
            </w:pPr>
          </w:p>
        </w:tc>
      </w:tr>
      <w:tr w:rsidR="006D6AF9" w:rsidRPr="006D6AF9" w:rsidTr="006D6AF9">
        <w:trPr>
          <w:trHeight w:val="866"/>
        </w:trPr>
        <w:tc>
          <w:tcPr>
            <w:tcW w:w="663" w:type="dxa"/>
          </w:tcPr>
          <w:p w:rsidR="006D6AF9" w:rsidRPr="006D6AF9" w:rsidRDefault="006D6AF9">
            <w:pPr>
              <w:spacing w:after="0" w:line="240" w:lineRule="auto"/>
              <w:rPr>
                <w:sz w:val="22"/>
                <w:szCs w:val="22"/>
              </w:rPr>
            </w:pPr>
            <w:r w:rsidRPr="006D6AF9">
              <w:rPr>
                <w:sz w:val="22"/>
                <w:szCs w:val="22"/>
              </w:rPr>
              <w:t>39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sz w:val="22"/>
                <w:szCs w:val="22"/>
              </w:rPr>
              <w:t>Укрепление пресса</w:t>
            </w:r>
            <w:r w:rsidRPr="006D6AF9">
              <w:rPr>
                <w:rStyle w:val="FontStyle58"/>
                <w:sz w:val="22"/>
                <w:szCs w:val="22"/>
              </w:rPr>
              <w:t xml:space="preserve"> </w:t>
            </w:r>
          </w:p>
        </w:tc>
        <w:tc>
          <w:tcPr>
            <w:tcW w:w="3834" w:type="dxa"/>
          </w:tcPr>
          <w:p w:rsidR="006D6AF9" w:rsidRPr="006D6AF9" w:rsidRDefault="006D6AF9">
            <w:pPr>
              <w:shd w:val="clear" w:color="auto" w:fill="FFFFFF"/>
              <w:spacing w:after="0" w:line="240" w:lineRule="auto"/>
              <w:ind w:firstLine="7"/>
              <w:rPr>
                <w:rStyle w:val="FontStyle58"/>
                <w:b/>
                <w:sz w:val="22"/>
                <w:szCs w:val="22"/>
              </w:rPr>
            </w:pPr>
            <w:r w:rsidRPr="006D6AF9">
              <w:rPr>
                <w:b/>
                <w:color w:val="000000"/>
                <w:sz w:val="22"/>
                <w:szCs w:val="22"/>
              </w:rPr>
              <w:t>Контроль двигательных качеств: подъем туловища за 30 секунд.</w:t>
            </w:r>
          </w:p>
        </w:tc>
        <w:tc>
          <w:tcPr>
            <w:tcW w:w="3835" w:type="dxa"/>
          </w:tcPr>
          <w:p w:rsidR="006D6AF9" w:rsidRPr="006D6AF9" w:rsidRDefault="006D6AF9">
            <w:pPr>
              <w:shd w:val="clear" w:color="auto" w:fill="FFFFFF"/>
              <w:spacing w:after="0" w:line="240" w:lineRule="auto"/>
              <w:ind w:firstLine="7"/>
              <w:rPr>
                <w:rStyle w:val="FontStyle58"/>
                <w:b/>
                <w:sz w:val="22"/>
                <w:szCs w:val="22"/>
              </w:rPr>
            </w:pPr>
            <w:r w:rsidRPr="006D6AF9">
              <w:rPr>
                <w:b/>
                <w:color w:val="000000"/>
                <w:sz w:val="22"/>
                <w:szCs w:val="22"/>
              </w:rPr>
              <w:t>Контроль двигательных качеств: подъем туловища за 30 секунд.</w:t>
            </w:r>
          </w:p>
        </w:tc>
        <w:tc>
          <w:tcPr>
            <w:tcW w:w="1134" w:type="dxa"/>
          </w:tcPr>
          <w:p w:rsidR="006D6AF9" w:rsidRPr="006D6AF9" w:rsidRDefault="006D6AF9">
            <w:pPr>
              <w:spacing w:after="0" w:line="240" w:lineRule="auto"/>
              <w:rPr>
                <w:sz w:val="22"/>
                <w:szCs w:val="22"/>
              </w:rPr>
            </w:pPr>
            <w:r w:rsidRPr="006D6AF9">
              <w:rPr>
                <w:sz w:val="22"/>
                <w:szCs w:val="22"/>
              </w:rPr>
              <w:t>04.12</w:t>
            </w:r>
          </w:p>
        </w:tc>
        <w:tc>
          <w:tcPr>
            <w:tcW w:w="1134" w:type="dxa"/>
          </w:tcPr>
          <w:p w:rsidR="006D6AF9" w:rsidRPr="006D6AF9" w:rsidRDefault="006D6AF9">
            <w:pPr>
              <w:spacing w:after="0" w:line="240" w:lineRule="auto"/>
              <w:rPr>
                <w:sz w:val="22"/>
                <w:szCs w:val="22"/>
              </w:rPr>
            </w:pPr>
          </w:p>
        </w:tc>
      </w:tr>
      <w:tr w:rsidR="00C46476" w:rsidRPr="006D6AF9" w:rsidTr="00F40C60">
        <w:tc>
          <w:tcPr>
            <w:tcW w:w="15134" w:type="dxa"/>
            <w:gridSpan w:val="7"/>
          </w:tcPr>
          <w:p w:rsidR="00C46476" w:rsidRPr="006D6AF9" w:rsidRDefault="00C46476" w:rsidP="006D6AF9">
            <w:pPr>
              <w:widowControl w:val="0"/>
              <w:shd w:val="clear" w:color="auto" w:fill="FFFFFF"/>
              <w:jc w:val="center"/>
              <w:rPr>
                <w:b/>
                <w:sz w:val="22"/>
                <w:szCs w:val="22"/>
              </w:rPr>
            </w:pPr>
            <w:r w:rsidRPr="006D6AF9">
              <w:rPr>
                <w:b/>
                <w:sz w:val="22"/>
                <w:szCs w:val="22"/>
              </w:rPr>
              <w:t>Подвижные игры-</w:t>
            </w:r>
            <w:r>
              <w:rPr>
                <w:b/>
                <w:sz w:val="22"/>
                <w:szCs w:val="22"/>
              </w:rPr>
              <w:t>(</w:t>
            </w:r>
            <w:r w:rsidRPr="006D6AF9">
              <w:rPr>
                <w:b/>
                <w:sz w:val="22"/>
                <w:szCs w:val="22"/>
              </w:rPr>
              <w:t>24 ч</w:t>
            </w:r>
            <w:r>
              <w:rPr>
                <w:b/>
                <w:sz w:val="22"/>
                <w:szCs w:val="22"/>
              </w:rPr>
              <w:t>.)</w:t>
            </w:r>
            <w:r w:rsidRPr="006D6AF9">
              <w:rPr>
                <w:b/>
                <w:sz w:val="22"/>
                <w:szCs w:val="22"/>
              </w:rPr>
              <w:t xml:space="preserve"> </w:t>
            </w:r>
            <w:r>
              <w:rPr>
                <w:b/>
                <w:sz w:val="22"/>
                <w:szCs w:val="22"/>
              </w:rPr>
              <w:t>(16ч.)</w:t>
            </w: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color w:val="000000"/>
                <w:sz w:val="22"/>
                <w:szCs w:val="22"/>
              </w:rPr>
            </w:pPr>
            <w:r w:rsidRPr="006D6AF9">
              <w:rPr>
                <w:color w:val="000000"/>
                <w:sz w:val="22"/>
                <w:szCs w:val="22"/>
              </w:rPr>
              <w:t>ТБ при проведении подвижных игр. Упражнения с мячом. Эстафеты</w:t>
            </w:r>
            <w:r w:rsidRPr="006D6AF9">
              <w:rPr>
                <w:i/>
                <w:color w:val="000000"/>
                <w:sz w:val="22"/>
                <w:szCs w:val="22"/>
              </w:rPr>
              <w:t xml:space="preserve">. </w:t>
            </w:r>
            <w:r w:rsidRPr="006D6AF9">
              <w:rPr>
                <w:color w:val="000000"/>
                <w:sz w:val="22"/>
                <w:szCs w:val="22"/>
              </w:rPr>
              <w:t xml:space="preserve"> </w:t>
            </w:r>
          </w:p>
        </w:tc>
        <w:tc>
          <w:tcPr>
            <w:tcW w:w="3834" w:type="dxa"/>
          </w:tcPr>
          <w:p w:rsidR="006D6AF9" w:rsidRPr="006D6AF9" w:rsidRDefault="006D6AF9">
            <w:pPr>
              <w:widowControl w:val="0"/>
              <w:shd w:val="clear" w:color="auto" w:fill="FFFFFF"/>
              <w:spacing w:after="0" w:line="240" w:lineRule="auto"/>
              <w:rPr>
                <w:color w:val="000000"/>
                <w:sz w:val="22"/>
                <w:szCs w:val="22"/>
              </w:rPr>
            </w:pPr>
            <w:r w:rsidRPr="006D6AF9">
              <w:rPr>
                <w:color w:val="000000"/>
                <w:sz w:val="22"/>
                <w:szCs w:val="22"/>
              </w:rPr>
              <w:t>ТБ при проведении подвижных игр. Упражнения с мячом. Эстафеты</w:t>
            </w:r>
            <w:r w:rsidRPr="006D6AF9">
              <w:rPr>
                <w:i/>
                <w:color w:val="000000"/>
                <w:sz w:val="22"/>
                <w:szCs w:val="22"/>
              </w:rPr>
              <w:t xml:space="preserve">. </w:t>
            </w:r>
            <w:r w:rsidRPr="006D6AF9">
              <w:rPr>
                <w:color w:val="000000"/>
                <w:sz w:val="22"/>
                <w:szCs w:val="22"/>
              </w:rPr>
              <w:t xml:space="preserve"> </w:t>
            </w:r>
          </w:p>
        </w:tc>
        <w:tc>
          <w:tcPr>
            <w:tcW w:w="3835" w:type="dxa"/>
          </w:tcPr>
          <w:p w:rsidR="006D6AF9" w:rsidRPr="006D6AF9" w:rsidRDefault="006D6AF9">
            <w:pPr>
              <w:widowControl w:val="0"/>
              <w:shd w:val="clear" w:color="auto" w:fill="FFFFFF"/>
              <w:spacing w:after="0" w:line="240" w:lineRule="auto"/>
              <w:rPr>
                <w:color w:val="000000"/>
                <w:sz w:val="22"/>
                <w:szCs w:val="22"/>
              </w:rPr>
            </w:pPr>
            <w:r w:rsidRPr="006D6AF9">
              <w:rPr>
                <w:color w:val="000000"/>
                <w:sz w:val="22"/>
                <w:szCs w:val="22"/>
              </w:rPr>
              <w:t>ТБ при проведении подвижных игр. Упражнения с мячом. Эстафеты</w:t>
            </w:r>
            <w:r w:rsidRPr="006D6AF9">
              <w:rPr>
                <w:i/>
                <w:color w:val="000000"/>
                <w:sz w:val="22"/>
                <w:szCs w:val="22"/>
              </w:rPr>
              <w:t xml:space="preserve">. </w:t>
            </w:r>
            <w:r w:rsidRPr="006D6AF9">
              <w:rPr>
                <w:color w:val="000000"/>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08.12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«Охотники и утки», «Мышеловка»</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09.12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«Охотники и утки», «Мышеловка»</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«Охотники и утки», «Мышеловка»</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«Охотники и утки», «Мышеловка»</w:t>
            </w:r>
          </w:p>
        </w:tc>
        <w:tc>
          <w:tcPr>
            <w:tcW w:w="1134" w:type="dxa"/>
          </w:tcPr>
          <w:p w:rsidR="006D6AF9" w:rsidRPr="006D6AF9" w:rsidRDefault="006D6AF9">
            <w:pPr>
              <w:spacing w:after="0" w:line="240" w:lineRule="auto"/>
              <w:rPr>
                <w:sz w:val="22"/>
                <w:szCs w:val="22"/>
              </w:rPr>
            </w:pPr>
            <w:r w:rsidRPr="006D6AF9">
              <w:rPr>
                <w:sz w:val="22"/>
                <w:szCs w:val="22"/>
              </w:rPr>
              <w:t>11.12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sz w:val="22"/>
                <w:szCs w:val="22"/>
              </w:rPr>
              <w:t xml:space="preserve">Тестирование: приседание на двух ногах. </w:t>
            </w:r>
            <w:r w:rsidRPr="006D6AF9">
              <w:rPr>
                <w:rStyle w:val="FontStyle58"/>
                <w:sz w:val="22"/>
                <w:szCs w:val="22"/>
              </w:rPr>
              <w:t xml:space="preserve">Подвижные игры. </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sz w:val="22"/>
                <w:szCs w:val="22"/>
              </w:rPr>
              <w:t xml:space="preserve">Тестирование: приседание на двух ногах. </w:t>
            </w:r>
            <w:r w:rsidRPr="006D6AF9">
              <w:rPr>
                <w:rStyle w:val="FontStyle58"/>
                <w:sz w:val="22"/>
                <w:szCs w:val="22"/>
              </w:rPr>
              <w:t xml:space="preserve">Подвижные игры. </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sz w:val="22"/>
                <w:szCs w:val="22"/>
              </w:rPr>
              <w:t xml:space="preserve">Тестирование: приседание на двух ногах. </w:t>
            </w:r>
            <w:r w:rsidRPr="006D6AF9">
              <w:rPr>
                <w:rStyle w:val="FontStyle58"/>
                <w:sz w:val="22"/>
                <w:szCs w:val="22"/>
              </w:rPr>
              <w:t xml:space="preserve">Подвижные игры. </w:t>
            </w:r>
          </w:p>
        </w:tc>
        <w:tc>
          <w:tcPr>
            <w:tcW w:w="1134" w:type="dxa"/>
          </w:tcPr>
          <w:p w:rsidR="006D6AF9" w:rsidRPr="006D6AF9" w:rsidRDefault="006D6AF9">
            <w:pPr>
              <w:spacing w:after="0" w:line="240" w:lineRule="auto"/>
              <w:rPr>
                <w:sz w:val="22"/>
                <w:szCs w:val="22"/>
              </w:rPr>
            </w:pPr>
            <w:r w:rsidRPr="006D6AF9">
              <w:rPr>
                <w:sz w:val="22"/>
                <w:szCs w:val="22"/>
              </w:rPr>
              <w:t>15.12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lastRenderedPageBreak/>
              <w:t>44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16.12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1134" w:type="dxa"/>
          </w:tcPr>
          <w:p w:rsidR="006D6AF9" w:rsidRPr="006D6AF9" w:rsidRDefault="006D6AF9">
            <w:pPr>
              <w:spacing w:after="0" w:line="240" w:lineRule="auto"/>
              <w:rPr>
                <w:sz w:val="22"/>
                <w:szCs w:val="22"/>
              </w:rPr>
            </w:pPr>
            <w:r w:rsidRPr="006D6AF9">
              <w:rPr>
                <w:sz w:val="22"/>
                <w:szCs w:val="22"/>
              </w:rPr>
              <w:t>18.12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 xml:space="preserve">Подвижные игры </w:t>
            </w:r>
            <w:r w:rsidRPr="006D6AF9">
              <w:rPr>
                <w:sz w:val="22"/>
                <w:szCs w:val="22"/>
              </w:rPr>
              <w:t>«Мяч среднему»</w:t>
            </w:r>
            <w:r w:rsidRPr="006D6AF9">
              <w:rPr>
                <w:rStyle w:val="FontStyle58"/>
                <w:sz w:val="22"/>
                <w:szCs w:val="22"/>
              </w:rPr>
              <w:t>, «Мышеловка»</w:t>
            </w:r>
          </w:p>
        </w:tc>
        <w:tc>
          <w:tcPr>
            <w:tcW w:w="1134" w:type="dxa"/>
          </w:tcPr>
          <w:p w:rsidR="006D6AF9" w:rsidRPr="006D6AF9" w:rsidRDefault="006D6AF9">
            <w:pPr>
              <w:spacing w:after="0" w:line="240" w:lineRule="auto"/>
              <w:rPr>
                <w:sz w:val="22"/>
                <w:szCs w:val="22"/>
              </w:rPr>
            </w:pPr>
            <w:r w:rsidRPr="006D6AF9">
              <w:rPr>
                <w:sz w:val="22"/>
                <w:szCs w:val="22"/>
              </w:rPr>
              <w:t>22.12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Эстафеты</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23.12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Эстафеты</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Эстафеты</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Эстафеты</w:t>
            </w:r>
          </w:p>
        </w:tc>
        <w:tc>
          <w:tcPr>
            <w:tcW w:w="1134" w:type="dxa"/>
          </w:tcPr>
          <w:p w:rsidR="006D6AF9" w:rsidRPr="006D6AF9" w:rsidRDefault="006D6AF9">
            <w:pPr>
              <w:spacing w:after="0" w:line="240" w:lineRule="auto"/>
              <w:rPr>
                <w:sz w:val="22"/>
                <w:szCs w:val="22"/>
              </w:rPr>
            </w:pPr>
            <w:r w:rsidRPr="006D6AF9">
              <w:rPr>
                <w:sz w:val="22"/>
                <w:szCs w:val="22"/>
              </w:rPr>
              <w:t>25.12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49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1134" w:type="dxa"/>
          </w:tcPr>
          <w:p w:rsidR="006D6AF9" w:rsidRPr="006D6AF9" w:rsidRDefault="006D6AF9">
            <w:pPr>
              <w:spacing w:after="0" w:line="240" w:lineRule="auto"/>
              <w:rPr>
                <w:sz w:val="22"/>
                <w:szCs w:val="22"/>
              </w:rPr>
            </w:pPr>
            <w:r w:rsidRPr="006D6AF9">
              <w:rPr>
                <w:sz w:val="22"/>
                <w:szCs w:val="22"/>
              </w:rPr>
              <w:t>29.12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30.12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p>
        </w:tc>
        <w:tc>
          <w:tcPr>
            <w:tcW w:w="700" w:type="dxa"/>
          </w:tcPr>
          <w:p w:rsidR="006D6AF9" w:rsidRPr="006D6AF9" w:rsidRDefault="006D6AF9">
            <w:pPr>
              <w:spacing w:after="0" w:line="240" w:lineRule="auto"/>
              <w:rPr>
                <w:sz w:val="22"/>
                <w:szCs w:val="22"/>
              </w:rPr>
            </w:pPr>
          </w:p>
        </w:tc>
        <w:tc>
          <w:tcPr>
            <w:tcW w:w="3834" w:type="dxa"/>
          </w:tcPr>
          <w:p w:rsidR="006D6AF9" w:rsidRPr="006D6AF9" w:rsidRDefault="006D6AF9" w:rsidP="00C46476">
            <w:pPr>
              <w:spacing w:after="0" w:line="240" w:lineRule="auto"/>
              <w:jc w:val="center"/>
              <w:rPr>
                <w:sz w:val="22"/>
                <w:szCs w:val="22"/>
              </w:rPr>
            </w:pPr>
            <w:r w:rsidRPr="006D6AF9">
              <w:rPr>
                <w:b/>
                <w:sz w:val="22"/>
                <w:szCs w:val="22"/>
              </w:rPr>
              <w:t>3 четверть (19 ч.)</w:t>
            </w:r>
          </w:p>
        </w:tc>
        <w:tc>
          <w:tcPr>
            <w:tcW w:w="3834" w:type="dxa"/>
          </w:tcPr>
          <w:p w:rsidR="006D6AF9" w:rsidRPr="006D6AF9" w:rsidRDefault="006D6AF9" w:rsidP="00C46476">
            <w:pPr>
              <w:widowControl w:val="0"/>
              <w:shd w:val="clear" w:color="auto" w:fill="FFFFFF"/>
              <w:spacing w:after="0" w:line="240" w:lineRule="auto"/>
              <w:jc w:val="center"/>
              <w:rPr>
                <w:rStyle w:val="FontStyle58"/>
                <w:sz w:val="22"/>
                <w:szCs w:val="22"/>
              </w:rPr>
            </w:pPr>
            <w:r w:rsidRPr="006D6AF9">
              <w:rPr>
                <w:b/>
                <w:sz w:val="22"/>
                <w:szCs w:val="22"/>
              </w:rPr>
              <w:t>3 четверть (32 ч.)</w:t>
            </w:r>
          </w:p>
        </w:tc>
        <w:tc>
          <w:tcPr>
            <w:tcW w:w="3835" w:type="dxa"/>
          </w:tcPr>
          <w:p w:rsidR="006D6AF9" w:rsidRPr="006D6AF9" w:rsidRDefault="006D6AF9" w:rsidP="00C46476">
            <w:pPr>
              <w:widowControl w:val="0"/>
              <w:shd w:val="clear" w:color="auto" w:fill="FFFFFF"/>
              <w:spacing w:after="0" w:line="240" w:lineRule="auto"/>
              <w:jc w:val="center"/>
              <w:rPr>
                <w:rStyle w:val="FontStyle58"/>
                <w:sz w:val="22"/>
                <w:szCs w:val="22"/>
              </w:rPr>
            </w:pPr>
            <w:r w:rsidRPr="006D6AF9">
              <w:rPr>
                <w:b/>
                <w:sz w:val="22"/>
                <w:szCs w:val="22"/>
              </w:rPr>
              <w:t>3 четверть (19 ч.)</w:t>
            </w:r>
          </w:p>
        </w:tc>
        <w:tc>
          <w:tcPr>
            <w:tcW w:w="1134" w:type="dxa"/>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b/>
                <w:sz w:val="22"/>
                <w:szCs w:val="22"/>
              </w:rPr>
            </w:pPr>
            <w:r w:rsidRPr="006D6AF9">
              <w:rPr>
                <w:rStyle w:val="FontStyle58"/>
                <w:sz w:val="22"/>
                <w:szCs w:val="22"/>
              </w:rPr>
              <w:t>Подвижные игры «Конник</w:t>
            </w:r>
            <w:proofErr w:type="gramStart"/>
            <w:r w:rsidRPr="006D6AF9">
              <w:rPr>
                <w:rStyle w:val="FontStyle58"/>
                <w:sz w:val="22"/>
                <w:szCs w:val="22"/>
              </w:rPr>
              <w:t>и-</w:t>
            </w:r>
            <w:proofErr w:type="gramEnd"/>
            <w:r w:rsidRPr="006D6AF9">
              <w:rPr>
                <w:rStyle w:val="FontStyle58"/>
                <w:sz w:val="22"/>
                <w:szCs w:val="22"/>
              </w:rPr>
              <w:t xml:space="preserve"> спортсмены» «Мышеловка»</w:t>
            </w:r>
          </w:p>
        </w:tc>
        <w:tc>
          <w:tcPr>
            <w:tcW w:w="3834" w:type="dxa"/>
          </w:tcPr>
          <w:p w:rsidR="006D6AF9" w:rsidRPr="006D6AF9" w:rsidRDefault="006D6AF9">
            <w:pPr>
              <w:widowControl w:val="0"/>
              <w:shd w:val="clear" w:color="auto" w:fill="FFFFFF"/>
              <w:spacing w:after="0" w:line="240" w:lineRule="auto"/>
              <w:rPr>
                <w:b/>
                <w:sz w:val="22"/>
                <w:szCs w:val="22"/>
              </w:rPr>
            </w:pPr>
            <w:r w:rsidRPr="006D6AF9">
              <w:rPr>
                <w:rStyle w:val="FontStyle58"/>
                <w:sz w:val="22"/>
                <w:szCs w:val="22"/>
              </w:rPr>
              <w:t>Подвижные игры «Конник</w:t>
            </w:r>
            <w:proofErr w:type="gramStart"/>
            <w:r w:rsidRPr="006D6AF9">
              <w:rPr>
                <w:rStyle w:val="FontStyle58"/>
                <w:sz w:val="22"/>
                <w:szCs w:val="22"/>
              </w:rPr>
              <w:t>и-</w:t>
            </w:r>
            <w:proofErr w:type="gramEnd"/>
            <w:r w:rsidRPr="006D6AF9">
              <w:rPr>
                <w:rStyle w:val="FontStyle58"/>
                <w:sz w:val="22"/>
                <w:szCs w:val="22"/>
              </w:rPr>
              <w:t xml:space="preserve"> спортсмены» «Мышеловка»</w:t>
            </w:r>
          </w:p>
        </w:tc>
        <w:tc>
          <w:tcPr>
            <w:tcW w:w="3835" w:type="dxa"/>
          </w:tcPr>
          <w:p w:rsidR="006D6AF9" w:rsidRPr="006D6AF9" w:rsidRDefault="006D6AF9">
            <w:pPr>
              <w:widowControl w:val="0"/>
              <w:shd w:val="clear" w:color="auto" w:fill="FFFFFF"/>
              <w:spacing w:after="0" w:line="240" w:lineRule="auto"/>
              <w:rPr>
                <w:b/>
                <w:sz w:val="22"/>
                <w:szCs w:val="22"/>
              </w:rPr>
            </w:pPr>
            <w:r w:rsidRPr="006D6AF9">
              <w:rPr>
                <w:rStyle w:val="FontStyle58"/>
                <w:sz w:val="22"/>
                <w:szCs w:val="22"/>
              </w:rPr>
              <w:t>Подвижные игры «Конник</w:t>
            </w:r>
            <w:proofErr w:type="gramStart"/>
            <w:r w:rsidRPr="006D6AF9">
              <w:rPr>
                <w:rStyle w:val="FontStyle58"/>
                <w:sz w:val="22"/>
                <w:szCs w:val="22"/>
              </w:rPr>
              <w:t>и-</w:t>
            </w:r>
            <w:proofErr w:type="gramEnd"/>
            <w:r w:rsidRPr="006D6AF9">
              <w:rPr>
                <w:rStyle w:val="FontStyle58"/>
                <w:sz w:val="22"/>
                <w:szCs w:val="22"/>
              </w:rPr>
              <w:t xml:space="preserve"> спортсмены» «Мышеловка»</w:t>
            </w:r>
          </w:p>
        </w:tc>
        <w:tc>
          <w:tcPr>
            <w:tcW w:w="1134" w:type="dxa"/>
          </w:tcPr>
          <w:p w:rsidR="006D6AF9" w:rsidRPr="006D6AF9" w:rsidRDefault="006D6AF9">
            <w:pPr>
              <w:spacing w:after="0" w:line="240" w:lineRule="auto"/>
              <w:rPr>
                <w:sz w:val="22"/>
                <w:szCs w:val="22"/>
              </w:rPr>
            </w:pPr>
            <w:r w:rsidRPr="006D6AF9">
              <w:rPr>
                <w:sz w:val="22"/>
                <w:szCs w:val="22"/>
              </w:rPr>
              <w:t>12.01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«Охотники и утки», «Мышеловка»</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13.01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1134" w:type="dxa"/>
          </w:tcPr>
          <w:p w:rsidR="006D6AF9" w:rsidRPr="006D6AF9" w:rsidRDefault="006D6AF9">
            <w:pPr>
              <w:spacing w:after="0" w:line="240" w:lineRule="auto"/>
              <w:rPr>
                <w:sz w:val="22"/>
                <w:szCs w:val="22"/>
              </w:rPr>
            </w:pPr>
            <w:r w:rsidRPr="006D6AF9">
              <w:rPr>
                <w:sz w:val="22"/>
                <w:szCs w:val="22"/>
              </w:rPr>
              <w:t>15.01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Подвижные игры «Метко в цель», «Третий лишний»</w:t>
            </w:r>
          </w:p>
        </w:tc>
        <w:tc>
          <w:tcPr>
            <w:tcW w:w="1134" w:type="dxa"/>
          </w:tcPr>
          <w:p w:rsidR="006D6AF9" w:rsidRPr="006D6AF9" w:rsidRDefault="006D6AF9">
            <w:pPr>
              <w:spacing w:after="0" w:line="240" w:lineRule="auto"/>
              <w:rPr>
                <w:sz w:val="22"/>
                <w:szCs w:val="22"/>
              </w:rPr>
            </w:pPr>
            <w:r w:rsidRPr="006D6AF9">
              <w:rPr>
                <w:sz w:val="22"/>
                <w:szCs w:val="22"/>
              </w:rPr>
              <w:t>19.01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p>
        </w:tc>
        <w:tc>
          <w:tcPr>
            <w:tcW w:w="3834" w:type="dxa"/>
          </w:tcPr>
          <w:p w:rsidR="006D6AF9" w:rsidRPr="006D6AF9" w:rsidRDefault="006D6AF9">
            <w:pPr>
              <w:spacing w:after="0" w:line="240" w:lineRule="auto"/>
              <w:jc w:val="both"/>
              <w:rPr>
                <w:rStyle w:val="FontStyle58"/>
                <w:sz w:val="22"/>
                <w:szCs w:val="22"/>
              </w:rPr>
            </w:pPr>
            <w:r w:rsidRPr="006D6AF9">
              <w:rPr>
                <w:rStyle w:val="FontStyle58"/>
                <w:sz w:val="22"/>
                <w:szCs w:val="22"/>
              </w:rPr>
              <w:t>Подвижные игры «Горелки», «Запрещенное движение».</w:t>
            </w:r>
          </w:p>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w:t>
            </w:r>
          </w:p>
        </w:tc>
        <w:tc>
          <w:tcPr>
            <w:tcW w:w="3835" w:type="dxa"/>
          </w:tcPr>
          <w:p w:rsidR="006D6AF9" w:rsidRPr="006D6AF9" w:rsidRDefault="006D6AF9">
            <w:pPr>
              <w:widowControl w:val="0"/>
              <w:shd w:val="clear" w:color="auto" w:fill="FFFFFF"/>
              <w:spacing w:after="0" w:line="240" w:lineRule="auto"/>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20.01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pacing w:after="0" w:line="240" w:lineRule="auto"/>
              <w:jc w:val="both"/>
              <w:rPr>
                <w:rStyle w:val="FontStyle58"/>
                <w:sz w:val="22"/>
                <w:szCs w:val="22"/>
              </w:rPr>
            </w:pPr>
            <w:r w:rsidRPr="006D6AF9">
              <w:rPr>
                <w:rStyle w:val="FontStyle58"/>
                <w:sz w:val="22"/>
                <w:szCs w:val="22"/>
              </w:rPr>
              <w:t>Подвижные игры «Горелки», «Запрещенное движение».</w:t>
            </w:r>
          </w:p>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w:t>
            </w:r>
          </w:p>
        </w:tc>
        <w:tc>
          <w:tcPr>
            <w:tcW w:w="3834" w:type="dxa"/>
          </w:tcPr>
          <w:p w:rsidR="006D6AF9" w:rsidRPr="006D6AF9" w:rsidRDefault="006D6AF9">
            <w:pPr>
              <w:spacing w:after="0" w:line="240" w:lineRule="auto"/>
              <w:jc w:val="both"/>
              <w:rPr>
                <w:rStyle w:val="FontStyle58"/>
                <w:sz w:val="22"/>
                <w:szCs w:val="22"/>
              </w:rPr>
            </w:pPr>
            <w:r w:rsidRPr="006D6AF9">
              <w:rPr>
                <w:rStyle w:val="FontStyle58"/>
                <w:sz w:val="22"/>
                <w:szCs w:val="22"/>
              </w:rPr>
              <w:t>Подвижные игры «Горелки», «Запрещенное движение».</w:t>
            </w:r>
          </w:p>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w:t>
            </w:r>
          </w:p>
        </w:tc>
        <w:tc>
          <w:tcPr>
            <w:tcW w:w="3835" w:type="dxa"/>
          </w:tcPr>
          <w:p w:rsidR="006D6AF9" w:rsidRPr="006D6AF9" w:rsidRDefault="006D6AF9">
            <w:pPr>
              <w:spacing w:after="0" w:line="240" w:lineRule="auto"/>
              <w:jc w:val="both"/>
              <w:rPr>
                <w:rStyle w:val="FontStyle58"/>
                <w:sz w:val="22"/>
                <w:szCs w:val="22"/>
              </w:rPr>
            </w:pPr>
            <w:r w:rsidRPr="006D6AF9">
              <w:rPr>
                <w:rStyle w:val="FontStyle58"/>
                <w:sz w:val="22"/>
                <w:szCs w:val="22"/>
              </w:rPr>
              <w:t>Подвижные игры «Горелки», «Запрещенное движение».</w:t>
            </w:r>
          </w:p>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w:t>
            </w:r>
          </w:p>
        </w:tc>
        <w:tc>
          <w:tcPr>
            <w:tcW w:w="1134" w:type="dxa"/>
          </w:tcPr>
          <w:p w:rsidR="006D6AF9" w:rsidRPr="006D6AF9" w:rsidRDefault="006D6AF9">
            <w:pPr>
              <w:spacing w:after="0" w:line="240" w:lineRule="auto"/>
              <w:rPr>
                <w:sz w:val="22"/>
                <w:szCs w:val="22"/>
              </w:rPr>
            </w:pPr>
            <w:r w:rsidRPr="006D6AF9">
              <w:rPr>
                <w:sz w:val="22"/>
                <w:szCs w:val="22"/>
              </w:rPr>
              <w:t>22.01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4"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3835" w:type="dxa"/>
          </w:tcPr>
          <w:p w:rsidR="006D6AF9" w:rsidRPr="006D6AF9" w:rsidRDefault="006D6AF9">
            <w:pPr>
              <w:widowControl w:val="0"/>
              <w:shd w:val="clear" w:color="auto" w:fill="FFFFFF"/>
              <w:spacing w:after="0" w:line="240" w:lineRule="auto"/>
              <w:rPr>
                <w:rStyle w:val="FontStyle58"/>
                <w:sz w:val="22"/>
                <w:szCs w:val="22"/>
              </w:rPr>
            </w:pPr>
            <w:r w:rsidRPr="006D6AF9">
              <w:rPr>
                <w:rStyle w:val="FontStyle58"/>
                <w:sz w:val="22"/>
                <w:szCs w:val="22"/>
              </w:rPr>
              <w:t>Эстафеты с ведением мяча</w:t>
            </w:r>
          </w:p>
        </w:tc>
        <w:tc>
          <w:tcPr>
            <w:tcW w:w="1134" w:type="dxa"/>
          </w:tcPr>
          <w:p w:rsidR="006D6AF9" w:rsidRPr="006D6AF9" w:rsidRDefault="006D6AF9">
            <w:pPr>
              <w:spacing w:after="0" w:line="240" w:lineRule="auto"/>
              <w:rPr>
                <w:sz w:val="22"/>
                <w:szCs w:val="22"/>
              </w:rPr>
            </w:pPr>
            <w:r w:rsidRPr="006D6AF9">
              <w:rPr>
                <w:sz w:val="22"/>
                <w:szCs w:val="22"/>
              </w:rPr>
              <w:t>26.01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p>
        </w:tc>
        <w:tc>
          <w:tcPr>
            <w:tcW w:w="3834" w:type="dxa"/>
            <w:vAlign w:val="center"/>
          </w:tcPr>
          <w:p w:rsidR="006D6AF9" w:rsidRPr="006D6AF9" w:rsidRDefault="006D6AF9">
            <w:pPr>
              <w:spacing w:after="0" w:line="240" w:lineRule="auto"/>
              <w:rPr>
                <w:sz w:val="22"/>
                <w:szCs w:val="22"/>
              </w:rPr>
            </w:pPr>
            <w:r w:rsidRPr="006D6AF9">
              <w:rPr>
                <w:sz w:val="22"/>
                <w:szCs w:val="22"/>
              </w:rPr>
              <w:t>Подвижная игра «Белочк</w:t>
            </w:r>
            <w:proofErr w:type="gramStart"/>
            <w:r w:rsidRPr="006D6AF9">
              <w:rPr>
                <w:sz w:val="22"/>
                <w:szCs w:val="22"/>
              </w:rPr>
              <w:t>а-</w:t>
            </w:r>
            <w:proofErr w:type="gramEnd"/>
            <w:r w:rsidRPr="006D6AF9">
              <w:rPr>
                <w:sz w:val="22"/>
                <w:szCs w:val="22"/>
              </w:rPr>
              <w:t xml:space="preserve"> защитница»</w:t>
            </w:r>
          </w:p>
        </w:tc>
        <w:tc>
          <w:tcPr>
            <w:tcW w:w="3835" w:type="dxa"/>
            <w:vAlign w:val="center"/>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27.01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59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5"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1134" w:type="dxa"/>
          </w:tcPr>
          <w:p w:rsidR="006D6AF9" w:rsidRPr="006D6AF9" w:rsidRDefault="006D6AF9">
            <w:pPr>
              <w:spacing w:after="0" w:line="240" w:lineRule="auto"/>
              <w:rPr>
                <w:sz w:val="22"/>
                <w:szCs w:val="22"/>
              </w:rPr>
            </w:pPr>
            <w:r w:rsidRPr="006D6AF9">
              <w:rPr>
                <w:sz w:val="22"/>
                <w:szCs w:val="22"/>
              </w:rPr>
              <w:t>29.01</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Подвижная игра «Вышибалы через сетку»</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Подвижная игра «Вышибалы через сетку»</w:t>
            </w:r>
          </w:p>
        </w:tc>
        <w:tc>
          <w:tcPr>
            <w:tcW w:w="3835" w:type="dxa"/>
            <w:vAlign w:val="center"/>
          </w:tcPr>
          <w:p w:rsidR="006D6AF9" w:rsidRPr="006D6AF9" w:rsidRDefault="006D6AF9">
            <w:pPr>
              <w:spacing w:after="0" w:line="240" w:lineRule="auto"/>
              <w:rPr>
                <w:sz w:val="22"/>
                <w:szCs w:val="22"/>
              </w:rPr>
            </w:pPr>
            <w:r w:rsidRPr="006D6AF9">
              <w:rPr>
                <w:sz w:val="22"/>
                <w:szCs w:val="22"/>
              </w:rPr>
              <w:t xml:space="preserve"> Подвижная игра «Вышибалы через сетку»</w:t>
            </w:r>
          </w:p>
        </w:tc>
        <w:tc>
          <w:tcPr>
            <w:tcW w:w="1134" w:type="dxa"/>
          </w:tcPr>
          <w:p w:rsidR="006D6AF9" w:rsidRPr="006D6AF9" w:rsidRDefault="006D6AF9">
            <w:pPr>
              <w:spacing w:after="0" w:line="240" w:lineRule="auto"/>
              <w:rPr>
                <w:sz w:val="22"/>
                <w:szCs w:val="22"/>
              </w:rPr>
            </w:pPr>
            <w:r w:rsidRPr="006D6AF9">
              <w:rPr>
                <w:sz w:val="22"/>
                <w:szCs w:val="22"/>
              </w:rPr>
              <w:t>02.02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p>
        </w:tc>
        <w:tc>
          <w:tcPr>
            <w:tcW w:w="3834" w:type="dxa"/>
            <w:vAlign w:val="center"/>
          </w:tcPr>
          <w:p w:rsidR="006D6AF9" w:rsidRPr="006D6AF9" w:rsidRDefault="006D6AF9">
            <w:pPr>
              <w:spacing w:after="0" w:line="240" w:lineRule="auto"/>
              <w:rPr>
                <w:sz w:val="22"/>
                <w:szCs w:val="22"/>
              </w:rPr>
            </w:pPr>
            <w:r w:rsidRPr="006D6AF9">
              <w:rPr>
                <w:sz w:val="22"/>
                <w:szCs w:val="22"/>
              </w:rPr>
              <w:t>Круговая тренировка</w:t>
            </w:r>
          </w:p>
        </w:tc>
        <w:tc>
          <w:tcPr>
            <w:tcW w:w="3835" w:type="dxa"/>
            <w:vAlign w:val="center"/>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03.02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5"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1134" w:type="dxa"/>
          </w:tcPr>
          <w:p w:rsidR="006D6AF9" w:rsidRPr="006D6AF9" w:rsidRDefault="006D6AF9">
            <w:pPr>
              <w:spacing w:after="0" w:line="240" w:lineRule="auto"/>
              <w:rPr>
                <w:sz w:val="22"/>
                <w:szCs w:val="22"/>
              </w:rPr>
            </w:pPr>
            <w:r w:rsidRPr="006D6AF9">
              <w:rPr>
                <w:sz w:val="22"/>
                <w:szCs w:val="22"/>
              </w:rPr>
              <w:t>05.02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4"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3835" w:type="dxa"/>
            <w:vAlign w:val="center"/>
          </w:tcPr>
          <w:p w:rsidR="006D6AF9" w:rsidRPr="006D6AF9" w:rsidRDefault="006D6AF9">
            <w:pPr>
              <w:spacing w:after="0" w:line="240" w:lineRule="auto"/>
              <w:rPr>
                <w:sz w:val="22"/>
                <w:szCs w:val="22"/>
              </w:rPr>
            </w:pPr>
            <w:r w:rsidRPr="006D6AF9">
              <w:rPr>
                <w:sz w:val="22"/>
                <w:szCs w:val="22"/>
              </w:rPr>
              <w:t xml:space="preserve"> Упражнения и подвижные игры с мячом</w:t>
            </w:r>
          </w:p>
        </w:tc>
        <w:tc>
          <w:tcPr>
            <w:tcW w:w="1134" w:type="dxa"/>
          </w:tcPr>
          <w:p w:rsidR="006D6AF9" w:rsidRPr="006D6AF9" w:rsidRDefault="006D6AF9">
            <w:pPr>
              <w:spacing w:after="0" w:line="240" w:lineRule="auto"/>
              <w:rPr>
                <w:sz w:val="22"/>
                <w:szCs w:val="22"/>
              </w:rPr>
            </w:pPr>
            <w:r w:rsidRPr="006D6AF9">
              <w:rPr>
                <w:sz w:val="22"/>
                <w:szCs w:val="22"/>
              </w:rPr>
              <w:t>09.02</w:t>
            </w:r>
          </w:p>
        </w:tc>
        <w:tc>
          <w:tcPr>
            <w:tcW w:w="1134" w:type="dxa"/>
          </w:tcPr>
          <w:p w:rsidR="006D6AF9" w:rsidRPr="006D6AF9" w:rsidRDefault="006D6AF9">
            <w:pPr>
              <w:spacing w:after="0" w:line="240" w:lineRule="auto"/>
              <w:rPr>
                <w:sz w:val="22"/>
                <w:szCs w:val="22"/>
              </w:rPr>
            </w:pPr>
          </w:p>
        </w:tc>
      </w:tr>
      <w:tr w:rsidR="006D6AF9" w:rsidRPr="006D6AF9" w:rsidTr="000C6E1F">
        <w:tc>
          <w:tcPr>
            <w:tcW w:w="15134" w:type="dxa"/>
            <w:gridSpan w:val="7"/>
          </w:tcPr>
          <w:p w:rsidR="006D6AF9" w:rsidRPr="006D6AF9" w:rsidRDefault="006D6AF9">
            <w:pPr>
              <w:spacing w:after="0" w:line="240" w:lineRule="auto"/>
              <w:ind w:left="39"/>
              <w:jc w:val="center"/>
              <w:rPr>
                <w:b/>
                <w:sz w:val="22"/>
                <w:szCs w:val="22"/>
              </w:rPr>
            </w:pPr>
            <w:r w:rsidRPr="006D6AF9">
              <w:rPr>
                <w:b/>
                <w:sz w:val="22"/>
                <w:szCs w:val="22"/>
              </w:rPr>
              <w:lastRenderedPageBreak/>
              <w:t>Подвижные игры на основе баскетбола. Игра «Мин</w:t>
            </w:r>
            <w:proofErr w:type="gramStart"/>
            <w:r w:rsidRPr="006D6AF9">
              <w:rPr>
                <w:b/>
                <w:sz w:val="22"/>
                <w:szCs w:val="22"/>
              </w:rPr>
              <w:t>и-</w:t>
            </w:r>
            <w:proofErr w:type="gramEnd"/>
            <w:r w:rsidRPr="006D6AF9">
              <w:rPr>
                <w:b/>
                <w:sz w:val="22"/>
                <w:szCs w:val="22"/>
              </w:rPr>
              <w:t xml:space="preserve"> баскетбол» -</w:t>
            </w:r>
            <w:r w:rsidR="00C46476">
              <w:rPr>
                <w:b/>
                <w:sz w:val="22"/>
                <w:szCs w:val="22"/>
              </w:rPr>
              <w:t>(</w:t>
            </w:r>
            <w:r w:rsidRPr="006D6AF9">
              <w:rPr>
                <w:b/>
                <w:sz w:val="22"/>
                <w:szCs w:val="22"/>
              </w:rPr>
              <w:t>23 ч</w:t>
            </w:r>
            <w:r w:rsidR="00C46476">
              <w:rPr>
                <w:b/>
                <w:sz w:val="22"/>
                <w:szCs w:val="22"/>
              </w:rPr>
              <w:t>.) (13ч.)</w:t>
            </w: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b/>
                <w:sz w:val="22"/>
                <w:szCs w:val="22"/>
              </w:rPr>
            </w:pPr>
            <w:r w:rsidRPr="006D6AF9">
              <w:rPr>
                <w:sz w:val="22"/>
                <w:szCs w:val="22"/>
              </w:rPr>
              <w:t xml:space="preserve">Инструктаж по ТБ. Стойка игрока и </w:t>
            </w:r>
            <w:r w:rsidRPr="006D6AF9">
              <w:rPr>
                <w:rStyle w:val="FontStyle58"/>
                <w:sz w:val="22"/>
                <w:szCs w:val="22"/>
              </w:rPr>
              <w:t xml:space="preserve"> специальные передвижения</w:t>
            </w:r>
            <w:r w:rsidRPr="006D6AF9">
              <w:rPr>
                <w:rStyle w:val="FontStyle58"/>
                <w:b/>
                <w:sz w:val="22"/>
                <w:szCs w:val="22"/>
              </w:rPr>
              <w:t xml:space="preserve"> </w:t>
            </w:r>
            <w:r w:rsidRPr="006D6AF9">
              <w:rPr>
                <w:rStyle w:val="FontStyle58"/>
                <w:sz w:val="22"/>
                <w:szCs w:val="22"/>
              </w:rPr>
              <w:t>без мяча</w:t>
            </w:r>
            <w:r w:rsidRPr="006D6AF9">
              <w:rPr>
                <w:rStyle w:val="FontStyle58"/>
                <w:b/>
                <w:sz w:val="22"/>
                <w:szCs w:val="22"/>
              </w:rPr>
              <w:t xml:space="preserve"> </w:t>
            </w:r>
          </w:p>
        </w:tc>
        <w:tc>
          <w:tcPr>
            <w:tcW w:w="3835" w:type="dxa"/>
          </w:tcPr>
          <w:p w:rsidR="006D6AF9" w:rsidRPr="006D6AF9" w:rsidRDefault="006D6AF9">
            <w:pPr>
              <w:widowControl w:val="0"/>
              <w:spacing w:after="0" w:line="240" w:lineRule="auto"/>
              <w:ind w:left="39" w:right="-77"/>
              <w:rPr>
                <w:b/>
                <w:sz w:val="22"/>
                <w:szCs w:val="22"/>
              </w:rPr>
            </w:pPr>
          </w:p>
        </w:tc>
        <w:tc>
          <w:tcPr>
            <w:tcW w:w="1134" w:type="dxa"/>
          </w:tcPr>
          <w:p w:rsidR="006D6AF9" w:rsidRPr="006D6AF9" w:rsidRDefault="006D6AF9">
            <w:pPr>
              <w:spacing w:after="0" w:line="240" w:lineRule="auto"/>
              <w:rPr>
                <w:sz w:val="22"/>
                <w:szCs w:val="22"/>
              </w:rPr>
            </w:pPr>
            <w:r w:rsidRPr="006D6AF9">
              <w:rPr>
                <w:sz w:val="22"/>
                <w:szCs w:val="22"/>
              </w:rPr>
              <w:t>10.02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Ловля и передача мяча в движении, в «треугольнике».</w:t>
            </w:r>
          </w:p>
        </w:tc>
        <w:tc>
          <w:tcPr>
            <w:tcW w:w="3834" w:type="dxa"/>
          </w:tcPr>
          <w:p w:rsidR="006D6AF9" w:rsidRPr="006D6AF9" w:rsidRDefault="006D6AF9">
            <w:pPr>
              <w:widowControl w:val="0"/>
              <w:spacing w:after="0" w:line="240" w:lineRule="auto"/>
              <w:ind w:left="39" w:right="-77"/>
              <w:rPr>
                <w:sz w:val="22"/>
                <w:szCs w:val="22"/>
              </w:rPr>
            </w:pPr>
            <w:r w:rsidRPr="006D6AF9">
              <w:rPr>
                <w:color w:val="000000"/>
                <w:sz w:val="22"/>
                <w:szCs w:val="22"/>
              </w:rPr>
              <w:t>Техника выполнения</w:t>
            </w:r>
            <w:r w:rsidRPr="006D6AF9">
              <w:rPr>
                <w:color w:val="000000"/>
                <w:sz w:val="22"/>
                <w:szCs w:val="22"/>
              </w:rPr>
              <w:br/>
              <w:t>бросков мяча в кольцо способом «снизу».</w:t>
            </w:r>
          </w:p>
        </w:tc>
        <w:tc>
          <w:tcPr>
            <w:tcW w:w="3835" w:type="dxa"/>
          </w:tcPr>
          <w:p w:rsidR="006D6AF9" w:rsidRPr="006D6AF9" w:rsidRDefault="006D6AF9">
            <w:pPr>
              <w:widowControl w:val="0"/>
              <w:spacing w:after="0" w:line="240" w:lineRule="auto"/>
              <w:ind w:left="39" w:right="-77"/>
              <w:rPr>
                <w:sz w:val="22"/>
                <w:szCs w:val="22"/>
              </w:rPr>
            </w:pPr>
            <w:r w:rsidRPr="006D6AF9">
              <w:rPr>
                <w:color w:val="000000"/>
                <w:sz w:val="22"/>
                <w:szCs w:val="22"/>
              </w:rPr>
              <w:t>Техника выполнения</w:t>
            </w:r>
            <w:r w:rsidRPr="006D6AF9">
              <w:rPr>
                <w:color w:val="000000"/>
                <w:sz w:val="22"/>
                <w:szCs w:val="22"/>
              </w:rPr>
              <w:br/>
              <w:t>бросков мяча в кольцо способом «снизу».</w:t>
            </w:r>
          </w:p>
        </w:tc>
        <w:tc>
          <w:tcPr>
            <w:tcW w:w="1134" w:type="dxa"/>
          </w:tcPr>
          <w:p w:rsidR="006D6AF9" w:rsidRPr="006D6AF9" w:rsidRDefault="006D6AF9">
            <w:pPr>
              <w:spacing w:after="0" w:line="240" w:lineRule="auto"/>
              <w:rPr>
                <w:sz w:val="22"/>
                <w:szCs w:val="22"/>
              </w:rPr>
            </w:pPr>
            <w:r w:rsidRPr="006D6AF9">
              <w:rPr>
                <w:sz w:val="22"/>
                <w:szCs w:val="22"/>
              </w:rPr>
              <w:t>12.02</w:t>
            </w:r>
          </w:p>
        </w:tc>
        <w:tc>
          <w:tcPr>
            <w:tcW w:w="1134" w:type="dxa"/>
          </w:tcPr>
          <w:p w:rsidR="006D6AF9" w:rsidRPr="006D6AF9" w:rsidRDefault="006D6AF9">
            <w:pPr>
              <w:widowControl w:val="0"/>
              <w:spacing w:after="0" w:line="240" w:lineRule="auto"/>
              <w:ind w:left="39" w:right="-77"/>
              <w:rPr>
                <w:color w:val="000000"/>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Броски мяча через волейбольную сетку на точность</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Броски мяча через волейбольную сетку на точность</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Броски мяча через волейбольную сетку на точность</w:t>
            </w:r>
          </w:p>
        </w:tc>
        <w:tc>
          <w:tcPr>
            <w:tcW w:w="1134" w:type="dxa"/>
          </w:tcPr>
          <w:p w:rsidR="006D6AF9" w:rsidRPr="006D6AF9" w:rsidRDefault="006D6AF9">
            <w:pPr>
              <w:spacing w:after="0" w:line="240" w:lineRule="auto"/>
              <w:rPr>
                <w:sz w:val="22"/>
                <w:szCs w:val="22"/>
              </w:rPr>
            </w:pPr>
            <w:r w:rsidRPr="006D6AF9">
              <w:rPr>
                <w:sz w:val="22"/>
                <w:szCs w:val="22"/>
              </w:rPr>
              <w:t>16.02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Ловля и передача мяча в движении, в «треугольнике».</w:t>
            </w:r>
          </w:p>
        </w:tc>
        <w:tc>
          <w:tcPr>
            <w:tcW w:w="3835" w:type="dxa"/>
          </w:tcPr>
          <w:p w:rsidR="006D6AF9" w:rsidRPr="006D6AF9" w:rsidRDefault="006D6AF9">
            <w:pPr>
              <w:widowControl w:val="0"/>
              <w:spacing w:after="0" w:line="240" w:lineRule="auto"/>
              <w:ind w:left="39" w:right="-77"/>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17.02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каникулы</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rStyle w:val="FontStyle58"/>
                <w:sz w:val="22"/>
                <w:szCs w:val="22"/>
              </w:rPr>
              <w:t xml:space="preserve">Ведение мяча по </w:t>
            </w:r>
            <w:proofErr w:type="gramStart"/>
            <w:r w:rsidRPr="006D6AF9">
              <w:rPr>
                <w:rStyle w:val="FontStyle58"/>
                <w:sz w:val="22"/>
                <w:szCs w:val="22"/>
              </w:rPr>
              <w:t>прямой</w:t>
            </w:r>
            <w:proofErr w:type="gramEnd"/>
            <w:r w:rsidRPr="006D6AF9">
              <w:rPr>
                <w:rStyle w:val="FontStyle58"/>
                <w:sz w:val="22"/>
                <w:szCs w:val="22"/>
              </w:rPr>
              <w:t xml:space="preserve"> (шагом и бегом)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rStyle w:val="FontStyle58"/>
                <w:sz w:val="22"/>
                <w:szCs w:val="22"/>
              </w:rPr>
              <w:t xml:space="preserve">Ведение мяча по </w:t>
            </w:r>
            <w:proofErr w:type="gramStart"/>
            <w:r w:rsidRPr="006D6AF9">
              <w:rPr>
                <w:rStyle w:val="FontStyle58"/>
                <w:sz w:val="22"/>
                <w:szCs w:val="22"/>
              </w:rPr>
              <w:t>прямой</w:t>
            </w:r>
            <w:proofErr w:type="gramEnd"/>
            <w:r w:rsidRPr="006D6AF9">
              <w:rPr>
                <w:rStyle w:val="FontStyle58"/>
                <w:sz w:val="22"/>
                <w:szCs w:val="22"/>
              </w:rPr>
              <w:t xml:space="preserve"> (шагом и бегом) </w:t>
            </w:r>
          </w:p>
        </w:tc>
        <w:tc>
          <w:tcPr>
            <w:tcW w:w="1134" w:type="dxa"/>
          </w:tcPr>
          <w:p w:rsidR="006D6AF9" w:rsidRPr="006D6AF9" w:rsidRDefault="006D6AF9">
            <w:pPr>
              <w:spacing w:after="0" w:line="240" w:lineRule="auto"/>
              <w:rPr>
                <w:sz w:val="22"/>
                <w:szCs w:val="22"/>
              </w:rPr>
            </w:pPr>
            <w:r w:rsidRPr="006D6AF9">
              <w:rPr>
                <w:sz w:val="22"/>
                <w:szCs w:val="22"/>
              </w:rPr>
              <w:t>19.02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69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sz w:val="22"/>
                <w:szCs w:val="22"/>
              </w:rPr>
            </w:pP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Техника выполнения</w:t>
            </w:r>
            <w:r w:rsidRPr="006D6AF9">
              <w:rPr>
                <w:color w:val="000000"/>
                <w:sz w:val="22"/>
                <w:szCs w:val="22"/>
              </w:rPr>
              <w:br/>
              <w:t xml:space="preserve">бросков мяча в кольцо </w:t>
            </w:r>
          </w:p>
          <w:p w:rsidR="006D6AF9" w:rsidRPr="006D6AF9" w:rsidRDefault="006D6AF9">
            <w:pPr>
              <w:widowControl w:val="0"/>
              <w:spacing w:after="0" w:line="240" w:lineRule="auto"/>
              <w:ind w:left="39" w:right="-77"/>
              <w:rPr>
                <w:sz w:val="22"/>
                <w:szCs w:val="22"/>
              </w:rPr>
            </w:pPr>
            <w:r w:rsidRPr="006D6AF9">
              <w:rPr>
                <w:color w:val="000000"/>
                <w:sz w:val="22"/>
                <w:szCs w:val="22"/>
              </w:rPr>
              <w:t>способом «снизу».</w:t>
            </w:r>
          </w:p>
        </w:tc>
        <w:tc>
          <w:tcPr>
            <w:tcW w:w="3835" w:type="dxa"/>
          </w:tcPr>
          <w:p w:rsidR="006D6AF9" w:rsidRPr="006D6AF9" w:rsidRDefault="006D6AF9">
            <w:pPr>
              <w:widowControl w:val="0"/>
              <w:spacing w:after="0" w:line="240" w:lineRule="auto"/>
              <w:ind w:left="39" w:right="-77"/>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24.02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right="-102"/>
              <w:rPr>
                <w:rStyle w:val="FontStyle58"/>
                <w:sz w:val="22"/>
                <w:szCs w:val="22"/>
              </w:rPr>
            </w:pPr>
            <w:r w:rsidRPr="006D6AF9">
              <w:rPr>
                <w:sz w:val="22"/>
                <w:szCs w:val="22"/>
              </w:rPr>
              <w:t>Ловля и передача мяча</w:t>
            </w:r>
            <w:r w:rsidRPr="006D6AF9">
              <w:rPr>
                <w:rStyle w:val="FontStyle58"/>
                <w:sz w:val="22"/>
                <w:szCs w:val="22"/>
              </w:rPr>
              <w:t xml:space="preserve"> </w:t>
            </w:r>
          </w:p>
        </w:tc>
        <w:tc>
          <w:tcPr>
            <w:tcW w:w="3834" w:type="dxa"/>
          </w:tcPr>
          <w:p w:rsidR="006D6AF9" w:rsidRPr="006D6AF9" w:rsidRDefault="006D6AF9">
            <w:pPr>
              <w:shd w:val="clear" w:color="auto" w:fill="FFFFFF"/>
              <w:spacing w:after="0" w:line="240" w:lineRule="auto"/>
              <w:ind w:right="-102"/>
              <w:rPr>
                <w:rStyle w:val="FontStyle58"/>
                <w:sz w:val="22"/>
                <w:szCs w:val="22"/>
              </w:rPr>
            </w:pPr>
            <w:r w:rsidRPr="006D6AF9">
              <w:rPr>
                <w:sz w:val="22"/>
                <w:szCs w:val="22"/>
              </w:rPr>
              <w:t>Ловля и передача мяча</w:t>
            </w:r>
            <w:r w:rsidRPr="006D6AF9">
              <w:rPr>
                <w:rStyle w:val="FontStyle58"/>
                <w:sz w:val="22"/>
                <w:szCs w:val="22"/>
              </w:rPr>
              <w:t xml:space="preserve"> </w:t>
            </w:r>
          </w:p>
        </w:tc>
        <w:tc>
          <w:tcPr>
            <w:tcW w:w="3835" w:type="dxa"/>
          </w:tcPr>
          <w:p w:rsidR="006D6AF9" w:rsidRPr="006D6AF9" w:rsidRDefault="006D6AF9">
            <w:pPr>
              <w:shd w:val="clear" w:color="auto" w:fill="FFFFFF"/>
              <w:spacing w:after="0" w:line="240" w:lineRule="auto"/>
              <w:ind w:right="-102"/>
              <w:rPr>
                <w:rStyle w:val="FontStyle58"/>
                <w:sz w:val="22"/>
                <w:szCs w:val="22"/>
              </w:rPr>
            </w:pPr>
            <w:r w:rsidRPr="006D6AF9">
              <w:rPr>
                <w:sz w:val="22"/>
                <w:szCs w:val="22"/>
              </w:rPr>
              <w:t>Ловля и передача мяча</w:t>
            </w:r>
            <w:r w:rsidRPr="006D6AF9">
              <w:rPr>
                <w:rStyle w:val="FontStyle58"/>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26.02</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в движении с изменением направления.</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в движении с изменением направления.</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в движении с изменением направления.</w:t>
            </w:r>
          </w:p>
        </w:tc>
        <w:tc>
          <w:tcPr>
            <w:tcW w:w="1134" w:type="dxa"/>
          </w:tcPr>
          <w:p w:rsidR="006D6AF9" w:rsidRPr="006D6AF9" w:rsidRDefault="006D6AF9">
            <w:pPr>
              <w:spacing w:after="0" w:line="240" w:lineRule="auto"/>
              <w:rPr>
                <w:sz w:val="22"/>
                <w:szCs w:val="22"/>
              </w:rPr>
            </w:pPr>
            <w:r w:rsidRPr="006D6AF9">
              <w:rPr>
                <w:sz w:val="22"/>
                <w:szCs w:val="22"/>
              </w:rPr>
              <w:t>01.03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в движении с изменением направления.</w:t>
            </w:r>
          </w:p>
        </w:tc>
        <w:tc>
          <w:tcPr>
            <w:tcW w:w="3835" w:type="dxa"/>
          </w:tcPr>
          <w:p w:rsidR="006D6AF9" w:rsidRPr="006D6AF9" w:rsidRDefault="006D6AF9">
            <w:pPr>
              <w:widowControl w:val="0"/>
              <w:spacing w:after="0" w:line="240" w:lineRule="auto"/>
              <w:ind w:left="39" w:right="-77"/>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02.03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 xml:space="preserve">Повороты на месте с мячом в руках. Игра в мини </w:t>
            </w:r>
            <w:proofErr w:type="gramStart"/>
            <w:r w:rsidRPr="006D6AF9">
              <w:rPr>
                <w:color w:val="000000"/>
                <w:sz w:val="22"/>
                <w:szCs w:val="22"/>
              </w:rPr>
              <w:t>-б</w:t>
            </w:r>
            <w:proofErr w:type="gramEnd"/>
            <w:r w:rsidRPr="006D6AF9">
              <w:rPr>
                <w:color w:val="000000"/>
                <w:sz w:val="22"/>
                <w:szCs w:val="22"/>
              </w:rPr>
              <w:t>аскетбол</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 xml:space="preserve">Повороты на месте с мячом в руках. Игра в мини </w:t>
            </w:r>
            <w:proofErr w:type="gramStart"/>
            <w:r w:rsidRPr="006D6AF9">
              <w:rPr>
                <w:color w:val="000000"/>
                <w:sz w:val="22"/>
                <w:szCs w:val="22"/>
              </w:rPr>
              <w:t>-б</w:t>
            </w:r>
            <w:proofErr w:type="gramEnd"/>
            <w:r w:rsidRPr="006D6AF9">
              <w:rPr>
                <w:color w:val="000000"/>
                <w:sz w:val="22"/>
                <w:szCs w:val="22"/>
              </w:rPr>
              <w:t>аскетбол</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 xml:space="preserve">Повороты на месте с мячом в руках. Игра в мини </w:t>
            </w:r>
            <w:proofErr w:type="gramStart"/>
            <w:r w:rsidRPr="006D6AF9">
              <w:rPr>
                <w:color w:val="000000"/>
                <w:sz w:val="22"/>
                <w:szCs w:val="22"/>
              </w:rPr>
              <w:t>-б</w:t>
            </w:r>
            <w:proofErr w:type="gramEnd"/>
            <w:r w:rsidRPr="006D6AF9">
              <w:rPr>
                <w:color w:val="000000"/>
                <w:sz w:val="22"/>
                <w:szCs w:val="22"/>
              </w:rPr>
              <w:t>аскетбол</w:t>
            </w:r>
          </w:p>
        </w:tc>
        <w:tc>
          <w:tcPr>
            <w:tcW w:w="1134" w:type="dxa"/>
          </w:tcPr>
          <w:p w:rsidR="006D6AF9" w:rsidRPr="006D6AF9" w:rsidRDefault="006D6AF9">
            <w:pPr>
              <w:spacing w:after="0" w:line="240" w:lineRule="auto"/>
              <w:rPr>
                <w:sz w:val="22"/>
                <w:szCs w:val="22"/>
              </w:rPr>
            </w:pPr>
            <w:r w:rsidRPr="006D6AF9">
              <w:rPr>
                <w:sz w:val="22"/>
                <w:szCs w:val="22"/>
              </w:rPr>
              <w:t>04.03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right="-102"/>
              <w:rPr>
                <w:sz w:val="22"/>
                <w:szCs w:val="22"/>
              </w:rPr>
            </w:pPr>
          </w:p>
        </w:tc>
        <w:tc>
          <w:tcPr>
            <w:tcW w:w="3834" w:type="dxa"/>
          </w:tcPr>
          <w:p w:rsidR="006D6AF9" w:rsidRPr="006D6AF9" w:rsidRDefault="006D6AF9">
            <w:pPr>
              <w:shd w:val="clear" w:color="auto" w:fill="FFFFFF"/>
              <w:spacing w:after="0" w:line="240" w:lineRule="auto"/>
              <w:ind w:right="-102"/>
              <w:rPr>
                <w:sz w:val="22"/>
                <w:szCs w:val="22"/>
              </w:rPr>
            </w:pPr>
            <w:r w:rsidRPr="006D6AF9">
              <w:rPr>
                <w:sz w:val="22"/>
                <w:szCs w:val="22"/>
              </w:rPr>
              <w:t>Ловля и передача мяча</w:t>
            </w:r>
            <w:r w:rsidRPr="006D6AF9">
              <w:rPr>
                <w:color w:val="000000"/>
                <w:sz w:val="22"/>
                <w:szCs w:val="22"/>
              </w:rPr>
              <w:t xml:space="preserve"> в движении </w:t>
            </w:r>
          </w:p>
        </w:tc>
        <w:tc>
          <w:tcPr>
            <w:tcW w:w="3835" w:type="dxa"/>
          </w:tcPr>
          <w:p w:rsidR="006D6AF9" w:rsidRPr="006D6AF9" w:rsidRDefault="006D6AF9">
            <w:pPr>
              <w:shd w:val="clear" w:color="auto" w:fill="FFFFFF"/>
              <w:spacing w:after="0" w:line="240" w:lineRule="auto"/>
              <w:ind w:right="-102"/>
              <w:rPr>
                <w:sz w:val="22"/>
                <w:szCs w:val="22"/>
              </w:rPr>
            </w:pPr>
          </w:p>
        </w:tc>
        <w:tc>
          <w:tcPr>
            <w:tcW w:w="1134" w:type="dxa"/>
          </w:tcPr>
          <w:p w:rsidR="006D6AF9" w:rsidRPr="006D6AF9" w:rsidRDefault="006D6AF9">
            <w:pPr>
              <w:spacing w:after="0" w:line="240" w:lineRule="auto"/>
              <w:rPr>
                <w:sz w:val="22"/>
                <w:szCs w:val="22"/>
              </w:rPr>
            </w:pPr>
            <w:r w:rsidRPr="006D6AF9">
              <w:rPr>
                <w:sz w:val="22"/>
                <w:szCs w:val="22"/>
              </w:rPr>
              <w:t>09.03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right="-102"/>
              <w:rPr>
                <w:color w:val="000000"/>
                <w:sz w:val="22"/>
                <w:szCs w:val="22"/>
              </w:rPr>
            </w:pPr>
            <w:r w:rsidRPr="006D6AF9">
              <w:rPr>
                <w:color w:val="000000"/>
                <w:sz w:val="22"/>
                <w:szCs w:val="22"/>
              </w:rPr>
              <w:t xml:space="preserve">Техника броска </w:t>
            </w:r>
          </w:p>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мяча в корзину</w:t>
            </w:r>
          </w:p>
        </w:tc>
        <w:tc>
          <w:tcPr>
            <w:tcW w:w="3834" w:type="dxa"/>
          </w:tcPr>
          <w:p w:rsidR="006D6AF9" w:rsidRPr="006D6AF9" w:rsidRDefault="006D6AF9">
            <w:pPr>
              <w:shd w:val="clear" w:color="auto" w:fill="FFFFFF"/>
              <w:spacing w:after="0" w:line="240" w:lineRule="auto"/>
              <w:ind w:right="-102"/>
              <w:rPr>
                <w:color w:val="000000"/>
                <w:sz w:val="22"/>
                <w:szCs w:val="22"/>
              </w:rPr>
            </w:pPr>
            <w:r w:rsidRPr="006D6AF9">
              <w:rPr>
                <w:color w:val="000000"/>
                <w:sz w:val="22"/>
                <w:szCs w:val="22"/>
              </w:rPr>
              <w:t xml:space="preserve">Техника броска </w:t>
            </w:r>
          </w:p>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мяча в корзину</w:t>
            </w:r>
          </w:p>
        </w:tc>
        <w:tc>
          <w:tcPr>
            <w:tcW w:w="3835" w:type="dxa"/>
          </w:tcPr>
          <w:p w:rsidR="006D6AF9" w:rsidRPr="006D6AF9" w:rsidRDefault="006D6AF9">
            <w:pPr>
              <w:shd w:val="clear" w:color="auto" w:fill="FFFFFF"/>
              <w:spacing w:after="0" w:line="240" w:lineRule="auto"/>
              <w:ind w:right="-102"/>
              <w:rPr>
                <w:color w:val="000000"/>
                <w:sz w:val="22"/>
                <w:szCs w:val="22"/>
              </w:rPr>
            </w:pPr>
            <w:r w:rsidRPr="006D6AF9">
              <w:rPr>
                <w:color w:val="000000"/>
                <w:sz w:val="22"/>
                <w:szCs w:val="22"/>
              </w:rPr>
              <w:t xml:space="preserve">Техника броска </w:t>
            </w:r>
          </w:p>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мяча в корзину</w:t>
            </w:r>
          </w:p>
        </w:tc>
        <w:tc>
          <w:tcPr>
            <w:tcW w:w="1134" w:type="dxa"/>
          </w:tcPr>
          <w:p w:rsidR="006D6AF9" w:rsidRPr="006D6AF9" w:rsidRDefault="006D6AF9">
            <w:pPr>
              <w:spacing w:after="0" w:line="240" w:lineRule="auto"/>
              <w:rPr>
                <w:sz w:val="22"/>
                <w:szCs w:val="22"/>
              </w:rPr>
            </w:pPr>
            <w:r w:rsidRPr="006D6AF9">
              <w:rPr>
                <w:sz w:val="22"/>
                <w:szCs w:val="22"/>
              </w:rPr>
              <w:t>11.03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Ведения мяча на месте, с изменением направления.</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Ведения мяча на месте, с изменением направления.</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Ведения мяча на месте, с изменением направления.</w:t>
            </w:r>
          </w:p>
        </w:tc>
        <w:tc>
          <w:tcPr>
            <w:tcW w:w="1134" w:type="dxa"/>
          </w:tcPr>
          <w:p w:rsidR="006D6AF9" w:rsidRPr="006D6AF9" w:rsidRDefault="006D6AF9">
            <w:pPr>
              <w:spacing w:after="0" w:line="240" w:lineRule="auto"/>
              <w:rPr>
                <w:sz w:val="22"/>
                <w:szCs w:val="22"/>
              </w:rPr>
            </w:pPr>
            <w:r w:rsidRPr="006D6AF9">
              <w:rPr>
                <w:sz w:val="22"/>
                <w:szCs w:val="22"/>
              </w:rPr>
              <w:t>15.03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b/>
                <w:color w:val="000000"/>
                <w:sz w:val="22"/>
                <w:szCs w:val="22"/>
              </w:rPr>
            </w:pPr>
            <w:r w:rsidRPr="006D6AF9">
              <w:rPr>
                <w:color w:val="000000"/>
                <w:sz w:val="22"/>
                <w:szCs w:val="22"/>
              </w:rPr>
              <w:t>Передвижения с ведением мяча приставными шагами левым и правым боком.</w:t>
            </w:r>
          </w:p>
        </w:tc>
        <w:tc>
          <w:tcPr>
            <w:tcW w:w="3835" w:type="dxa"/>
          </w:tcPr>
          <w:p w:rsidR="006D6AF9" w:rsidRPr="006D6AF9" w:rsidRDefault="006D6AF9">
            <w:pPr>
              <w:widowControl w:val="0"/>
              <w:spacing w:after="0" w:line="240" w:lineRule="auto"/>
              <w:ind w:left="39" w:right="-77"/>
              <w:rPr>
                <w:b/>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16.03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sz w:val="22"/>
                <w:szCs w:val="22"/>
              </w:rPr>
              <w:t>Укрепление пресса</w:t>
            </w:r>
          </w:p>
        </w:tc>
        <w:tc>
          <w:tcPr>
            <w:tcW w:w="3834" w:type="dxa"/>
          </w:tcPr>
          <w:p w:rsidR="006D6AF9" w:rsidRPr="006D6AF9" w:rsidRDefault="006D6AF9">
            <w:pPr>
              <w:widowControl w:val="0"/>
              <w:spacing w:after="0" w:line="240" w:lineRule="auto"/>
              <w:ind w:left="39" w:right="-77"/>
              <w:rPr>
                <w:color w:val="000000"/>
                <w:sz w:val="22"/>
                <w:szCs w:val="22"/>
              </w:rPr>
            </w:pPr>
            <w:r w:rsidRPr="006D6AF9">
              <w:rPr>
                <w:b/>
                <w:sz w:val="22"/>
                <w:szCs w:val="22"/>
              </w:rPr>
              <w:t>Тестирование: подъем</w:t>
            </w:r>
            <w:r w:rsidRPr="006D6AF9">
              <w:rPr>
                <w:b/>
                <w:sz w:val="22"/>
                <w:szCs w:val="22"/>
              </w:rPr>
              <w:br/>
              <w:t>туловища за 30 секунд.</w:t>
            </w:r>
          </w:p>
        </w:tc>
        <w:tc>
          <w:tcPr>
            <w:tcW w:w="3835" w:type="dxa"/>
          </w:tcPr>
          <w:p w:rsidR="006D6AF9" w:rsidRPr="006D6AF9" w:rsidRDefault="006D6AF9">
            <w:pPr>
              <w:widowControl w:val="0"/>
              <w:spacing w:after="0" w:line="240" w:lineRule="auto"/>
              <w:ind w:left="39" w:right="-77"/>
              <w:rPr>
                <w:color w:val="000000"/>
                <w:sz w:val="22"/>
                <w:szCs w:val="22"/>
              </w:rPr>
            </w:pPr>
            <w:r w:rsidRPr="006D6AF9">
              <w:rPr>
                <w:b/>
                <w:sz w:val="22"/>
                <w:szCs w:val="22"/>
              </w:rPr>
              <w:t>Тестирование: подъем</w:t>
            </w:r>
            <w:r w:rsidRPr="006D6AF9">
              <w:rPr>
                <w:b/>
                <w:sz w:val="22"/>
                <w:szCs w:val="22"/>
              </w:rPr>
              <w:br/>
              <w:t>туловища за 30 секунд.</w:t>
            </w:r>
          </w:p>
        </w:tc>
        <w:tc>
          <w:tcPr>
            <w:tcW w:w="1134" w:type="dxa"/>
          </w:tcPr>
          <w:p w:rsidR="006D6AF9" w:rsidRPr="006D6AF9" w:rsidRDefault="006D6AF9">
            <w:pPr>
              <w:spacing w:after="0" w:line="240" w:lineRule="auto"/>
              <w:rPr>
                <w:sz w:val="22"/>
                <w:szCs w:val="22"/>
              </w:rPr>
            </w:pPr>
            <w:r w:rsidRPr="006D6AF9">
              <w:rPr>
                <w:sz w:val="22"/>
                <w:szCs w:val="22"/>
              </w:rPr>
              <w:t>18.03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79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с изменением направления. Игра в мин</w:t>
            </w:r>
            <w:proofErr w:type="gramStart"/>
            <w:r w:rsidRPr="006D6AF9">
              <w:rPr>
                <w:color w:val="000000"/>
                <w:sz w:val="22"/>
                <w:szCs w:val="22"/>
              </w:rPr>
              <w:t>и-</w:t>
            </w:r>
            <w:proofErr w:type="gramEnd"/>
            <w:r w:rsidRPr="006D6AF9">
              <w:rPr>
                <w:color w:val="000000"/>
                <w:sz w:val="22"/>
                <w:szCs w:val="22"/>
              </w:rPr>
              <w:br/>
              <w:t>баскетбол</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с изменением направления. Игра в мин</w:t>
            </w:r>
            <w:proofErr w:type="gramStart"/>
            <w:r w:rsidRPr="006D6AF9">
              <w:rPr>
                <w:color w:val="000000"/>
                <w:sz w:val="22"/>
                <w:szCs w:val="22"/>
              </w:rPr>
              <w:t>и-</w:t>
            </w:r>
            <w:proofErr w:type="gramEnd"/>
            <w:r w:rsidRPr="006D6AF9">
              <w:rPr>
                <w:color w:val="000000"/>
                <w:sz w:val="22"/>
                <w:szCs w:val="22"/>
              </w:rPr>
              <w:br/>
              <w:t>баскетбол</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Ведение мяча с изменением направления. Игра в мин</w:t>
            </w:r>
            <w:proofErr w:type="gramStart"/>
            <w:r w:rsidRPr="006D6AF9">
              <w:rPr>
                <w:color w:val="000000"/>
                <w:sz w:val="22"/>
                <w:szCs w:val="22"/>
              </w:rPr>
              <w:t>и-</w:t>
            </w:r>
            <w:proofErr w:type="gramEnd"/>
            <w:r w:rsidRPr="006D6AF9">
              <w:rPr>
                <w:color w:val="000000"/>
                <w:sz w:val="22"/>
                <w:szCs w:val="22"/>
              </w:rPr>
              <w:br/>
              <w:t>баскетбол</w:t>
            </w:r>
          </w:p>
        </w:tc>
        <w:tc>
          <w:tcPr>
            <w:tcW w:w="1134" w:type="dxa"/>
          </w:tcPr>
          <w:p w:rsidR="006D6AF9" w:rsidRPr="006D6AF9" w:rsidRDefault="006D6AF9">
            <w:pPr>
              <w:spacing w:after="0" w:line="240" w:lineRule="auto"/>
              <w:rPr>
                <w:sz w:val="22"/>
                <w:szCs w:val="22"/>
              </w:rPr>
            </w:pPr>
            <w:r w:rsidRPr="006D6AF9">
              <w:rPr>
                <w:sz w:val="22"/>
                <w:szCs w:val="22"/>
              </w:rPr>
              <w:t>22.03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right="-102"/>
              <w:rPr>
                <w:rStyle w:val="FontStyle58"/>
                <w:sz w:val="22"/>
                <w:szCs w:val="22"/>
              </w:rPr>
            </w:pPr>
          </w:p>
        </w:tc>
        <w:tc>
          <w:tcPr>
            <w:tcW w:w="3834" w:type="dxa"/>
          </w:tcPr>
          <w:p w:rsidR="006D6AF9" w:rsidRPr="006D6AF9" w:rsidRDefault="006D6AF9">
            <w:pPr>
              <w:shd w:val="clear" w:color="auto" w:fill="FFFFFF"/>
              <w:spacing w:after="0" w:line="240" w:lineRule="auto"/>
              <w:ind w:right="-102"/>
              <w:rPr>
                <w:rStyle w:val="FontStyle58"/>
                <w:sz w:val="22"/>
                <w:szCs w:val="22"/>
              </w:rPr>
            </w:pPr>
            <w:r w:rsidRPr="006D6AF9">
              <w:rPr>
                <w:rStyle w:val="FontStyle58"/>
                <w:sz w:val="22"/>
                <w:szCs w:val="22"/>
              </w:rPr>
              <w:t xml:space="preserve">Подвижные игры с элементами </w:t>
            </w:r>
            <w:r w:rsidRPr="006D6AF9">
              <w:rPr>
                <w:rStyle w:val="FontStyle58"/>
                <w:sz w:val="22"/>
                <w:szCs w:val="22"/>
              </w:rPr>
              <w:lastRenderedPageBreak/>
              <w:t>баскетбола</w:t>
            </w:r>
          </w:p>
        </w:tc>
        <w:tc>
          <w:tcPr>
            <w:tcW w:w="3835" w:type="dxa"/>
          </w:tcPr>
          <w:p w:rsidR="006D6AF9" w:rsidRPr="006D6AF9" w:rsidRDefault="006D6AF9">
            <w:pPr>
              <w:shd w:val="clear" w:color="auto" w:fill="FFFFFF"/>
              <w:spacing w:after="0" w:line="240" w:lineRule="auto"/>
              <w:ind w:right="-102"/>
              <w:rPr>
                <w:rStyle w:val="FontStyle58"/>
                <w:sz w:val="22"/>
                <w:szCs w:val="22"/>
              </w:rPr>
            </w:pPr>
          </w:p>
        </w:tc>
        <w:tc>
          <w:tcPr>
            <w:tcW w:w="1134" w:type="dxa"/>
          </w:tcPr>
          <w:p w:rsidR="006D6AF9" w:rsidRPr="006D6AF9" w:rsidRDefault="006D6AF9">
            <w:pPr>
              <w:spacing w:after="0" w:line="240" w:lineRule="auto"/>
              <w:rPr>
                <w:sz w:val="22"/>
                <w:szCs w:val="22"/>
              </w:rPr>
            </w:pPr>
            <w:r w:rsidRPr="006D6AF9">
              <w:rPr>
                <w:sz w:val="22"/>
                <w:szCs w:val="22"/>
              </w:rPr>
              <w:t>23.03</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p>
        </w:tc>
        <w:tc>
          <w:tcPr>
            <w:tcW w:w="700" w:type="dxa"/>
          </w:tcPr>
          <w:p w:rsidR="006D6AF9" w:rsidRPr="006D6AF9" w:rsidRDefault="006D6AF9">
            <w:pPr>
              <w:spacing w:after="0" w:line="240" w:lineRule="auto"/>
              <w:rPr>
                <w:sz w:val="22"/>
                <w:szCs w:val="22"/>
              </w:rPr>
            </w:pPr>
          </w:p>
        </w:tc>
        <w:tc>
          <w:tcPr>
            <w:tcW w:w="3834" w:type="dxa"/>
          </w:tcPr>
          <w:p w:rsidR="006D6AF9" w:rsidRPr="006D6AF9" w:rsidRDefault="006D6AF9" w:rsidP="00C46476">
            <w:pPr>
              <w:shd w:val="clear" w:color="auto" w:fill="FFFFFF"/>
              <w:spacing w:after="0" w:line="240" w:lineRule="auto"/>
              <w:ind w:right="-102"/>
              <w:jc w:val="center"/>
              <w:rPr>
                <w:rStyle w:val="FontStyle58"/>
                <w:sz w:val="22"/>
                <w:szCs w:val="22"/>
              </w:rPr>
            </w:pPr>
            <w:r w:rsidRPr="006D6AF9">
              <w:rPr>
                <w:b/>
                <w:sz w:val="22"/>
                <w:szCs w:val="22"/>
              </w:rPr>
              <w:t>4 четверть (15 ч.)</w:t>
            </w:r>
          </w:p>
        </w:tc>
        <w:tc>
          <w:tcPr>
            <w:tcW w:w="3834" w:type="dxa"/>
          </w:tcPr>
          <w:p w:rsidR="006D6AF9" w:rsidRPr="006D6AF9" w:rsidRDefault="006D6AF9" w:rsidP="00C46476">
            <w:pPr>
              <w:shd w:val="clear" w:color="auto" w:fill="FFFFFF"/>
              <w:spacing w:after="0" w:line="240" w:lineRule="auto"/>
              <w:ind w:right="-102"/>
              <w:jc w:val="center"/>
              <w:rPr>
                <w:rStyle w:val="FontStyle58"/>
                <w:sz w:val="22"/>
                <w:szCs w:val="22"/>
              </w:rPr>
            </w:pPr>
            <w:r w:rsidRPr="006D6AF9">
              <w:rPr>
                <w:b/>
                <w:sz w:val="22"/>
                <w:szCs w:val="22"/>
              </w:rPr>
              <w:t>4 четверть (22 ч.)</w:t>
            </w:r>
          </w:p>
        </w:tc>
        <w:tc>
          <w:tcPr>
            <w:tcW w:w="3835" w:type="dxa"/>
          </w:tcPr>
          <w:p w:rsidR="006D6AF9" w:rsidRPr="006D6AF9" w:rsidRDefault="006D6AF9" w:rsidP="00C46476">
            <w:pPr>
              <w:shd w:val="clear" w:color="auto" w:fill="FFFFFF"/>
              <w:spacing w:after="0" w:line="240" w:lineRule="auto"/>
              <w:ind w:right="-102"/>
              <w:jc w:val="center"/>
              <w:rPr>
                <w:rStyle w:val="FontStyle58"/>
                <w:sz w:val="22"/>
                <w:szCs w:val="22"/>
              </w:rPr>
            </w:pPr>
            <w:r w:rsidRPr="006D6AF9">
              <w:rPr>
                <w:b/>
                <w:sz w:val="22"/>
                <w:szCs w:val="22"/>
              </w:rPr>
              <w:t>4 четверть (15 ч.)</w:t>
            </w:r>
          </w:p>
        </w:tc>
        <w:tc>
          <w:tcPr>
            <w:tcW w:w="1134" w:type="dxa"/>
          </w:tcPr>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sz w:val="22"/>
                <w:szCs w:val="22"/>
              </w:rPr>
            </w:pPr>
            <w:r w:rsidRPr="006D6AF9">
              <w:rPr>
                <w:sz w:val="22"/>
                <w:szCs w:val="22"/>
              </w:rPr>
              <w:t>Бросок набивного мяча из-за головы Подвижная игра «Вышибалы двумя мячами»</w:t>
            </w:r>
          </w:p>
        </w:tc>
        <w:tc>
          <w:tcPr>
            <w:tcW w:w="3834" w:type="dxa"/>
          </w:tcPr>
          <w:p w:rsidR="006D6AF9" w:rsidRPr="006D6AF9" w:rsidRDefault="006D6AF9">
            <w:pPr>
              <w:widowControl w:val="0"/>
              <w:spacing w:after="0" w:line="240" w:lineRule="auto"/>
              <w:ind w:left="39" w:right="-77"/>
              <w:rPr>
                <w:sz w:val="22"/>
                <w:szCs w:val="22"/>
              </w:rPr>
            </w:pPr>
            <w:r w:rsidRPr="006D6AF9">
              <w:rPr>
                <w:sz w:val="22"/>
                <w:szCs w:val="22"/>
              </w:rPr>
              <w:t>Бросок набивного мяча из-за головы Подвижная игра</w:t>
            </w:r>
            <w:r w:rsidRPr="006D6AF9">
              <w:rPr>
                <w:sz w:val="22"/>
                <w:szCs w:val="22"/>
              </w:rPr>
              <w:br/>
              <w:t>«Вышибалы двумя мячами»</w:t>
            </w:r>
          </w:p>
        </w:tc>
        <w:tc>
          <w:tcPr>
            <w:tcW w:w="3835" w:type="dxa"/>
          </w:tcPr>
          <w:p w:rsidR="006D6AF9" w:rsidRPr="006D6AF9" w:rsidRDefault="006D6AF9">
            <w:pPr>
              <w:widowControl w:val="0"/>
              <w:spacing w:after="0" w:line="240" w:lineRule="auto"/>
              <w:ind w:left="39" w:right="-77"/>
              <w:rPr>
                <w:sz w:val="22"/>
                <w:szCs w:val="22"/>
              </w:rPr>
            </w:pPr>
            <w:r w:rsidRPr="006D6AF9">
              <w:rPr>
                <w:sz w:val="22"/>
                <w:szCs w:val="22"/>
              </w:rPr>
              <w:t>Бросок набивного мяча из-за головы Подвижная игра</w:t>
            </w:r>
            <w:r w:rsidRPr="006D6AF9">
              <w:rPr>
                <w:sz w:val="22"/>
                <w:szCs w:val="22"/>
              </w:rPr>
              <w:br/>
              <w:t>«Вышибалы двумя мячами»</w:t>
            </w:r>
          </w:p>
        </w:tc>
        <w:tc>
          <w:tcPr>
            <w:tcW w:w="1134" w:type="dxa"/>
          </w:tcPr>
          <w:p w:rsidR="006D6AF9" w:rsidRPr="006D6AF9" w:rsidRDefault="006D6AF9">
            <w:pPr>
              <w:spacing w:after="0" w:line="240" w:lineRule="auto"/>
              <w:rPr>
                <w:sz w:val="22"/>
                <w:szCs w:val="22"/>
              </w:rPr>
            </w:pPr>
            <w:r w:rsidRPr="006D6AF9">
              <w:rPr>
                <w:sz w:val="22"/>
                <w:szCs w:val="22"/>
              </w:rPr>
              <w:t>05.04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Бросок мяча одной рукой различными способами.</w:t>
            </w:r>
            <w:r w:rsidRPr="006D6AF9">
              <w:rPr>
                <w:color w:val="000000"/>
                <w:sz w:val="22"/>
                <w:szCs w:val="22"/>
              </w:rPr>
              <w:br/>
              <w:t>Игра в мин</w:t>
            </w:r>
            <w:proofErr w:type="gramStart"/>
            <w:r w:rsidRPr="006D6AF9">
              <w:rPr>
                <w:color w:val="000000"/>
                <w:sz w:val="22"/>
                <w:szCs w:val="22"/>
              </w:rPr>
              <w:t>и-</w:t>
            </w:r>
            <w:proofErr w:type="gramEnd"/>
            <w:r w:rsidRPr="006D6AF9">
              <w:rPr>
                <w:color w:val="000000"/>
                <w:sz w:val="22"/>
                <w:szCs w:val="22"/>
              </w:rPr>
              <w:t xml:space="preserve"> баскетбол</w:t>
            </w:r>
          </w:p>
        </w:tc>
        <w:tc>
          <w:tcPr>
            <w:tcW w:w="3835" w:type="dxa"/>
          </w:tcPr>
          <w:p w:rsidR="006D6AF9" w:rsidRPr="006D6AF9" w:rsidRDefault="006D6AF9">
            <w:pPr>
              <w:widowControl w:val="0"/>
              <w:spacing w:after="0" w:line="240" w:lineRule="auto"/>
              <w:ind w:left="39" w:right="-77"/>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06.04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Бросок мяча одной рукой различными способами.</w:t>
            </w:r>
            <w:r w:rsidRPr="006D6AF9">
              <w:rPr>
                <w:color w:val="000000"/>
                <w:sz w:val="22"/>
                <w:szCs w:val="22"/>
              </w:rPr>
              <w:br/>
              <w:t>Игра в мин</w:t>
            </w:r>
            <w:proofErr w:type="gramStart"/>
            <w:r w:rsidRPr="006D6AF9">
              <w:rPr>
                <w:color w:val="000000"/>
                <w:sz w:val="22"/>
                <w:szCs w:val="22"/>
              </w:rPr>
              <w:t>и-</w:t>
            </w:r>
            <w:proofErr w:type="gramEnd"/>
            <w:r w:rsidRPr="006D6AF9">
              <w:rPr>
                <w:color w:val="000000"/>
                <w:sz w:val="22"/>
                <w:szCs w:val="22"/>
              </w:rPr>
              <w:t xml:space="preserve"> баскетбол</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Бросок мяча одной рукой различными способами.</w:t>
            </w:r>
            <w:r w:rsidRPr="006D6AF9">
              <w:rPr>
                <w:color w:val="000000"/>
                <w:sz w:val="22"/>
                <w:szCs w:val="22"/>
              </w:rPr>
              <w:br/>
              <w:t>Игра в мин</w:t>
            </w:r>
            <w:proofErr w:type="gramStart"/>
            <w:r w:rsidRPr="006D6AF9">
              <w:rPr>
                <w:color w:val="000000"/>
                <w:sz w:val="22"/>
                <w:szCs w:val="22"/>
              </w:rPr>
              <w:t>и-</w:t>
            </w:r>
            <w:proofErr w:type="gramEnd"/>
            <w:r w:rsidRPr="006D6AF9">
              <w:rPr>
                <w:color w:val="000000"/>
                <w:sz w:val="22"/>
                <w:szCs w:val="22"/>
              </w:rPr>
              <w:t xml:space="preserve"> баскетбол</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Бросок мяча одной рукой различными способами.</w:t>
            </w:r>
            <w:r w:rsidRPr="006D6AF9">
              <w:rPr>
                <w:color w:val="000000"/>
                <w:sz w:val="22"/>
                <w:szCs w:val="22"/>
              </w:rPr>
              <w:br/>
              <w:t>Игра в мин</w:t>
            </w:r>
            <w:proofErr w:type="gramStart"/>
            <w:r w:rsidRPr="006D6AF9">
              <w:rPr>
                <w:color w:val="000000"/>
                <w:sz w:val="22"/>
                <w:szCs w:val="22"/>
              </w:rPr>
              <w:t>и-</w:t>
            </w:r>
            <w:proofErr w:type="gramEnd"/>
            <w:r w:rsidRPr="006D6AF9">
              <w:rPr>
                <w:color w:val="000000"/>
                <w:sz w:val="22"/>
                <w:szCs w:val="22"/>
              </w:rPr>
              <w:t xml:space="preserve"> баскетбол</w:t>
            </w:r>
          </w:p>
        </w:tc>
        <w:tc>
          <w:tcPr>
            <w:tcW w:w="1134" w:type="dxa"/>
          </w:tcPr>
          <w:p w:rsidR="006D6AF9" w:rsidRPr="006D6AF9" w:rsidRDefault="006D6AF9">
            <w:pPr>
              <w:spacing w:after="0" w:line="240" w:lineRule="auto"/>
              <w:rPr>
                <w:sz w:val="22"/>
                <w:szCs w:val="22"/>
              </w:rPr>
            </w:pPr>
            <w:r w:rsidRPr="006D6AF9">
              <w:rPr>
                <w:sz w:val="22"/>
                <w:szCs w:val="22"/>
              </w:rPr>
              <w:t>08.04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Передвижения с ведением мяча приставными шагами левым и правым боком.</w:t>
            </w: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Передвижения с ведением мяча приставными шагами левым и правым боком.</w:t>
            </w:r>
          </w:p>
        </w:tc>
        <w:tc>
          <w:tcPr>
            <w:tcW w:w="3835"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Передвижения с ведением мяча приставными шагами левым и правым боком.</w:t>
            </w:r>
          </w:p>
        </w:tc>
        <w:tc>
          <w:tcPr>
            <w:tcW w:w="1134" w:type="dxa"/>
          </w:tcPr>
          <w:p w:rsidR="006D6AF9" w:rsidRPr="006D6AF9" w:rsidRDefault="006D6AF9">
            <w:pPr>
              <w:spacing w:after="0" w:line="240" w:lineRule="auto"/>
              <w:rPr>
                <w:sz w:val="22"/>
                <w:szCs w:val="22"/>
              </w:rPr>
            </w:pPr>
            <w:r w:rsidRPr="006D6AF9">
              <w:rPr>
                <w:sz w:val="22"/>
                <w:szCs w:val="22"/>
              </w:rPr>
              <w:t>12.04</w:t>
            </w:r>
          </w:p>
        </w:tc>
        <w:tc>
          <w:tcPr>
            <w:tcW w:w="1134" w:type="dxa"/>
          </w:tcPr>
          <w:p w:rsidR="006D6AF9" w:rsidRPr="006D6AF9" w:rsidRDefault="006D6AF9">
            <w:pPr>
              <w:spacing w:after="0" w:line="240" w:lineRule="auto"/>
              <w:rPr>
                <w:sz w:val="22"/>
                <w:szCs w:val="22"/>
              </w:rPr>
            </w:pPr>
          </w:p>
        </w:tc>
      </w:tr>
      <w:tr w:rsidR="006D6AF9" w:rsidRPr="006D6AF9" w:rsidTr="006D6AF9">
        <w:trPr>
          <w:trHeight w:val="1136"/>
        </w:trPr>
        <w:tc>
          <w:tcPr>
            <w:tcW w:w="663" w:type="dxa"/>
          </w:tcPr>
          <w:p w:rsidR="006D6AF9" w:rsidRPr="006D6AF9" w:rsidRDefault="006D6AF9">
            <w:pPr>
              <w:spacing w:after="0" w:line="240" w:lineRule="auto"/>
              <w:rPr>
                <w:sz w:val="22"/>
                <w:szCs w:val="22"/>
              </w:rPr>
            </w:pPr>
            <w:r w:rsidRPr="006D6AF9">
              <w:rPr>
                <w:sz w:val="22"/>
                <w:szCs w:val="22"/>
              </w:rPr>
              <w:t>85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color w:val="000000"/>
                <w:sz w:val="22"/>
                <w:szCs w:val="22"/>
              </w:rPr>
            </w:pPr>
          </w:p>
        </w:tc>
        <w:tc>
          <w:tcPr>
            <w:tcW w:w="3834" w:type="dxa"/>
          </w:tcPr>
          <w:p w:rsidR="006D6AF9" w:rsidRPr="006D6AF9" w:rsidRDefault="006D6AF9">
            <w:pPr>
              <w:widowControl w:val="0"/>
              <w:spacing w:after="0" w:line="240" w:lineRule="auto"/>
              <w:ind w:left="39" w:right="-77"/>
              <w:rPr>
                <w:color w:val="000000"/>
                <w:sz w:val="22"/>
                <w:szCs w:val="22"/>
              </w:rPr>
            </w:pPr>
            <w:r w:rsidRPr="006D6AF9">
              <w:rPr>
                <w:color w:val="000000"/>
                <w:sz w:val="22"/>
                <w:szCs w:val="22"/>
              </w:rPr>
              <w:t>Передвижения с ведением мяча приставными шагами левым и правым боком.</w:t>
            </w:r>
          </w:p>
        </w:tc>
        <w:tc>
          <w:tcPr>
            <w:tcW w:w="3835" w:type="dxa"/>
          </w:tcPr>
          <w:p w:rsidR="006D6AF9" w:rsidRPr="006D6AF9" w:rsidRDefault="006D6AF9">
            <w:pPr>
              <w:widowControl w:val="0"/>
              <w:spacing w:after="0" w:line="240" w:lineRule="auto"/>
              <w:ind w:left="39" w:right="-77"/>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13.04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pacing w:after="0" w:line="240" w:lineRule="auto"/>
              <w:ind w:left="39" w:right="-77"/>
              <w:rPr>
                <w:b/>
                <w:color w:val="000000"/>
                <w:sz w:val="22"/>
                <w:szCs w:val="22"/>
              </w:rPr>
            </w:pPr>
            <w:r w:rsidRPr="006D6AF9">
              <w:rPr>
                <w:b/>
                <w:color w:val="000000"/>
                <w:sz w:val="22"/>
                <w:szCs w:val="22"/>
              </w:rPr>
              <w:t>Тестирование</w:t>
            </w:r>
            <w:proofErr w:type="gramStart"/>
            <w:r w:rsidRPr="006D6AF9">
              <w:rPr>
                <w:b/>
                <w:color w:val="000000"/>
                <w:sz w:val="22"/>
                <w:szCs w:val="22"/>
              </w:rPr>
              <w:t xml:space="preserve"> :</w:t>
            </w:r>
            <w:proofErr w:type="gramEnd"/>
            <w:r w:rsidRPr="006D6AF9">
              <w:rPr>
                <w:b/>
                <w:color w:val="000000"/>
                <w:sz w:val="22"/>
                <w:szCs w:val="22"/>
              </w:rPr>
              <w:t xml:space="preserve"> Бросок набивного мяча из-за головы</w:t>
            </w:r>
          </w:p>
        </w:tc>
        <w:tc>
          <w:tcPr>
            <w:tcW w:w="3834" w:type="dxa"/>
          </w:tcPr>
          <w:p w:rsidR="006D6AF9" w:rsidRPr="006D6AF9" w:rsidRDefault="006D6AF9">
            <w:pPr>
              <w:widowControl w:val="0"/>
              <w:spacing w:after="0" w:line="240" w:lineRule="auto"/>
              <w:ind w:left="39" w:right="-77"/>
              <w:rPr>
                <w:b/>
                <w:color w:val="000000"/>
                <w:sz w:val="22"/>
                <w:szCs w:val="22"/>
              </w:rPr>
            </w:pPr>
            <w:r w:rsidRPr="006D6AF9">
              <w:rPr>
                <w:b/>
                <w:color w:val="000000"/>
                <w:sz w:val="22"/>
                <w:szCs w:val="22"/>
              </w:rPr>
              <w:t>Тестирование</w:t>
            </w:r>
            <w:proofErr w:type="gramStart"/>
            <w:r w:rsidRPr="006D6AF9">
              <w:rPr>
                <w:b/>
                <w:color w:val="000000"/>
                <w:sz w:val="22"/>
                <w:szCs w:val="22"/>
              </w:rPr>
              <w:t xml:space="preserve"> :</w:t>
            </w:r>
            <w:proofErr w:type="gramEnd"/>
            <w:r w:rsidRPr="006D6AF9">
              <w:rPr>
                <w:b/>
                <w:color w:val="000000"/>
                <w:sz w:val="22"/>
                <w:szCs w:val="22"/>
              </w:rPr>
              <w:t xml:space="preserve"> Бросок набивного мяча из-за головы</w:t>
            </w:r>
          </w:p>
        </w:tc>
        <w:tc>
          <w:tcPr>
            <w:tcW w:w="3835" w:type="dxa"/>
          </w:tcPr>
          <w:p w:rsidR="006D6AF9" w:rsidRPr="006D6AF9" w:rsidRDefault="006D6AF9">
            <w:pPr>
              <w:widowControl w:val="0"/>
              <w:spacing w:after="0" w:line="240" w:lineRule="auto"/>
              <w:ind w:left="39" w:right="-77"/>
              <w:rPr>
                <w:b/>
                <w:color w:val="000000"/>
                <w:sz w:val="22"/>
                <w:szCs w:val="22"/>
              </w:rPr>
            </w:pPr>
            <w:r w:rsidRPr="006D6AF9">
              <w:rPr>
                <w:b/>
                <w:color w:val="000000"/>
                <w:sz w:val="22"/>
                <w:szCs w:val="22"/>
              </w:rPr>
              <w:t>Тестирование</w:t>
            </w:r>
            <w:proofErr w:type="gramStart"/>
            <w:r w:rsidRPr="006D6AF9">
              <w:rPr>
                <w:b/>
                <w:color w:val="000000"/>
                <w:sz w:val="22"/>
                <w:szCs w:val="22"/>
              </w:rPr>
              <w:t xml:space="preserve"> :</w:t>
            </w:r>
            <w:proofErr w:type="gramEnd"/>
            <w:r w:rsidRPr="006D6AF9">
              <w:rPr>
                <w:b/>
                <w:color w:val="000000"/>
                <w:sz w:val="22"/>
                <w:szCs w:val="22"/>
              </w:rPr>
              <w:t xml:space="preserve"> Бросок набивного мяча из-за головы</w:t>
            </w:r>
          </w:p>
        </w:tc>
        <w:tc>
          <w:tcPr>
            <w:tcW w:w="1134" w:type="dxa"/>
          </w:tcPr>
          <w:p w:rsidR="006D6AF9" w:rsidRPr="006D6AF9" w:rsidRDefault="006D6AF9">
            <w:pPr>
              <w:spacing w:after="0" w:line="240" w:lineRule="auto"/>
              <w:rPr>
                <w:sz w:val="22"/>
                <w:szCs w:val="22"/>
              </w:rPr>
            </w:pPr>
            <w:r w:rsidRPr="006D6AF9">
              <w:rPr>
                <w:sz w:val="22"/>
                <w:szCs w:val="22"/>
              </w:rPr>
              <w:t>15.04</w:t>
            </w:r>
          </w:p>
        </w:tc>
        <w:tc>
          <w:tcPr>
            <w:tcW w:w="1134" w:type="dxa"/>
          </w:tcPr>
          <w:p w:rsidR="006D6AF9" w:rsidRPr="006D6AF9" w:rsidRDefault="006D6AF9">
            <w:pPr>
              <w:spacing w:after="0" w:line="240" w:lineRule="auto"/>
              <w:rPr>
                <w:sz w:val="22"/>
                <w:szCs w:val="22"/>
              </w:rPr>
            </w:pPr>
          </w:p>
        </w:tc>
      </w:tr>
      <w:tr w:rsidR="006D6AF9" w:rsidRPr="006D6AF9" w:rsidTr="00352824">
        <w:tc>
          <w:tcPr>
            <w:tcW w:w="15134" w:type="dxa"/>
            <w:gridSpan w:val="7"/>
          </w:tcPr>
          <w:p w:rsidR="006D6AF9" w:rsidRPr="006D6AF9" w:rsidRDefault="006D6AF9" w:rsidP="006D6AF9">
            <w:pPr>
              <w:widowControl w:val="0"/>
              <w:shd w:val="clear" w:color="auto" w:fill="FFFFFF"/>
              <w:jc w:val="center"/>
              <w:rPr>
                <w:sz w:val="22"/>
                <w:szCs w:val="22"/>
              </w:rPr>
            </w:pPr>
            <w:r w:rsidRPr="006D6AF9">
              <w:rPr>
                <w:b/>
                <w:sz w:val="22"/>
                <w:szCs w:val="22"/>
              </w:rPr>
              <w:t>Легкоатлетические упражнения</w:t>
            </w:r>
            <w:r w:rsidRPr="006D6AF9">
              <w:rPr>
                <w:sz w:val="22"/>
                <w:szCs w:val="22"/>
              </w:rPr>
              <w:t xml:space="preserve">. </w:t>
            </w:r>
            <w:r w:rsidRPr="006D6AF9">
              <w:rPr>
                <w:b/>
                <w:color w:val="000000"/>
                <w:sz w:val="22"/>
                <w:szCs w:val="22"/>
              </w:rPr>
              <w:t xml:space="preserve">Игра «Лапта» – </w:t>
            </w:r>
            <w:r>
              <w:rPr>
                <w:b/>
                <w:color w:val="000000"/>
                <w:sz w:val="22"/>
                <w:szCs w:val="22"/>
              </w:rPr>
              <w:t>(</w:t>
            </w:r>
            <w:r w:rsidRPr="006D6AF9">
              <w:rPr>
                <w:b/>
                <w:color w:val="000000"/>
                <w:sz w:val="22"/>
                <w:szCs w:val="22"/>
              </w:rPr>
              <w:t>16 ч</w:t>
            </w:r>
            <w:r>
              <w:rPr>
                <w:b/>
                <w:color w:val="000000"/>
                <w:sz w:val="22"/>
                <w:szCs w:val="22"/>
              </w:rPr>
              <w:t>)(11ч.)</w:t>
            </w: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Инструктаж ТБ. Чередование ходьбы и бега</w:t>
            </w:r>
            <w:r w:rsidRPr="006D6AF9">
              <w:rPr>
                <w:i/>
                <w:sz w:val="22"/>
                <w:szCs w:val="22"/>
              </w:rPr>
              <w:t xml:space="preserve"> </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Инструктаж ТБ. Чередование ходьбы и бега</w:t>
            </w:r>
            <w:r w:rsidRPr="006D6AF9">
              <w:rPr>
                <w:i/>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Инструктаж ТБ. Чередование ходьбы и бега</w:t>
            </w:r>
            <w:r w:rsidRPr="006D6AF9">
              <w:rPr>
                <w:i/>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19.04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 xml:space="preserve"> Чередование ходьбы и бега</w:t>
            </w:r>
            <w:r w:rsidRPr="006D6AF9">
              <w:rPr>
                <w:i/>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20.04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89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 xml:space="preserve"> Чередование ходьбы и бега</w:t>
            </w:r>
            <w:r w:rsidRPr="006D6AF9">
              <w:rPr>
                <w:i/>
                <w:sz w:val="22"/>
                <w:szCs w:val="22"/>
              </w:rPr>
              <w:t xml:space="preserve"> </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 xml:space="preserve"> Чередование ходьбы и бега</w:t>
            </w:r>
            <w:r w:rsidRPr="006D6AF9">
              <w:rPr>
                <w:i/>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 xml:space="preserve"> Чередование ходьбы и бега</w:t>
            </w:r>
            <w:r w:rsidRPr="006D6AF9">
              <w:rPr>
                <w:i/>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22.04</w:t>
            </w:r>
          </w:p>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90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Прыжки</w:t>
            </w:r>
            <w:r w:rsidRPr="006D6AF9">
              <w:rPr>
                <w:sz w:val="22"/>
                <w:szCs w:val="22"/>
              </w:rPr>
              <w:t xml:space="preserve">   Игра «Гуси-лебеди».</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Прыжки</w:t>
            </w:r>
            <w:r w:rsidRPr="006D6AF9">
              <w:rPr>
                <w:sz w:val="22"/>
                <w:szCs w:val="22"/>
              </w:rPr>
              <w:t xml:space="preserve">   Игра «Гуси-лебеди».</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Прыжки</w:t>
            </w:r>
            <w:r w:rsidRPr="006D6AF9">
              <w:rPr>
                <w:sz w:val="22"/>
                <w:szCs w:val="22"/>
              </w:rPr>
              <w:t xml:space="preserve">   Игра «Гуси-лебеди».</w:t>
            </w:r>
          </w:p>
        </w:tc>
        <w:tc>
          <w:tcPr>
            <w:tcW w:w="1134" w:type="dxa"/>
          </w:tcPr>
          <w:p w:rsidR="006D6AF9" w:rsidRPr="006D6AF9" w:rsidRDefault="006D6AF9">
            <w:pPr>
              <w:spacing w:after="0" w:line="240" w:lineRule="auto"/>
              <w:rPr>
                <w:sz w:val="22"/>
                <w:szCs w:val="22"/>
              </w:rPr>
            </w:pPr>
            <w:r w:rsidRPr="006D6AF9">
              <w:rPr>
                <w:sz w:val="22"/>
                <w:szCs w:val="22"/>
              </w:rPr>
              <w:t>26.04</w:t>
            </w:r>
          </w:p>
          <w:p w:rsidR="006D6AF9" w:rsidRPr="006D6AF9" w:rsidRDefault="006D6AF9">
            <w:pPr>
              <w:spacing w:after="0" w:line="240" w:lineRule="auto"/>
              <w:rPr>
                <w:sz w:val="22"/>
                <w:szCs w:val="22"/>
              </w:rPr>
            </w:pP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91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Прыжки</w:t>
            </w:r>
            <w:r w:rsidRPr="006D6AF9">
              <w:rPr>
                <w:sz w:val="22"/>
                <w:szCs w:val="22"/>
              </w:rPr>
              <w:t xml:space="preserve">  в длину с разбега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27.04</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92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Прыжок в длину с места.</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Прыжок в длину с места.</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Прыжок в длину с места.</w:t>
            </w:r>
          </w:p>
        </w:tc>
        <w:tc>
          <w:tcPr>
            <w:tcW w:w="1134" w:type="dxa"/>
          </w:tcPr>
          <w:p w:rsidR="006D6AF9" w:rsidRPr="006D6AF9" w:rsidRDefault="006D6AF9">
            <w:pPr>
              <w:spacing w:after="0" w:line="240" w:lineRule="auto"/>
              <w:rPr>
                <w:sz w:val="22"/>
                <w:szCs w:val="22"/>
              </w:rPr>
            </w:pPr>
            <w:r w:rsidRPr="006D6AF9">
              <w:rPr>
                <w:sz w:val="22"/>
                <w:szCs w:val="22"/>
              </w:rPr>
              <w:t>29.04</w:t>
            </w:r>
          </w:p>
          <w:p w:rsidR="006D6AF9" w:rsidRPr="006D6AF9" w:rsidRDefault="006D6AF9">
            <w:pPr>
              <w:spacing w:after="0" w:line="240" w:lineRule="auto"/>
              <w:rPr>
                <w:sz w:val="22"/>
                <w:szCs w:val="22"/>
              </w:rPr>
            </w:pPr>
          </w:p>
        </w:tc>
        <w:tc>
          <w:tcPr>
            <w:tcW w:w="1134" w:type="dxa"/>
          </w:tcPr>
          <w:p w:rsidR="006D6AF9" w:rsidRPr="006D6AF9" w:rsidRDefault="006D6AF9">
            <w:pPr>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93</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Челночный бег 3x10 метров.14</w:t>
            </w:r>
            <w:r w:rsidRPr="006D6AF9">
              <w:rPr>
                <w:color w:val="000000"/>
                <w:sz w:val="22"/>
                <w:szCs w:val="22"/>
              </w:rPr>
              <w:br/>
            </w:r>
          </w:p>
        </w:tc>
        <w:tc>
          <w:tcPr>
            <w:tcW w:w="3834" w:type="dxa"/>
          </w:tcPr>
          <w:p w:rsidR="006D6AF9" w:rsidRPr="006D6AF9" w:rsidRDefault="006D6AF9">
            <w:pPr>
              <w:widowControl w:val="0"/>
              <w:shd w:val="clear" w:color="auto" w:fill="FFFFFF"/>
              <w:spacing w:after="0" w:line="240" w:lineRule="auto"/>
              <w:ind w:right="-102"/>
              <w:rPr>
                <w:b/>
                <w:sz w:val="22"/>
                <w:szCs w:val="22"/>
              </w:rPr>
            </w:pPr>
            <w:r w:rsidRPr="006D6AF9">
              <w:rPr>
                <w:b/>
                <w:sz w:val="22"/>
                <w:szCs w:val="22"/>
              </w:rPr>
              <w:t>Контроль двигательных</w:t>
            </w:r>
            <w:r w:rsidRPr="006D6AF9">
              <w:rPr>
                <w:b/>
                <w:sz w:val="22"/>
                <w:szCs w:val="22"/>
              </w:rPr>
              <w:br/>
              <w:t>качеств: челночный бег 3x10 метров.</w:t>
            </w:r>
          </w:p>
        </w:tc>
        <w:tc>
          <w:tcPr>
            <w:tcW w:w="3835" w:type="dxa"/>
          </w:tcPr>
          <w:p w:rsidR="006D6AF9" w:rsidRPr="006D6AF9" w:rsidRDefault="006D6AF9">
            <w:pPr>
              <w:widowControl w:val="0"/>
              <w:shd w:val="clear" w:color="auto" w:fill="FFFFFF"/>
              <w:spacing w:after="0" w:line="240" w:lineRule="auto"/>
              <w:ind w:right="-102"/>
              <w:rPr>
                <w:b/>
                <w:sz w:val="22"/>
                <w:szCs w:val="22"/>
              </w:rPr>
            </w:pPr>
            <w:r w:rsidRPr="006D6AF9">
              <w:rPr>
                <w:b/>
                <w:sz w:val="22"/>
                <w:szCs w:val="22"/>
              </w:rPr>
              <w:t>Контроль двигательных</w:t>
            </w:r>
            <w:r w:rsidRPr="006D6AF9">
              <w:rPr>
                <w:b/>
                <w:sz w:val="22"/>
                <w:szCs w:val="22"/>
              </w:rPr>
              <w:br/>
              <w:t>качеств: челночный бег 3x10 метров.</w:t>
            </w:r>
          </w:p>
        </w:tc>
        <w:tc>
          <w:tcPr>
            <w:tcW w:w="1134" w:type="dxa"/>
          </w:tcPr>
          <w:p w:rsidR="006D6AF9" w:rsidRPr="006D6AF9" w:rsidRDefault="006D6AF9">
            <w:pPr>
              <w:spacing w:after="0" w:line="240" w:lineRule="auto"/>
              <w:rPr>
                <w:sz w:val="22"/>
                <w:szCs w:val="22"/>
              </w:rPr>
            </w:pPr>
            <w:r w:rsidRPr="006D6AF9">
              <w:rPr>
                <w:sz w:val="22"/>
                <w:szCs w:val="22"/>
              </w:rPr>
              <w:t>03.05</w:t>
            </w:r>
          </w:p>
        </w:tc>
        <w:tc>
          <w:tcPr>
            <w:tcW w:w="1134" w:type="dxa"/>
          </w:tcPr>
          <w:p w:rsidR="006D6AF9" w:rsidRPr="006D6AF9" w:rsidRDefault="006D6AF9">
            <w:pPr>
              <w:spacing w:after="0" w:line="240" w:lineRule="auto"/>
              <w:rPr>
                <w:sz w:val="22"/>
                <w:szCs w:val="22"/>
              </w:rPr>
            </w:pPr>
          </w:p>
        </w:tc>
      </w:tr>
      <w:tr w:rsidR="006D6AF9" w:rsidRPr="006D6AF9" w:rsidTr="006D6AF9">
        <w:tc>
          <w:tcPr>
            <w:tcW w:w="663" w:type="dxa"/>
          </w:tcPr>
          <w:p w:rsidR="006D6AF9" w:rsidRPr="006D6AF9" w:rsidRDefault="006D6AF9">
            <w:pPr>
              <w:spacing w:after="0" w:line="240" w:lineRule="auto"/>
              <w:rPr>
                <w:sz w:val="22"/>
                <w:szCs w:val="22"/>
              </w:rPr>
            </w:pPr>
            <w:r w:rsidRPr="006D6AF9">
              <w:rPr>
                <w:sz w:val="22"/>
                <w:szCs w:val="22"/>
              </w:rPr>
              <w:t>94</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 xml:space="preserve">Бросок и ловля теннисного мяча на </w:t>
            </w:r>
            <w:r w:rsidRPr="006D6AF9">
              <w:rPr>
                <w:color w:val="000000"/>
                <w:sz w:val="22"/>
                <w:szCs w:val="22"/>
              </w:rPr>
              <w:lastRenderedPageBreak/>
              <w:t xml:space="preserve">дальность, максимальном </w:t>
            </w:r>
            <w:proofErr w:type="gramStart"/>
            <w:r w:rsidRPr="006D6AF9">
              <w:rPr>
                <w:color w:val="000000"/>
                <w:sz w:val="22"/>
                <w:szCs w:val="22"/>
              </w:rPr>
              <w:t>темпе</w:t>
            </w:r>
            <w:proofErr w:type="gramEnd"/>
            <w:r w:rsidRPr="006D6AF9">
              <w:rPr>
                <w:color w:val="000000"/>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04.05</w:t>
            </w:r>
          </w:p>
        </w:tc>
        <w:tc>
          <w:tcPr>
            <w:tcW w:w="1134" w:type="dxa"/>
          </w:tcPr>
          <w:p w:rsidR="006D6AF9" w:rsidRPr="006D6AF9" w:rsidRDefault="006D6AF9">
            <w:pPr>
              <w:spacing w:after="0" w:line="240" w:lineRule="auto"/>
              <w:rPr>
                <w:sz w:val="22"/>
                <w:szCs w:val="22"/>
              </w:rPr>
            </w:pPr>
          </w:p>
        </w:tc>
      </w:tr>
      <w:tr w:rsidR="006D6AF9" w:rsidRPr="006D6AF9" w:rsidTr="006D6AF9">
        <w:trPr>
          <w:trHeight w:val="875"/>
        </w:trPr>
        <w:tc>
          <w:tcPr>
            <w:tcW w:w="663" w:type="dxa"/>
          </w:tcPr>
          <w:p w:rsidR="006D6AF9" w:rsidRPr="006D6AF9" w:rsidRDefault="006D6AF9">
            <w:pPr>
              <w:spacing w:after="0" w:line="240" w:lineRule="auto"/>
              <w:rPr>
                <w:sz w:val="22"/>
                <w:szCs w:val="22"/>
              </w:rPr>
            </w:pPr>
            <w:r w:rsidRPr="006D6AF9">
              <w:rPr>
                <w:sz w:val="22"/>
                <w:szCs w:val="22"/>
              </w:rPr>
              <w:lastRenderedPageBreak/>
              <w:t>95</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b/>
                <w:sz w:val="22"/>
                <w:szCs w:val="22"/>
              </w:rPr>
            </w:pPr>
            <w:r w:rsidRPr="006D6AF9">
              <w:rPr>
                <w:b/>
                <w:color w:val="000000"/>
                <w:sz w:val="22"/>
                <w:szCs w:val="22"/>
              </w:rPr>
              <w:t>Тестирование: прыжок в длину с разбега способом «согнув ноги».20</w:t>
            </w:r>
          </w:p>
        </w:tc>
        <w:tc>
          <w:tcPr>
            <w:tcW w:w="3834" w:type="dxa"/>
          </w:tcPr>
          <w:p w:rsidR="006D6AF9" w:rsidRPr="006D6AF9" w:rsidRDefault="006D6AF9">
            <w:pPr>
              <w:shd w:val="clear" w:color="auto" w:fill="FFFFFF"/>
              <w:spacing w:after="0" w:line="240" w:lineRule="auto"/>
              <w:ind w:firstLine="7"/>
              <w:rPr>
                <w:b/>
                <w:sz w:val="22"/>
                <w:szCs w:val="22"/>
              </w:rPr>
            </w:pPr>
            <w:r w:rsidRPr="006D6AF9">
              <w:rPr>
                <w:b/>
                <w:color w:val="000000"/>
                <w:sz w:val="22"/>
                <w:szCs w:val="22"/>
              </w:rPr>
              <w:t>Тестирование: прыжок в длину с разбега способом «согнув ноги».</w:t>
            </w:r>
          </w:p>
        </w:tc>
        <w:tc>
          <w:tcPr>
            <w:tcW w:w="3835" w:type="dxa"/>
          </w:tcPr>
          <w:p w:rsidR="006D6AF9" w:rsidRPr="006D6AF9" w:rsidRDefault="006D6AF9">
            <w:pPr>
              <w:shd w:val="clear" w:color="auto" w:fill="FFFFFF"/>
              <w:spacing w:after="0" w:line="240" w:lineRule="auto"/>
              <w:ind w:firstLine="7"/>
              <w:rPr>
                <w:b/>
                <w:sz w:val="22"/>
                <w:szCs w:val="22"/>
              </w:rPr>
            </w:pPr>
            <w:r w:rsidRPr="006D6AF9">
              <w:rPr>
                <w:b/>
                <w:color w:val="000000"/>
                <w:sz w:val="22"/>
                <w:szCs w:val="22"/>
              </w:rPr>
              <w:t>Тестирование: прыжок в длину с разбега способом «согнув ноги».</w:t>
            </w:r>
          </w:p>
        </w:tc>
        <w:tc>
          <w:tcPr>
            <w:tcW w:w="1134" w:type="dxa"/>
          </w:tcPr>
          <w:p w:rsidR="006D6AF9" w:rsidRPr="006D6AF9" w:rsidRDefault="006D6AF9">
            <w:pPr>
              <w:spacing w:after="0" w:line="240" w:lineRule="auto"/>
              <w:rPr>
                <w:sz w:val="22"/>
                <w:szCs w:val="22"/>
              </w:rPr>
            </w:pPr>
            <w:r w:rsidRPr="006D6AF9">
              <w:rPr>
                <w:sz w:val="22"/>
                <w:szCs w:val="22"/>
              </w:rPr>
              <w:t>06.05</w:t>
            </w:r>
          </w:p>
        </w:tc>
        <w:tc>
          <w:tcPr>
            <w:tcW w:w="1134" w:type="dxa"/>
          </w:tcPr>
          <w:p w:rsidR="006D6AF9" w:rsidRPr="006D6AF9" w:rsidRDefault="006D6AF9">
            <w:pPr>
              <w:spacing w:after="0" w:line="240" w:lineRule="auto"/>
              <w:rPr>
                <w:sz w:val="22"/>
                <w:szCs w:val="22"/>
              </w:rPr>
            </w:pPr>
          </w:p>
        </w:tc>
      </w:tr>
      <w:tr w:rsidR="006D6AF9" w:rsidRPr="006D6AF9" w:rsidTr="006D6AF9">
        <w:trPr>
          <w:trHeight w:val="535"/>
        </w:trPr>
        <w:tc>
          <w:tcPr>
            <w:tcW w:w="663" w:type="dxa"/>
          </w:tcPr>
          <w:p w:rsidR="006D6AF9" w:rsidRPr="006D6AF9" w:rsidRDefault="006D6AF9">
            <w:pPr>
              <w:spacing w:after="0" w:line="240" w:lineRule="auto"/>
              <w:rPr>
                <w:sz w:val="22"/>
                <w:szCs w:val="22"/>
              </w:rPr>
            </w:pPr>
            <w:r w:rsidRPr="006D6AF9">
              <w:rPr>
                <w:sz w:val="22"/>
                <w:szCs w:val="22"/>
              </w:rPr>
              <w:t>96</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shd w:val="clear" w:color="auto" w:fill="FFFFFF"/>
              <w:spacing w:after="0" w:line="240" w:lineRule="auto"/>
              <w:ind w:firstLine="7"/>
              <w:rPr>
                <w:color w:val="000000"/>
                <w:sz w:val="22"/>
                <w:szCs w:val="22"/>
              </w:rPr>
            </w:pPr>
            <w:r w:rsidRPr="006D6AF9">
              <w:rPr>
                <w:color w:val="000000"/>
                <w:sz w:val="22"/>
                <w:szCs w:val="22"/>
              </w:rPr>
              <w:t>Бег в чередовании с ходьбой21</w:t>
            </w:r>
          </w:p>
        </w:tc>
        <w:tc>
          <w:tcPr>
            <w:tcW w:w="3834" w:type="dxa"/>
          </w:tcPr>
          <w:p w:rsidR="006D6AF9" w:rsidRPr="006D6AF9" w:rsidRDefault="006D6AF9">
            <w:pPr>
              <w:shd w:val="clear" w:color="auto" w:fill="FFFFFF"/>
              <w:spacing w:after="0" w:line="240" w:lineRule="auto"/>
              <w:ind w:firstLine="7"/>
              <w:rPr>
                <w:b/>
                <w:color w:val="000000"/>
                <w:sz w:val="22"/>
                <w:szCs w:val="22"/>
              </w:rPr>
            </w:pPr>
            <w:r w:rsidRPr="006D6AF9">
              <w:rPr>
                <w:b/>
                <w:sz w:val="22"/>
                <w:szCs w:val="22"/>
              </w:rPr>
              <w:t>Тестирование:6- минутный бег</w:t>
            </w:r>
          </w:p>
        </w:tc>
        <w:tc>
          <w:tcPr>
            <w:tcW w:w="3835" w:type="dxa"/>
          </w:tcPr>
          <w:p w:rsidR="006D6AF9" w:rsidRPr="006D6AF9" w:rsidRDefault="006D6AF9">
            <w:pPr>
              <w:shd w:val="clear" w:color="auto" w:fill="FFFFFF"/>
              <w:spacing w:after="0" w:line="240" w:lineRule="auto"/>
              <w:ind w:firstLine="7"/>
              <w:rPr>
                <w:b/>
                <w:color w:val="000000"/>
                <w:sz w:val="22"/>
                <w:szCs w:val="22"/>
              </w:rPr>
            </w:pPr>
            <w:r w:rsidRPr="006D6AF9">
              <w:rPr>
                <w:b/>
                <w:sz w:val="22"/>
                <w:szCs w:val="22"/>
              </w:rPr>
              <w:t>Тестирование:6- минутный бег</w:t>
            </w:r>
          </w:p>
        </w:tc>
        <w:tc>
          <w:tcPr>
            <w:tcW w:w="1134" w:type="dxa"/>
          </w:tcPr>
          <w:p w:rsidR="006D6AF9" w:rsidRPr="006D6AF9" w:rsidRDefault="006D6AF9">
            <w:pPr>
              <w:spacing w:after="0" w:line="240" w:lineRule="auto"/>
              <w:rPr>
                <w:sz w:val="22"/>
                <w:szCs w:val="22"/>
              </w:rPr>
            </w:pPr>
            <w:r w:rsidRPr="006D6AF9">
              <w:rPr>
                <w:sz w:val="22"/>
                <w:szCs w:val="22"/>
              </w:rPr>
              <w:t>10.05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97</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ТБ при проведении игры «Лапта». Подача  мяча с собственного подбрасывания</w:t>
            </w:r>
            <w:r w:rsidRPr="006D6AF9">
              <w:rPr>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11.05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98</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 xml:space="preserve">Бросок  </w:t>
            </w:r>
            <w:proofErr w:type="gramStart"/>
            <w:r w:rsidRPr="006D6AF9">
              <w:rPr>
                <w:sz w:val="22"/>
                <w:szCs w:val="22"/>
              </w:rPr>
              <w:t>м</w:t>
            </w:r>
            <w:proofErr w:type="gramEnd"/>
            <w:r w:rsidRPr="006D6AF9">
              <w:rPr>
                <w:sz w:val="22"/>
                <w:szCs w:val="22"/>
              </w:rPr>
              <w:t>/мяча на дальность27</w:t>
            </w:r>
          </w:p>
        </w:tc>
        <w:tc>
          <w:tcPr>
            <w:tcW w:w="3834" w:type="dxa"/>
          </w:tcPr>
          <w:p w:rsidR="006D6AF9" w:rsidRPr="006D6AF9" w:rsidRDefault="006D6AF9">
            <w:pPr>
              <w:widowControl w:val="0"/>
              <w:shd w:val="clear" w:color="auto" w:fill="FFFFFF"/>
              <w:spacing w:after="0" w:line="240" w:lineRule="auto"/>
              <w:ind w:right="-102"/>
              <w:rPr>
                <w:b/>
                <w:color w:val="000000"/>
                <w:sz w:val="22"/>
                <w:szCs w:val="22"/>
              </w:rPr>
            </w:pPr>
            <w:r w:rsidRPr="006D6AF9">
              <w:rPr>
                <w:b/>
                <w:sz w:val="22"/>
                <w:szCs w:val="22"/>
              </w:rPr>
              <w:t xml:space="preserve">Контроль двигательных качеств: броска </w:t>
            </w:r>
            <w:proofErr w:type="gramStart"/>
            <w:r w:rsidRPr="006D6AF9">
              <w:rPr>
                <w:b/>
                <w:sz w:val="22"/>
                <w:szCs w:val="22"/>
              </w:rPr>
              <w:t>м</w:t>
            </w:r>
            <w:proofErr w:type="gramEnd"/>
            <w:r w:rsidRPr="006D6AF9">
              <w:rPr>
                <w:b/>
                <w:sz w:val="22"/>
                <w:szCs w:val="22"/>
              </w:rPr>
              <w:t>/мяча на дальность</w:t>
            </w:r>
          </w:p>
        </w:tc>
        <w:tc>
          <w:tcPr>
            <w:tcW w:w="3835" w:type="dxa"/>
          </w:tcPr>
          <w:p w:rsidR="006D6AF9" w:rsidRPr="006D6AF9" w:rsidRDefault="006D6AF9">
            <w:pPr>
              <w:widowControl w:val="0"/>
              <w:shd w:val="clear" w:color="auto" w:fill="FFFFFF"/>
              <w:spacing w:after="0" w:line="240" w:lineRule="auto"/>
              <w:ind w:right="-102"/>
              <w:rPr>
                <w:b/>
                <w:color w:val="000000"/>
                <w:sz w:val="22"/>
                <w:szCs w:val="22"/>
              </w:rPr>
            </w:pPr>
            <w:r w:rsidRPr="006D6AF9">
              <w:rPr>
                <w:b/>
                <w:sz w:val="22"/>
                <w:szCs w:val="22"/>
              </w:rPr>
              <w:t xml:space="preserve">Контроль двигательных качеств: броска </w:t>
            </w:r>
            <w:proofErr w:type="gramStart"/>
            <w:r w:rsidRPr="006D6AF9">
              <w:rPr>
                <w:b/>
                <w:sz w:val="22"/>
                <w:szCs w:val="22"/>
              </w:rPr>
              <w:t>м</w:t>
            </w:r>
            <w:proofErr w:type="gramEnd"/>
            <w:r w:rsidRPr="006D6AF9">
              <w:rPr>
                <w:b/>
                <w:sz w:val="22"/>
                <w:szCs w:val="22"/>
              </w:rPr>
              <w:t>/мяча на дальность</w:t>
            </w:r>
          </w:p>
        </w:tc>
        <w:tc>
          <w:tcPr>
            <w:tcW w:w="1134" w:type="dxa"/>
          </w:tcPr>
          <w:p w:rsidR="006D6AF9" w:rsidRPr="006D6AF9" w:rsidRDefault="006D6AF9">
            <w:pPr>
              <w:spacing w:after="0" w:line="240" w:lineRule="auto"/>
              <w:rPr>
                <w:sz w:val="22"/>
                <w:szCs w:val="22"/>
              </w:rPr>
            </w:pPr>
            <w:r w:rsidRPr="006D6AF9">
              <w:rPr>
                <w:sz w:val="22"/>
                <w:szCs w:val="22"/>
              </w:rPr>
              <w:t>13.05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99</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Удар битой по мячу с подбрасывания партнера. Игра «Лапта»</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Удар битой по мячу с подбрасывания партнера. Игра «Лапта»</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sz w:val="22"/>
                <w:szCs w:val="22"/>
              </w:rPr>
              <w:t>Удар битой по мячу с подбрасывания партнера. Игра «Лапта»</w:t>
            </w:r>
          </w:p>
        </w:tc>
        <w:tc>
          <w:tcPr>
            <w:tcW w:w="1134" w:type="dxa"/>
          </w:tcPr>
          <w:p w:rsidR="006D6AF9" w:rsidRPr="006D6AF9" w:rsidRDefault="006D6AF9">
            <w:pPr>
              <w:spacing w:after="0" w:line="240" w:lineRule="auto"/>
              <w:rPr>
                <w:sz w:val="22"/>
                <w:szCs w:val="22"/>
              </w:rPr>
            </w:pPr>
            <w:r w:rsidRPr="006D6AF9">
              <w:rPr>
                <w:sz w:val="22"/>
                <w:szCs w:val="22"/>
              </w:rPr>
              <w:t>17.05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100</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sz w:val="22"/>
                <w:szCs w:val="22"/>
              </w:rPr>
            </w:pP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p>
        </w:tc>
        <w:tc>
          <w:tcPr>
            <w:tcW w:w="1134" w:type="dxa"/>
          </w:tcPr>
          <w:p w:rsidR="006D6AF9" w:rsidRPr="006D6AF9" w:rsidRDefault="006D6AF9">
            <w:pPr>
              <w:spacing w:after="0" w:line="240" w:lineRule="auto"/>
              <w:rPr>
                <w:sz w:val="22"/>
                <w:szCs w:val="22"/>
              </w:rPr>
            </w:pPr>
            <w:r w:rsidRPr="006D6AF9">
              <w:rPr>
                <w:sz w:val="22"/>
                <w:szCs w:val="22"/>
              </w:rPr>
              <w:t>18.05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101</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20.05</w:t>
            </w:r>
          </w:p>
        </w:tc>
        <w:tc>
          <w:tcPr>
            <w:tcW w:w="1134" w:type="dxa"/>
          </w:tcPr>
          <w:p w:rsidR="006D6AF9" w:rsidRPr="006D6AF9" w:rsidRDefault="006D6AF9">
            <w:pPr>
              <w:spacing w:after="0" w:line="240" w:lineRule="auto"/>
              <w:rPr>
                <w:sz w:val="22"/>
                <w:szCs w:val="22"/>
              </w:rPr>
            </w:pPr>
          </w:p>
        </w:tc>
      </w:tr>
      <w:tr w:rsidR="006D6AF9" w:rsidRPr="006D6AF9" w:rsidTr="006D6AF9">
        <w:trPr>
          <w:trHeight w:val="884"/>
        </w:trPr>
        <w:tc>
          <w:tcPr>
            <w:tcW w:w="663" w:type="dxa"/>
          </w:tcPr>
          <w:p w:rsidR="006D6AF9" w:rsidRPr="006D6AF9" w:rsidRDefault="006D6AF9">
            <w:pPr>
              <w:spacing w:after="0" w:line="240" w:lineRule="auto"/>
              <w:rPr>
                <w:sz w:val="22"/>
                <w:szCs w:val="22"/>
              </w:rPr>
            </w:pPr>
            <w:r w:rsidRPr="006D6AF9">
              <w:rPr>
                <w:sz w:val="22"/>
                <w:szCs w:val="22"/>
              </w:rPr>
              <w:t>102</w:t>
            </w:r>
          </w:p>
        </w:tc>
        <w:tc>
          <w:tcPr>
            <w:tcW w:w="700" w:type="dxa"/>
          </w:tcPr>
          <w:p w:rsidR="006D6AF9" w:rsidRPr="006D6AF9" w:rsidRDefault="006D6AF9">
            <w:pPr>
              <w:spacing w:after="0" w:line="240" w:lineRule="auto"/>
              <w:rPr>
                <w:sz w:val="22"/>
                <w:szCs w:val="22"/>
              </w:rPr>
            </w:pPr>
            <w:r w:rsidRPr="006D6AF9">
              <w:rPr>
                <w:sz w:val="22"/>
                <w:szCs w:val="22"/>
              </w:rPr>
              <w:t>1</w:t>
            </w:r>
          </w:p>
        </w:tc>
        <w:tc>
          <w:tcPr>
            <w:tcW w:w="3834" w:type="dxa"/>
          </w:tcPr>
          <w:p w:rsidR="006D6AF9" w:rsidRPr="006D6AF9" w:rsidRDefault="006D6AF9">
            <w:pPr>
              <w:widowControl w:val="0"/>
              <w:shd w:val="clear" w:color="auto" w:fill="FFFFFF"/>
              <w:spacing w:after="0" w:line="240" w:lineRule="auto"/>
              <w:ind w:right="-102"/>
              <w:rPr>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31</w:t>
            </w:r>
          </w:p>
        </w:tc>
        <w:tc>
          <w:tcPr>
            <w:tcW w:w="3834"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3835" w:type="dxa"/>
          </w:tcPr>
          <w:p w:rsidR="006D6AF9" w:rsidRPr="006D6AF9" w:rsidRDefault="006D6AF9">
            <w:pPr>
              <w:widowControl w:val="0"/>
              <w:shd w:val="clear" w:color="auto" w:fill="FFFFFF"/>
              <w:spacing w:after="0" w:line="240" w:lineRule="auto"/>
              <w:ind w:right="-102"/>
              <w:rPr>
                <w:color w:val="000000"/>
                <w:sz w:val="22"/>
                <w:szCs w:val="22"/>
              </w:rPr>
            </w:pPr>
            <w:r w:rsidRPr="006D6AF9">
              <w:rPr>
                <w:color w:val="000000"/>
                <w:sz w:val="22"/>
                <w:szCs w:val="22"/>
              </w:rPr>
              <w:t>Игра «Лапта» Подача  мяча с собственного подбрасывания</w:t>
            </w:r>
            <w:r w:rsidRPr="006D6AF9">
              <w:rPr>
                <w:sz w:val="22"/>
                <w:szCs w:val="22"/>
              </w:rPr>
              <w:t xml:space="preserve">   </w:t>
            </w:r>
          </w:p>
        </w:tc>
        <w:tc>
          <w:tcPr>
            <w:tcW w:w="1134" w:type="dxa"/>
          </w:tcPr>
          <w:p w:rsidR="006D6AF9" w:rsidRPr="006D6AF9" w:rsidRDefault="006D6AF9">
            <w:pPr>
              <w:spacing w:after="0" w:line="240" w:lineRule="auto"/>
              <w:rPr>
                <w:sz w:val="22"/>
                <w:szCs w:val="22"/>
              </w:rPr>
            </w:pPr>
            <w:r w:rsidRPr="006D6AF9">
              <w:rPr>
                <w:sz w:val="22"/>
                <w:szCs w:val="22"/>
              </w:rPr>
              <w:t>24.05</w:t>
            </w:r>
          </w:p>
        </w:tc>
        <w:tc>
          <w:tcPr>
            <w:tcW w:w="1134" w:type="dxa"/>
          </w:tcPr>
          <w:p w:rsidR="006D6AF9" w:rsidRPr="006D6AF9" w:rsidRDefault="006D6AF9">
            <w:pPr>
              <w:spacing w:after="0" w:line="240" w:lineRule="auto"/>
              <w:rPr>
                <w:sz w:val="22"/>
                <w:szCs w:val="22"/>
              </w:rPr>
            </w:pPr>
          </w:p>
        </w:tc>
      </w:tr>
    </w:tbl>
    <w:p w:rsidR="00AD447E" w:rsidRPr="006D6AF9" w:rsidRDefault="00AD447E">
      <w:pPr>
        <w:spacing w:after="0" w:line="240" w:lineRule="auto"/>
        <w:rPr>
          <w:sz w:val="22"/>
          <w:szCs w:val="22"/>
        </w:rPr>
      </w:pPr>
    </w:p>
    <w:p w:rsidR="00AD447E" w:rsidRDefault="00AD447E">
      <w:pPr>
        <w:spacing w:after="0" w:line="240" w:lineRule="auto"/>
        <w:jc w:val="center"/>
      </w:pPr>
    </w:p>
    <w:sectPr w:rsidR="00AD447E" w:rsidSect="00AD447E">
      <w:pgSz w:w="16838" w:h="11906" w:orient="landscape" w:code="9"/>
      <w:pgMar w:top="1701" w:right="1134" w:bottom="850"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B5A6285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78"/>
    <w:multiLevelType w:val="multilevel"/>
    <w:tmpl w:val="396C564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7D"/>
    <w:multiLevelType w:val="multilevel"/>
    <w:tmpl w:val="98F43F44"/>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7E"/>
    <w:multiLevelType w:val="multilevel"/>
    <w:tmpl w:val="7A28CC0A"/>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00007F"/>
    <w:multiLevelType w:val="multilevel"/>
    <w:tmpl w:val="3A900D4E"/>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80"/>
    <w:multiLevelType w:val="multilevel"/>
    <w:tmpl w:val="BAE22050"/>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81"/>
    <w:multiLevelType w:val="multilevel"/>
    <w:tmpl w:val="B7ACB104"/>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82"/>
    <w:multiLevelType w:val="multilevel"/>
    <w:tmpl w:val="DB5CE70E"/>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83"/>
    <w:multiLevelType w:val="multilevel"/>
    <w:tmpl w:val="0F082A3E"/>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0000084"/>
    <w:multiLevelType w:val="multilevel"/>
    <w:tmpl w:val="838C0542"/>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47E"/>
    <w:rsid w:val="00067FC3"/>
    <w:rsid w:val="004E3475"/>
    <w:rsid w:val="006D6AF9"/>
    <w:rsid w:val="007714AC"/>
    <w:rsid w:val="009258A9"/>
    <w:rsid w:val="00985F7C"/>
    <w:rsid w:val="00A013D5"/>
    <w:rsid w:val="00AD447E"/>
    <w:rsid w:val="00C46476"/>
    <w:rsid w:val="00DB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D447E"/>
    <w:rPr>
      <w:rFonts w:ascii="Arial" w:hAnsi="Arial"/>
      <w:sz w:val="24"/>
    </w:rPr>
  </w:style>
  <w:style w:type="paragraph" w:customStyle="1" w:styleId="1">
    <w:name w:val="Без интервала1"/>
    <w:rsid w:val="00AD447E"/>
    <w:rPr>
      <w:sz w:val="24"/>
    </w:rPr>
  </w:style>
  <w:style w:type="paragraph" w:styleId="a3">
    <w:name w:val="Normal (Web)"/>
    <w:basedOn w:val="a"/>
    <w:rsid w:val="00AD447E"/>
    <w:pPr>
      <w:spacing w:before="100" w:beforeAutospacing="1" w:after="100" w:afterAutospacing="1" w:line="240" w:lineRule="auto"/>
    </w:pPr>
  </w:style>
  <w:style w:type="paragraph" w:styleId="a4">
    <w:name w:val="List Paragraph"/>
    <w:basedOn w:val="a"/>
    <w:qFormat/>
    <w:rsid w:val="00AD447E"/>
    <w:pPr>
      <w:spacing w:after="0" w:line="240" w:lineRule="auto"/>
      <w:ind w:left="720"/>
    </w:pPr>
  </w:style>
  <w:style w:type="character" w:customStyle="1" w:styleId="LineNumber">
    <w:name w:val="Line Number"/>
    <w:basedOn w:val="a0"/>
    <w:semiHidden/>
    <w:rsid w:val="00AD447E"/>
  </w:style>
  <w:style w:type="character" w:styleId="a5">
    <w:name w:val="Hyperlink"/>
    <w:rsid w:val="00AD447E"/>
    <w:rPr>
      <w:color w:val="0000FF"/>
      <w:u w:val="single"/>
    </w:rPr>
  </w:style>
  <w:style w:type="character" w:customStyle="1" w:styleId="FontStyle58">
    <w:name w:val="Font Style58"/>
    <w:basedOn w:val="a0"/>
    <w:rsid w:val="00AD447E"/>
    <w:rPr>
      <w:rFonts w:ascii="Times New Roman" w:hAnsi="Times New Roman"/>
      <w:sz w:val="20"/>
    </w:rPr>
  </w:style>
  <w:style w:type="table" w:styleId="10">
    <w:name w:val="Table Simple 1"/>
    <w:basedOn w:val="a1"/>
    <w:rsid w:val="00AD44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rsid w:val="00AD4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4653</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goshk</cp:lastModifiedBy>
  <cp:revision>4</cp:revision>
  <dcterms:created xsi:type="dcterms:W3CDTF">2023-09-23T19:42:00Z</dcterms:created>
  <dcterms:modified xsi:type="dcterms:W3CDTF">2023-09-24T13:52:00Z</dcterms:modified>
</cp:coreProperties>
</file>