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F" w:rsidRDefault="0023673F" w:rsidP="0023673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23673F" w:rsidRDefault="0023673F" w:rsidP="0023673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4fa1f4ac-a23b-40a9-b358-a2c621e11e6c"/>
      <w:r>
        <w:rPr>
          <w:b/>
          <w:color w:val="000000"/>
          <w:sz w:val="28"/>
        </w:rPr>
        <w:t>Министерство образования и науки Республики Хакасия</w:t>
      </w:r>
      <w:bookmarkEnd w:id="0"/>
      <w:r>
        <w:rPr>
          <w:b/>
          <w:color w:val="000000"/>
          <w:sz w:val="28"/>
        </w:rPr>
        <w:t xml:space="preserve">‌‌ </w:t>
      </w:r>
    </w:p>
    <w:p w:rsidR="0023673F" w:rsidRDefault="0023673F" w:rsidP="0023673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c71c69c9-f8ba-40ed-b513-d1d0a2bb969c"/>
      <w:r>
        <w:rPr>
          <w:b/>
          <w:color w:val="000000"/>
          <w:sz w:val="28"/>
        </w:rPr>
        <w:t>Администрация Муниципального образования Орджоникидзевского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23673F" w:rsidRDefault="0023673F" w:rsidP="0023673F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МБОУ "</w:t>
      </w:r>
      <w:proofErr w:type="spellStart"/>
      <w:r>
        <w:rPr>
          <w:b/>
          <w:color w:val="000000"/>
          <w:sz w:val="28"/>
        </w:rPr>
        <w:t>Устино-Копьёвская</w:t>
      </w:r>
      <w:proofErr w:type="spellEnd"/>
      <w:r>
        <w:rPr>
          <w:b/>
          <w:color w:val="000000"/>
          <w:sz w:val="28"/>
        </w:rPr>
        <w:t xml:space="preserve"> СОШ "</w:t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3673F" w:rsidTr="00F20186">
        <w:tc>
          <w:tcPr>
            <w:tcW w:w="3114" w:type="dxa"/>
          </w:tcPr>
          <w:p w:rsidR="0023673F" w:rsidRDefault="0023673F" w:rsidP="00F20186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23673F" w:rsidRDefault="0023673F" w:rsidP="00F2018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ШМО ЕМЦ</w:t>
            </w:r>
          </w:p>
          <w:p w:rsidR="0023673F" w:rsidRDefault="0023673F" w:rsidP="00F20186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23673F" w:rsidRDefault="0023673F" w:rsidP="00F20186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Романова Е.А.</w:t>
            </w:r>
          </w:p>
          <w:p w:rsidR="0023673F" w:rsidRDefault="0023673F" w:rsidP="00F20186">
            <w:p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Притокол</w:t>
            </w:r>
            <w:proofErr w:type="spellEnd"/>
            <w:r>
              <w:rPr>
                <w:color w:val="000000"/>
              </w:rPr>
              <w:t xml:space="preserve"> 1 от «30» августа   2023 г.</w:t>
            </w:r>
          </w:p>
          <w:p w:rsidR="0023673F" w:rsidRDefault="0023673F" w:rsidP="00F20186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23673F" w:rsidRDefault="0023673F" w:rsidP="00F2018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23673F" w:rsidRDefault="0023673F" w:rsidP="00F2018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23673F" w:rsidRDefault="0023673F" w:rsidP="00F20186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23673F" w:rsidRDefault="0023673F" w:rsidP="00F20186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Корж М.М.</w:t>
            </w:r>
          </w:p>
          <w:p w:rsidR="0023673F" w:rsidRDefault="0023673F" w:rsidP="00F20186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«1» сентября   2023 г.</w:t>
            </w:r>
          </w:p>
          <w:p w:rsidR="0023673F" w:rsidRDefault="0023673F" w:rsidP="00F20186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  <w:p w:rsidR="0023673F" w:rsidRDefault="0023673F" w:rsidP="00F20186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  <w:p w:rsidR="0023673F" w:rsidRDefault="0023673F" w:rsidP="00F20186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  <w:p w:rsidR="0023673F" w:rsidRDefault="0023673F" w:rsidP="00F20186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23673F" w:rsidRDefault="0023673F" w:rsidP="00F2018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23673F" w:rsidRDefault="0023673F" w:rsidP="00F2018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23673F" w:rsidRDefault="0023673F" w:rsidP="00F20186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23673F" w:rsidRDefault="0023673F" w:rsidP="00F20186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Кмита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23673F" w:rsidRDefault="0023673F" w:rsidP="00F20186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Приказ54 от «1» сентября   2023 г.</w:t>
            </w:r>
          </w:p>
          <w:p w:rsidR="0023673F" w:rsidRDefault="0023673F" w:rsidP="00F20186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2A017D" w:rsidRDefault="002A017D" w:rsidP="002A017D"/>
    <w:p w:rsidR="002A017D" w:rsidRDefault="002A017D" w:rsidP="002A017D">
      <w:pPr>
        <w:jc w:val="center"/>
        <w:rPr>
          <w:rFonts w:ascii="Bookman Old Style" w:hAnsi="Bookman Old Style"/>
          <w:b/>
          <w:sz w:val="32"/>
          <w:szCs w:val="32"/>
        </w:rPr>
      </w:pPr>
      <w:r w:rsidRPr="00D27778">
        <w:rPr>
          <w:rFonts w:ascii="Bookman Old Style" w:hAnsi="Bookman Old Style"/>
          <w:b/>
          <w:sz w:val="32"/>
          <w:szCs w:val="32"/>
        </w:rPr>
        <w:t>РАБОЧАЯ ПРОГРАММА УЧИТЕЛЯ МАТЕМАТИКИ</w:t>
      </w:r>
    </w:p>
    <w:p w:rsidR="002A017D" w:rsidRPr="00D27778" w:rsidRDefault="002A017D" w:rsidP="002A017D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A017D" w:rsidRDefault="00005F15" w:rsidP="002A0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Патрикеевой Г.А.</w:t>
      </w:r>
    </w:p>
    <w:p w:rsidR="002A017D" w:rsidRDefault="002A017D" w:rsidP="002A017D">
      <w:pPr>
        <w:jc w:val="center"/>
        <w:rPr>
          <w:b/>
          <w:sz w:val="28"/>
          <w:szCs w:val="28"/>
        </w:rPr>
      </w:pPr>
    </w:p>
    <w:p w:rsidR="002A017D" w:rsidRPr="00B40CC5" w:rsidRDefault="002A017D" w:rsidP="002A017D">
      <w:pPr>
        <w:jc w:val="center"/>
        <w:rPr>
          <w:b/>
          <w:sz w:val="28"/>
          <w:szCs w:val="28"/>
        </w:rPr>
      </w:pPr>
    </w:p>
    <w:p w:rsidR="002A017D" w:rsidRPr="00616100" w:rsidRDefault="002A017D" w:rsidP="002A017D">
      <w:pPr>
        <w:jc w:val="center"/>
        <w:rPr>
          <w:sz w:val="28"/>
          <w:szCs w:val="28"/>
        </w:rPr>
      </w:pPr>
      <w:r w:rsidRPr="00616100">
        <w:rPr>
          <w:sz w:val="28"/>
          <w:szCs w:val="28"/>
        </w:rPr>
        <w:t xml:space="preserve">к учебнику </w:t>
      </w:r>
      <w:r>
        <w:rPr>
          <w:sz w:val="28"/>
          <w:szCs w:val="28"/>
        </w:rPr>
        <w:t>Геометрия: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7-9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сред.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/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, В.Ф. Бутузов и др. – М.: Просвещение, 2012</w:t>
      </w:r>
    </w:p>
    <w:p w:rsidR="002A017D" w:rsidRDefault="002A017D" w:rsidP="002A017D"/>
    <w:p w:rsidR="002A017D" w:rsidRDefault="002A017D" w:rsidP="002A017D"/>
    <w:p w:rsidR="002A017D" w:rsidRDefault="002A017D" w:rsidP="002A017D"/>
    <w:p w:rsidR="002A017D" w:rsidRDefault="002A017D" w:rsidP="002A017D"/>
    <w:p w:rsidR="002A017D" w:rsidRDefault="002A017D" w:rsidP="002A017D"/>
    <w:p w:rsidR="002A017D" w:rsidRDefault="002A017D" w:rsidP="002A017D"/>
    <w:p w:rsidR="002A017D" w:rsidRDefault="002A017D" w:rsidP="002A017D"/>
    <w:p w:rsidR="002A017D" w:rsidRDefault="002A017D" w:rsidP="002A017D"/>
    <w:p w:rsidR="002A017D" w:rsidRPr="00055767" w:rsidRDefault="002A017D" w:rsidP="002A017D">
      <w:pPr>
        <w:rPr>
          <w:b/>
          <w:sz w:val="28"/>
          <w:szCs w:val="28"/>
        </w:rPr>
      </w:pPr>
      <w:r w:rsidRPr="00055767">
        <w:rPr>
          <w:b/>
          <w:sz w:val="28"/>
          <w:szCs w:val="28"/>
        </w:rPr>
        <w:t xml:space="preserve">Предмет:                                                                               </w:t>
      </w:r>
      <w:r>
        <w:rPr>
          <w:b/>
          <w:sz w:val="28"/>
          <w:szCs w:val="28"/>
        </w:rPr>
        <w:t>геометрия</w:t>
      </w:r>
    </w:p>
    <w:p w:rsidR="002A017D" w:rsidRPr="009B1E56" w:rsidRDefault="002A017D" w:rsidP="002A017D">
      <w:pPr>
        <w:rPr>
          <w:b/>
          <w:sz w:val="28"/>
          <w:szCs w:val="28"/>
          <w:vertAlign w:val="superscript"/>
        </w:rPr>
      </w:pPr>
      <w:r w:rsidRPr="00055767">
        <w:rPr>
          <w:b/>
          <w:sz w:val="28"/>
          <w:szCs w:val="28"/>
        </w:rPr>
        <w:t xml:space="preserve">Класс:                                                                                    </w:t>
      </w:r>
      <w:r>
        <w:rPr>
          <w:b/>
          <w:sz w:val="28"/>
          <w:szCs w:val="28"/>
        </w:rPr>
        <w:t>9</w:t>
      </w:r>
    </w:p>
    <w:p w:rsidR="002A017D" w:rsidRPr="00055767" w:rsidRDefault="002A017D" w:rsidP="002A017D">
      <w:pPr>
        <w:rPr>
          <w:b/>
          <w:sz w:val="28"/>
          <w:szCs w:val="28"/>
        </w:rPr>
      </w:pPr>
      <w:r w:rsidRPr="00055767">
        <w:rPr>
          <w:b/>
          <w:sz w:val="28"/>
          <w:szCs w:val="28"/>
        </w:rPr>
        <w:t>Образовательная область:                                                математика</w:t>
      </w:r>
    </w:p>
    <w:p w:rsidR="002A017D" w:rsidRPr="00055767" w:rsidRDefault="002A017D" w:rsidP="002A017D">
      <w:pPr>
        <w:rPr>
          <w:b/>
          <w:sz w:val="28"/>
          <w:szCs w:val="28"/>
        </w:rPr>
      </w:pPr>
      <w:r w:rsidRPr="00055767">
        <w:rPr>
          <w:b/>
          <w:sz w:val="28"/>
          <w:szCs w:val="28"/>
        </w:rPr>
        <w:t>МО                                                            естественно</w:t>
      </w:r>
      <w:r>
        <w:rPr>
          <w:b/>
          <w:sz w:val="28"/>
          <w:szCs w:val="28"/>
        </w:rPr>
        <w:t>-математического</w:t>
      </w:r>
      <w:r w:rsidRPr="00055767">
        <w:rPr>
          <w:b/>
          <w:sz w:val="28"/>
          <w:szCs w:val="28"/>
        </w:rPr>
        <w:t xml:space="preserve"> цикла                          Учебный год:                                                                       </w:t>
      </w:r>
      <w:r>
        <w:rPr>
          <w:b/>
          <w:sz w:val="28"/>
          <w:szCs w:val="28"/>
        </w:rPr>
        <w:t>20</w:t>
      </w:r>
      <w:r w:rsidR="00005F15">
        <w:rPr>
          <w:b/>
          <w:sz w:val="28"/>
          <w:szCs w:val="28"/>
        </w:rPr>
        <w:t>23</w:t>
      </w:r>
      <w:r w:rsidRPr="00055767">
        <w:rPr>
          <w:b/>
          <w:sz w:val="28"/>
          <w:szCs w:val="28"/>
        </w:rPr>
        <w:t>-20</w:t>
      </w:r>
      <w:r w:rsidR="00005F15">
        <w:rPr>
          <w:b/>
          <w:sz w:val="28"/>
          <w:szCs w:val="28"/>
        </w:rPr>
        <w:t>24</w:t>
      </w:r>
    </w:p>
    <w:p w:rsidR="002A017D" w:rsidRPr="00055767" w:rsidRDefault="002A017D" w:rsidP="002A017D">
      <w:pPr>
        <w:rPr>
          <w:b/>
          <w:sz w:val="28"/>
          <w:szCs w:val="28"/>
        </w:rPr>
      </w:pPr>
    </w:p>
    <w:p w:rsidR="002A017D" w:rsidRPr="00055767" w:rsidRDefault="002A017D" w:rsidP="002A017D">
      <w:pPr>
        <w:rPr>
          <w:b/>
          <w:sz w:val="28"/>
          <w:szCs w:val="28"/>
        </w:rPr>
      </w:pPr>
    </w:p>
    <w:p w:rsidR="002A017D" w:rsidRPr="00055767" w:rsidRDefault="002A017D" w:rsidP="002A017D">
      <w:pPr>
        <w:rPr>
          <w:b/>
          <w:sz w:val="28"/>
          <w:szCs w:val="28"/>
        </w:rPr>
      </w:pPr>
    </w:p>
    <w:p w:rsidR="002A017D" w:rsidRPr="00055767" w:rsidRDefault="002A017D" w:rsidP="002A017D">
      <w:pPr>
        <w:rPr>
          <w:b/>
          <w:sz w:val="28"/>
          <w:szCs w:val="28"/>
        </w:rPr>
      </w:pPr>
    </w:p>
    <w:p w:rsidR="002A017D" w:rsidRPr="00055767" w:rsidRDefault="002A017D" w:rsidP="002A017D">
      <w:pPr>
        <w:rPr>
          <w:b/>
          <w:sz w:val="28"/>
          <w:szCs w:val="28"/>
        </w:rPr>
      </w:pPr>
    </w:p>
    <w:p w:rsidR="002A017D" w:rsidRPr="00055767" w:rsidRDefault="002A017D" w:rsidP="002A01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Устинкино</w:t>
      </w:r>
      <w:proofErr w:type="spellEnd"/>
    </w:p>
    <w:p w:rsidR="002A017D" w:rsidRPr="0003669D" w:rsidRDefault="002A017D" w:rsidP="002A017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3669D">
        <w:rPr>
          <w:color w:val="000000"/>
          <w:sz w:val="28"/>
          <w:szCs w:val="28"/>
        </w:rPr>
        <w:lastRenderedPageBreak/>
        <w:t>ПОЯСНИТЕЛЬНАЯ ЗАПИСКА</w:t>
      </w:r>
    </w:p>
    <w:p w:rsidR="002A017D" w:rsidRPr="000842CF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  <w:r w:rsidRPr="002147EF">
        <w:rPr>
          <w:color w:val="000000"/>
        </w:rPr>
        <w:t>Рабочая программа</w:t>
      </w:r>
      <w:r>
        <w:rPr>
          <w:color w:val="000000"/>
        </w:rPr>
        <w:t xml:space="preserve"> по геометрии для 9 класса составлена</w:t>
      </w:r>
      <w:r w:rsidR="00DD1E14">
        <w:rPr>
          <w:color w:val="000000"/>
        </w:rPr>
        <w:t xml:space="preserve"> на основе примерной программы</w:t>
      </w:r>
      <w:proofErr w:type="gramStart"/>
      <w:r w:rsidR="00DD1E14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Программы  для общеобразовательных школ, гимназий, лицеев: Математика. 5-11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/ Сост. Г.М.Кузнецова, Н.Г. </w:t>
      </w:r>
      <w:proofErr w:type="spellStart"/>
      <w:r>
        <w:rPr>
          <w:color w:val="000000"/>
        </w:rPr>
        <w:t>Миндюк</w:t>
      </w:r>
      <w:proofErr w:type="spellEnd"/>
      <w:r>
        <w:rPr>
          <w:color w:val="000000"/>
        </w:rPr>
        <w:t>. – 3-о</w:t>
      </w:r>
      <w:r w:rsidR="004F441B">
        <w:rPr>
          <w:color w:val="000000"/>
        </w:rPr>
        <w:t xml:space="preserve">е изд., </w:t>
      </w:r>
      <w:proofErr w:type="spellStart"/>
      <w:r w:rsidR="004F441B">
        <w:rPr>
          <w:color w:val="000000"/>
        </w:rPr>
        <w:t>стереот</w:t>
      </w:r>
      <w:proofErr w:type="spellEnd"/>
      <w:r w:rsidR="004F441B">
        <w:rPr>
          <w:color w:val="000000"/>
        </w:rPr>
        <w:t>.- М.: Дрофа, 2014</w:t>
      </w:r>
      <w:r>
        <w:rPr>
          <w:color w:val="000000"/>
        </w:rPr>
        <w:t>.- 320 с.; примерной программы, рекомендованной Министерством образования РФ. Программа соответствует Федеральному компоненту государственного стандарта основного образования; учебному плану МБОУ</w:t>
      </w:r>
      <w:r w:rsidR="00005F15">
        <w:rPr>
          <w:color w:val="000000"/>
        </w:rPr>
        <w:t xml:space="preserve"> «</w:t>
      </w:r>
      <w:proofErr w:type="spellStart"/>
      <w:r w:rsidR="00005F15">
        <w:rPr>
          <w:color w:val="000000"/>
        </w:rPr>
        <w:t>Устино-Копьёвская</w:t>
      </w:r>
      <w:proofErr w:type="spellEnd"/>
      <w:r w:rsidR="00005F15">
        <w:rPr>
          <w:color w:val="000000"/>
        </w:rPr>
        <w:t xml:space="preserve"> СОШ» на 2023 </w:t>
      </w:r>
      <w:r>
        <w:rPr>
          <w:color w:val="000000"/>
        </w:rPr>
        <w:t>-</w:t>
      </w:r>
      <w:r w:rsidR="00005F15">
        <w:rPr>
          <w:color w:val="000000"/>
        </w:rPr>
        <w:t xml:space="preserve"> </w:t>
      </w:r>
      <w:r>
        <w:rPr>
          <w:color w:val="000000"/>
        </w:rPr>
        <w:t>20</w:t>
      </w:r>
      <w:r w:rsidR="00005F15">
        <w:rPr>
          <w:color w:val="000000"/>
        </w:rPr>
        <w:t>24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год.</w:t>
      </w: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Рабочая программа ориентирована на использования учебника </w:t>
      </w:r>
      <w:r w:rsidRPr="005A7591">
        <w:rPr>
          <w:color w:val="000000"/>
        </w:rPr>
        <w:t>«</w:t>
      </w:r>
      <w:r>
        <w:rPr>
          <w:color w:val="000000"/>
        </w:rPr>
        <w:t>Геометрия, 7-9</w:t>
      </w:r>
      <w:r w:rsidRPr="005A7591">
        <w:rPr>
          <w:color w:val="000000"/>
        </w:rPr>
        <w:t>» для общеобразова</w:t>
      </w:r>
      <w:r w:rsidRPr="005A7591">
        <w:rPr>
          <w:color w:val="000000"/>
        </w:rPr>
        <w:softHyphen/>
        <w:t xml:space="preserve">тельных учреждений, авт. </w:t>
      </w:r>
      <w:r>
        <w:rPr>
          <w:color w:val="000000"/>
        </w:rPr>
        <w:t xml:space="preserve">Л.С.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 xml:space="preserve">, В.Ф. </w:t>
      </w:r>
      <w:proofErr w:type="spellStart"/>
      <w:r>
        <w:rPr>
          <w:color w:val="000000"/>
        </w:rPr>
        <w:t>Бутусов</w:t>
      </w:r>
      <w:proofErr w:type="spellEnd"/>
      <w:r>
        <w:rPr>
          <w:color w:val="000000"/>
        </w:rPr>
        <w:t>, С.Б. Кадомцев, Э.Г. Позняк, И.И. Юдина.</w:t>
      </w: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С учетом </w:t>
      </w:r>
      <w:r w:rsidRPr="00347FDE">
        <w:rPr>
          <w:color w:val="000000"/>
        </w:rPr>
        <w:t xml:space="preserve">особенностей </w:t>
      </w:r>
      <w:r>
        <w:rPr>
          <w:color w:val="000000"/>
        </w:rPr>
        <w:t xml:space="preserve">каждого </w:t>
      </w:r>
      <w:r w:rsidRPr="00347FDE">
        <w:rPr>
          <w:color w:val="000000"/>
        </w:rPr>
        <w:t>класса</w:t>
      </w:r>
      <w:r>
        <w:rPr>
          <w:color w:val="000000"/>
        </w:rPr>
        <w:t xml:space="preserve"> выстроена система учебных заданий, спроектированы цели, продуманы возможные формы контроля, сформулированы ожидаемые результаты обучения. </w:t>
      </w:r>
    </w:p>
    <w:p w:rsidR="002A017D" w:rsidRPr="00E10E73" w:rsidRDefault="002A017D" w:rsidP="002A017D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  Цель рабочей программы:</w:t>
      </w:r>
    </w:p>
    <w:p w:rsidR="002A017D" w:rsidRPr="00011F5B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11F5B">
        <w:rPr>
          <w:color w:val="000000"/>
        </w:rPr>
        <w:t>- формирование про</w:t>
      </w:r>
      <w:r w:rsidRPr="00011F5B">
        <w:rPr>
          <w:color w:val="000000"/>
        </w:rPr>
        <w:softHyphen/>
        <w:t>странственных представлений</w:t>
      </w:r>
      <w:r>
        <w:rPr>
          <w:color w:val="000000"/>
        </w:rPr>
        <w:t xml:space="preserve"> и изобразительных умений</w:t>
      </w:r>
      <w:r w:rsidRPr="00011F5B">
        <w:rPr>
          <w:color w:val="000000"/>
        </w:rPr>
        <w:t xml:space="preserve">, систематическое изучение геометрических фигур </w:t>
      </w:r>
      <w:r>
        <w:rPr>
          <w:color w:val="000000"/>
        </w:rPr>
        <w:t xml:space="preserve">и их свойств </w:t>
      </w:r>
      <w:r w:rsidRPr="00011F5B">
        <w:rPr>
          <w:color w:val="000000"/>
        </w:rPr>
        <w:t xml:space="preserve">на плоскости, </w:t>
      </w:r>
      <w:r>
        <w:rPr>
          <w:color w:val="000000"/>
        </w:rPr>
        <w:t>познакомить с простейшими пространственными телами из курса стереометрии,</w:t>
      </w: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11F5B">
        <w:rPr>
          <w:color w:val="000000"/>
        </w:rPr>
        <w:t>- развитие логического мышле</w:t>
      </w:r>
      <w:r w:rsidRPr="00011F5B">
        <w:rPr>
          <w:color w:val="000000"/>
        </w:rPr>
        <w:softHyphen/>
        <w:t>ния и подготовка аппарата, необходимого для изучения смеж</w:t>
      </w:r>
      <w:r w:rsidRPr="00011F5B">
        <w:rPr>
          <w:color w:val="000000"/>
        </w:rPr>
        <w:softHyphen/>
        <w:t>ных дисциплин (физика, черчение и т. д.)</w:t>
      </w:r>
      <w:r>
        <w:rPr>
          <w:color w:val="000000"/>
        </w:rPr>
        <w:t>,</w:t>
      </w: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B3538D">
        <w:rPr>
          <w:bCs/>
          <w:color w:val="000000"/>
        </w:rPr>
        <w:t xml:space="preserve">воспитание </w:t>
      </w:r>
      <w:r w:rsidRPr="00B3538D">
        <w:rPr>
          <w:color w:val="000000"/>
        </w:rPr>
        <w:t xml:space="preserve">культуры личности, отношения к </w:t>
      </w:r>
      <w:r>
        <w:rPr>
          <w:color w:val="000000"/>
        </w:rPr>
        <w:t>геометрии как к части общечеловеческой культуры, играющей особую роль в общественном развитии.</w:t>
      </w:r>
    </w:p>
    <w:p w:rsidR="002A017D" w:rsidRPr="00167AD7" w:rsidRDefault="002A017D" w:rsidP="002A017D">
      <w:pPr>
        <w:rPr>
          <w:i/>
        </w:rPr>
      </w:pPr>
      <w:r w:rsidRPr="00167AD7">
        <w:rPr>
          <w:i/>
        </w:rPr>
        <w:t xml:space="preserve">   Задачи программы:</w:t>
      </w:r>
    </w:p>
    <w:p w:rsidR="002A017D" w:rsidRPr="002A6185" w:rsidRDefault="002A017D" w:rsidP="002A017D">
      <w:pPr>
        <w:rPr>
          <w:color w:val="000000"/>
        </w:rPr>
      </w:pPr>
      <w:r>
        <w:t xml:space="preserve">1. </w:t>
      </w:r>
      <w:r>
        <w:rPr>
          <w:color w:val="000000"/>
        </w:rPr>
        <w:t>систематизировать изучение свойств геометрических тел;</w:t>
      </w:r>
    </w:p>
    <w:p w:rsidR="002A017D" w:rsidRDefault="002A017D" w:rsidP="002A017D">
      <w:r>
        <w:t>2. сформировать умения применять полученные знания для решения практических задач, логически обосновывать выводы для изучения школьных естественнонаучных дисциплин.</w:t>
      </w:r>
    </w:p>
    <w:p w:rsidR="002A017D" w:rsidRPr="00CA5F52" w:rsidRDefault="002A017D" w:rsidP="002A017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</w:t>
      </w:r>
      <w:r w:rsidRPr="00CA5F52">
        <w:rPr>
          <w:color w:val="000000"/>
        </w:rPr>
        <w:t>При изучении первой темы основное внимание уделяется выполнению операций над векторами в геометрической фор</w:t>
      </w:r>
      <w:r w:rsidRPr="00CA5F52">
        <w:rPr>
          <w:color w:val="000000"/>
        </w:rPr>
        <w:softHyphen/>
        <w:t>ме. Именно этот материал используется при изучении физики. Поэтому для более глубокого понимания векторов и опе</w:t>
      </w:r>
      <w:r w:rsidRPr="00CA5F52">
        <w:rPr>
          <w:color w:val="000000"/>
        </w:rPr>
        <w:softHyphen/>
        <w:t>раций над ними полезно воспользоваться знаниями учащихся о векторных величинах, полученных на уроках физики.</w:t>
      </w:r>
    </w:p>
    <w:p w:rsidR="002A017D" w:rsidRPr="00CA5F52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A5F52">
        <w:rPr>
          <w:color w:val="000000"/>
        </w:rPr>
        <w:t xml:space="preserve">   В процессе изучения следующей темы знания учащихся о тре</w:t>
      </w:r>
      <w:r w:rsidRPr="00CA5F52">
        <w:rPr>
          <w:color w:val="000000"/>
        </w:rPr>
        <w:softHyphen/>
        <w:t xml:space="preserve">угольниках дополняются </w:t>
      </w:r>
      <w:proofErr w:type="gramStart"/>
      <w:r w:rsidRPr="00CA5F52">
        <w:rPr>
          <w:color w:val="000000"/>
        </w:rPr>
        <w:t>сведениями</w:t>
      </w:r>
      <w:proofErr w:type="gramEnd"/>
      <w:r w:rsidRPr="00CA5F52">
        <w:rPr>
          <w:color w:val="000000"/>
        </w:rPr>
        <w:t xml:space="preserve"> о методах вычисления эле</w:t>
      </w:r>
      <w:r w:rsidRPr="00CA5F52">
        <w:rPr>
          <w:color w:val="000000"/>
        </w:rPr>
        <w:softHyphen/>
        <w:t xml:space="preserve">ментов произвольных треугольников, основанных на теоремах синусов и косинусов. Кроме того, здесь же учащиеся знакомятся еще с одной формулой площади треугольника. </w:t>
      </w:r>
    </w:p>
    <w:p w:rsidR="002A017D" w:rsidRPr="00CA5F52" w:rsidRDefault="002A017D" w:rsidP="002A017D">
      <w:pPr>
        <w:shd w:val="clear" w:color="auto" w:fill="FFFFFF"/>
        <w:autoSpaceDE w:val="0"/>
        <w:autoSpaceDN w:val="0"/>
        <w:adjustRightInd w:val="0"/>
      </w:pPr>
      <w:r w:rsidRPr="00CA5F52">
        <w:rPr>
          <w:color w:val="000000"/>
        </w:rPr>
        <w:t xml:space="preserve">   Решение задач на применение формул — вычисления пло</w:t>
      </w:r>
      <w:r w:rsidRPr="00CA5F52">
        <w:rPr>
          <w:color w:val="000000"/>
        </w:rPr>
        <w:softHyphen/>
        <w:t>щадей и сторон правильных многоугольников; радиусов впи</w:t>
      </w:r>
      <w:r w:rsidRPr="00CA5F52">
        <w:rPr>
          <w:color w:val="000000"/>
        </w:rPr>
        <w:softHyphen/>
        <w:t>санных и описанных окружностей; длины дуги окружности и площади круга — подготавливает аппарат для решения задач, связанных с многогранниками и телами вращения.</w:t>
      </w:r>
    </w:p>
    <w:p w:rsidR="002A017D" w:rsidRPr="00CA5F52" w:rsidRDefault="002A017D" w:rsidP="002A017D">
      <w:pPr>
        <w:shd w:val="clear" w:color="auto" w:fill="FFFFFF"/>
        <w:autoSpaceDE w:val="0"/>
        <w:autoSpaceDN w:val="0"/>
        <w:adjustRightInd w:val="0"/>
      </w:pPr>
      <w:r w:rsidRPr="00CA5F52">
        <w:rPr>
          <w:color w:val="000000"/>
        </w:rPr>
        <w:t xml:space="preserve">   Построение правильных многоугольников с помощью циркуля и линейки ограничивается построением квадрата, правильных треугольника, шестиугольника и 2«-угольника. Эти идеи затем применяются при выводе формул длины ок</w:t>
      </w:r>
      <w:r w:rsidRPr="00CA5F52">
        <w:rPr>
          <w:color w:val="000000"/>
        </w:rPr>
        <w:softHyphen/>
        <w:t>ружности и площади круга.</w:t>
      </w:r>
      <w:r>
        <w:rPr>
          <w:color w:val="000000"/>
        </w:rPr>
        <w:t xml:space="preserve"> </w:t>
      </w:r>
      <w:r w:rsidRPr="00CA5F52">
        <w:rPr>
          <w:color w:val="000000"/>
        </w:rPr>
        <w:t>Здесь учащиеся на интуитивном уровне знакомятся с поня</w:t>
      </w:r>
      <w:r w:rsidRPr="00CA5F52">
        <w:rPr>
          <w:color w:val="000000"/>
        </w:rPr>
        <w:softHyphen/>
        <w:t>тием предела и с его помощью рассматривают вывод формул длины окружности и площади круга.</w:t>
      </w:r>
    </w:p>
    <w:p w:rsidR="002A017D" w:rsidRPr="00CA5F52" w:rsidRDefault="002A017D" w:rsidP="002A017D">
      <w:pPr>
        <w:shd w:val="clear" w:color="auto" w:fill="FFFFFF"/>
        <w:autoSpaceDE w:val="0"/>
        <w:autoSpaceDN w:val="0"/>
        <w:adjustRightInd w:val="0"/>
      </w:pPr>
      <w:r w:rsidRPr="00CA5F52">
        <w:rPr>
          <w:color w:val="000000"/>
        </w:rPr>
        <w:t xml:space="preserve">     Понятие отображения плоскости на себя как основы для введения понятия движения рассматривается на интуитивном уровне с привлечением уже известных учащимся понятий осе</w:t>
      </w:r>
      <w:r w:rsidRPr="00CA5F52">
        <w:rPr>
          <w:color w:val="000000"/>
        </w:rPr>
        <w:softHyphen/>
        <w:t>вой и центральной симметрии. Изучение понятия движения и его свойств дается в ознакомительном плане. Акцентируется внимание учащихся на том, что одно из ос</w:t>
      </w:r>
      <w:r w:rsidRPr="00CA5F52">
        <w:rPr>
          <w:color w:val="000000"/>
        </w:rPr>
        <w:softHyphen/>
        <w:t>новных понятий изучаемого ими курса геометрии, а именно наложение, есть отображение плоскости на себя. При изучении темы основное внимание следует уделить вы</w:t>
      </w:r>
      <w:r w:rsidRPr="00CA5F52">
        <w:rPr>
          <w:color w:val="000000"/>
        </w:rPr>
        <w:softHyphen/>
        <w:t>работке навыков построения образов точек, отрезков, треуголь</w:t>
      </w:r>
      <w:r w:rsidRPr="00CA5F52">
        <w:rPr>
          <w:color w:val="000000"/>
        </w:rPr>
        <w:softHyphen/>
        <w:t>ников при симметриях, параллельном переносе, повороте.</w:t>
      </w: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В программе предусмотрены занятия, на которых обучающиеся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будут заниматься информационными технологиями на уроках. Предполагается простейшее использование </w:t>
      </w:r>
      <w:r>
        <w:rPr>
          <w:color w:val="000000"/>
        </w:rPr>
        <w:lastRenderedPageBreak/>
        <w:t xml:space="preserve">обучающимися </w:t>
      </w:r>
      <w:proofErr w:type="spellStart"/>
      <w:r>
        <w:rPr>
          <w:color w:val="000000"/>
        </w:rPr>
        <w:t>мультимедийных</w:t>
      </w:r>
      <w:proofErr w:type="spellEnd"/>
      <w:r>
        <w:rPr>
          <w:color w:val="000000"/>
        </w:rPr>
        <w:t xml:space="preserve"> ре</w:t>
      </w:r>
      <w:r>
        <w:rPr>
          <w:color w:val="000000"/>
        </w:rPr>
        <w:softHyphen/>
        <w:t>сурсов для соз</w:t>
      </w:r>
      <w:r>
        <w:rPr>
          <w:color w:val="000000"/>
        </w:rPr>
        <w:softHyphen/>
        <w:t xml:space="preserve">дания презентации результатов познавательной и практической деятельности. </w:t>
      </w: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Для решения познавательных и коммуникативных задач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и др.). </w:t>
      </w:r>
    </w:p>
    <w:p w:rsidR="002A017D" w:rsidRDefault="002A017D" w:rsidP="002A017D">
      <w:pPr>
        <w:pStyle w:val="Style2"/>
        <w:widowControl/>
        <w:spacing w:line="240" w:lineRule="auto"/>
        <w:ind w:firstLine="709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A6415">
        <w:rPr>
          <w:rFonts w:ascii="Times New Roman" w:hAnsi="Times New Roman" w:cs="Times New Roman"/>
          <w:color w:val="000000"/>
          <w:shd w:val="clear" w:color="auto" w:fill="FFFFFF"/>
        </w:rPr>
        <w:t xml:space="preserve">Предметы естественно-математического цикла дают учащимся знания о живой и неживой природе, о материальном единстве мира, о природных ресурсах и их использовании в хозяйственной деятельности человека. Общие учебно-воспитательные задачи этих предметов направлены на всестороннее гармоничное развитие личности. Важнейшим условием решения этих общих задач является осуществление и развитие </w:t>
      </w:r>
      <w:proofErr w:type="spellStart"/>
      <w:r w:rsidRPr="004A6415">
        <w:rPr>
          <w:rFonts w:ascii="Times New Roman" w:hAnsi="Times New Roman" w:cs="Times New Roman"/>
          <w:color w:val="000000"/>
          <w:shd w:val="clear" w:color="auto" w:fill="FFFFFF"/>
        </w:rPr>
        <w:t>межпредметных</w:t>
      </w:r>
      <w:proofErr w:type="spellEnd"/>
      <w:r w:rsidRPr="004A6415">
        <w:rPr>
          <w:rFonts w:ascii="Times New Roman" w:hAnsi="Times New Roman" w:cs="Times New Roman"/>
          <w:color w:val="000000"/>
          <w:shd w:val="clear" w:color="auto" w:fill="FFFFFF"/>
        </w:rPr>
        <w:t xml:space="preserve"> связей предметов, согласованной работы учителей-предметников. Реализация </w:t>
      </w:r>
      <w:proofErr w:type="spellStart"/>
      <w:r w:rsidRPr="00760687">
        <w:rPr>
          <w:rFonts w:ascii="Times New Roman" w:hAnsi="Times New Roman" w:cs="Times New Roman"/>
          <w:b/>
          <w:color w:val="000000"/>
          <w:shd w:val="clear" w:color="auto" w:fill="FFFFFF"/>
        </w:rPr>
        <w:t>межпредметных</w:t>
      </w:r>
      <w:proofErr w:type="spellEnd"/>
      <w:r w:rsidRPr="0076068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связей</w:t>
      </w:r>
      <w:r w:rsidRPr="004A6415">
        <w:rPr>
          <w:rFonts w:ascii="Times New Roman" w:hAnsi="Times New Roman" w:cs="Times New Roman"/>
          <w:color w:val="000000"/>
          <w:shd w:val="clear" w:color="auto" w:fill="FFFFFF"/>
        </w:rPr>
        <w:t xml:space="preserve"> математики и литературы помогает решить проблему формирования эстетических эмоций при обучении математики и вовлечения их в процесс познавательного процесса. Задача учителя на этих уроках — сформировать у ученика информационную компетентность, умение преобразовывать на практике информационные объекты с помощью средств информационных технологий.</w:t>
      </w:r>
      <w:r w:rsidRPr="004A641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05F15" w:rsidRPr="00692DFB" w:rsidRDefault="00005F15" w:rsidP="00005F1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C240F">
        <w:rPr>
          <w:bCs/>
        </w:rPr>
        <w:t>На основании календарного учебного графика МБОУ «</w:t>
      </w:r>
      <w:proofErr w:type="spellStart"/>
      <w:r w:rsidRPr="00CC240F">
        <w:rPr>
          <w:bCs/>
        </w:rPr>
        <w:t>Устино-Копьевская</w:t>
      </w:r>
      <w:proofErr w:type="spellEnd"/>
      <w:r w:rsidRPr="00CC240F">
        <w:rPr>
          <w:bCs/>
        </w:rPr>
        <w:t xml:space="preserve"> СОШ» на 20</w:t>
      </w:r>
      <w:r>
        <w:rPr>
          <w:bCs/>
        </w:rPr>
        <w:t>23</w:t>
      </w:r>
      <w:r w:rsidRPr="00CC240F">
        <w:rPr>
          <w:bCs/>
        </w:rPr>
        <w:t>-20</w:t>
      </w:r>
      <w:r>
        <w:rPr>
          <w:bCs/>
        </w:rPr>
        <w:t>24</w:t>
      </w:r>
      <w:r w:rsidRPr="00CC240F">
        <w:rPr>
          <w:bCs/>
        </w:rPr>
        <w:t xml:space="preserve"> учебный год </w:t>
      </w:r>
      <w:r>
        <w:rPr>
          <w:bCs/>
        </w:rPr>
        <w:t>о</w:t>
      </w:r>
      <w:r w:rsidRPr="00692DFB">
        <w:t xml:space="preserve">бразовательная программа по </w:t>
      </w:r>
      <w:r>
        <w:t>геометрии</w:t>
      </w:r>
      <w:r w:rsidRPr="00692DFB">
        <w:t xml:space="preserve"> предполагает изучение предмета в объеме </w:t>
      </w:r>
      <w:r>
        <w:t>2</w:t>
      </w:r>
      <w:r w:rsidRPr="00692DFB">
        <w:t xml:space="preserve"> часа </w:t>
      </w:r>
      <w:r>
        <w:t xml:space="preserve">в </w:t>
      </w:r>
      <w:r w:rsidRPr="00692DFB">
        <w:t xml:space="preserve">неделю, </w:t>
      </w:r>
      <w:r>
        <w:t>68</w:t>
      </w:r>
      <w:r w:rsidRPr="00692DFB">
        <w:t xml:space="preserve"> час</w:t>
      </w:r>
      <w:r>
        <w:t>ов</w:t>
      </w:r>
      <w:r w:rsidRPr="00692DFB">
        <w:t xml:space="preserve"> в</w:t>
      </w:r>
      <w:r>
        <w:t xml:space="preserve"> год.</w:t>
      </w:r>
      <w:r w:rsidRPr="00692DFB">
        <w:t xml:space="preserve"> </w:t>
      </w:r>
    </w:p>
    <w:p w:rsidR="002A017D" w:rsidRPr="00760687" w:rsidRDefault="002A017D" w:rsidP="002A017D">
      <w:pPr>
        <w:ind w:firstLine="709"/>
        <w:jc w:val="both"/>
        <w:rPr>
          <w:szCs w:val="28"/>
        </w:rPr>
      </w:pPr>
      <w:r w:rsidRPr="00DA79C9">
        <w:rPr>
          <w:szCs w:val="28"/>
        </w:rPr>
        <w:t>При прохождении программы воз</w:t>
      </w:r>
      <w:r>
        <w:rPr>
          <w:szCs w:val="28"/>
        </w:rPr>
        <w:t>можны риски: актированные дни (</w:t>
      </w:r>
      <w:r w:rsidRPr="00DA79C9">
        <w:rPr>
          <w:szCs w:val="28"/>
        </w:rPr>
        <w:t>низкий температурный</w:t>
      </w:r>
      <w:r>
        <w:rPr>
          <w:szCs w:val="28"/>
        </w:rPr>
        <w:t xml:space="preserve"> режим), карантин (</w:t>
      </w:r>
      <w:r w:rsidRPr="00DA79C9">
        <w:rPr>
          <w:szCs w:val="28"/>
        </w:rPr>
        <w:t>повышение уровня заболеваемос</w:t>
      </w:r>
      <w:r>
        <w:rPr>
          <w:szCs w:val="28"/>
        </w:rPr>
        <w:t>ти), перенос праздничных дней (</w:t>
      </w:r>
      <w:r w:rsidRPr="00DA79C9">
        <w:rPr>
          <w:szCs w:val="28"/>
        </w:rPr>
        <w:t>в соответствии с Постановлением Минтруда). Отставания по программе будет устранено в соответствии с положением о мероприятиях по преодолению отстава</w:t>
      </w:r>
      <w:r>
        <w:rPr>
          <w:szCs w:val="28"/>
        </w:rPr>
        <w:t>ний при реализации рабочей прог</w:t>
      </w:r>
      <w:r w:rsidRPr="00DA79C9">
        <w:rPr>
          <w:szCs w:val="28"/>
        </w:rPr>
        <w:t xml:space="preserve">раммы по учебным предметам (курсам) (раздел 3, </w:t>
      </w:r>
      <w:proofErr w:type="spellStart"/>
      <w:proofErr w:type="gramStart"/>
      <w:r w:rsidRPr="00DA79C9">
        <w:rPr>
          <w:szCs w:val="28"/>
        </w:rPr>
        <w:t>п</w:t>
      </w:r>
      <w:proofErr w:type="spellEnd"/>
      <w:proofErr w:type="gramEnd"/>
      <w:r w:rsidRPr="00DA79C9">
        <w:rPr>
          <w:szCs w:val="28"/>
        </w:rPr>
        <w:t xml:space="preserve"> 33) Изменения вносятся в Лист регистрации изменений, вносимых в рабочую программу.</w:t>
      </w:r>
    </w:p>
    <w:p w:rsidR="002A017D" w:rsidRDefault="002A017D" w:rsidP="002A017D">
      <w:pPr>
        <w:pStyle w:val="Style2"/>
        <w:widowControl/>
        <w:spacing w:line="240" w:lineRule="auto"/>
        <w:ind w:firstLine="709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05F15" w:rsidRDefault="00005F15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05F15" w:rsidRDefault="00005F15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05F15" w:rsidRDefault="00005F15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05F15" w:rsidRDefault="00005F15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05F15" w:rsidRDefault="00005F15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jc w:val="center"/>
      </w:pPr>
    </w:p>
    <w:p w:rsidR="002A017D" w:rsidRDefault="002A017D" w:rsidP="002A017D">
      <w:pPr>
        <w:jc w:val="center"/>
      </w:pPr>
      <w:r>
        <w:lastRenderedPageBreak/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2A017D" w:rsidRDefault="002A017D" w:rsidP="002A017D">
      <w:pPr>
        <w:jc w:val="center"/>
      </w:pPr>
    </w:p>
    <w:p w:rsidR="002A017D" w:rsidRPr="00E51230" w:rsidRDefault="002A017D" w:rsidP="002A017D">
      <w:pPr>
        <w:shd w:val="clear" w:color="auto" w:fill="FFFFFF"/>
        <w:autoSpaceDE w:val="0"/>
        <w:autoSpaceDN w:val="0"/>
        <w:adjustRightInd w:val="0"/>
      </w:pPr>
      <w:r w:rsidRPr="00E51230">
        <w:rPr>
          <w:i/>
          <w:iCs/>
          <w:color w:val="000000"/>
        </w:rPr>
        <w:t>В результате изучения курса математики учащиеся должны:</w:t>
      </w:r>
    </w:p>
    <w:p w:rsidR="002A017D" w:rsidRPr="00E51230" w:rsidRDefault="002A017D" w:rsidP="002A017D">
      <w:pPr>
        <w:shd w:val="clear" w:color="auto" w:fill="FFFFFF"/>
        <w:autoSpaceDE w:val="0"/>
        <w:autoSpaceDN w:val="0"/>
        <w:adjustRightInd w:val="0"/>
      </w:pPr>
      <w:r w:rsidRPr="00E51230">
        <w:rPr>
          <w:color w:val="000000"/>
        </w:rPr>
        <w:t>— понимать, что геометрические формы являются идеализи</w:t>
      </w:r>
      <w:r w:rsidRPr="00E51230">
        <w:rPr>
          <w:color w:val="000000"/>
        </w:rPr>
        <w:softHyphen/>
        <w:t>рованными образами реальных объектов; научиться использовать геометрический язык для описания предметов окружаю</w:t>
      </w:r>
      <w:r w:rsidRPr="00E51230">
        <w:rPr>
          <w:color w:val="000000"/>
        </w:rPr>
        <w:softHyphen/>
        <w:t>щего мира; получить представление о некоторых областях применения геометрии в быту, науке, технике, искусстве;</w:t>
      </w:r>
    </w:p>
    <w:p w:rsidR="002A017D" w:rsidRPr="00E51230" w:rsidRDefault="002A017D" w:rsidP="002A017D">
      <w:pPr>
        <w:shd w:val="clear" w:color="auto" w:fill="FFFFFF"/>
        <w:autoSpaceDE w:val="0"/>
        <w:autoSpaceDN w:val="0"/>
        <w:adjustRightInd w:val="0"/>
      </w:pPr>
      <w:r w:rsidRPr="00E51230">
        <w:rPr>
          <w:color w:val="000000"/>
        </w:rPr>
        <w:t>— распознавать на чертежах и моделях геометрические фигуры (отрезки; углы; треугольники и их частные виды; че</w:t>
      </w:r>
      <w:r w:rsidRPr="00E51230">
        <w:rPr>
          <w:color w:val="000000"/>
        </w:rPr>
        <w:softHyphen/>
        <w:t>тырехугольники и их частные виды; многоугольники; окруж</w:t>
      </w:r>
      <w:r w:rsidRPr="00E51230">
        <w:rPr>
          <w:color w:val="000000"/>
        </w:rPr>
        <w:softHyphen/>
        <w:t>ность; круг); изображать указанные геометрические фигуры; выполнять чертежи по условию задачи;</w:t>
      </w:r>
    </w:p>
    <w:p w:rsidR="002A017D" w:rsidRPr="00E51230" w:rsidRDefault="002A017D" w:rsidP="002A017D">
      <w:pPr>
        <w:shd w:val="clear" w:color="auto" w:fill="FFFFFF"/>
        <w:autoSpaceDE w:val="0"/>
        <w:autoSpaceDN w:val="0"/>
        <w:adjustRightInd w:val="0"/>
      </w:pPr>
      <w:r w:rsidRPr="00E51230">
        <w:rPr>
          <w:color w:val="000000"/>
        </w:rPr>
        <w:t>— владеть практическими навыками использования гео</w:t>
      </w:r>
      <w:r w:rsidRPr="00E51230">
        <w:rPr>
          <w:color w:val="000000"/>
        </w:rPr>
        <w:softHyphen/>
        <w:t>метрических инструментов для изображения фигур, а также для нахождения длин отрезков и величин углов;</w:t>
      </w:r>
    </w:p>
    <w:p w:rsidR="002A017D" w:rsidRPr="00E51230" w:rsidRDefault="002A017D" w:rsidP="002A017D">
      <w:pPr>
        <w:shd w:val="clear" w:color="auto" w:fill="FFFFFF"/>
        <w:autoSpaceDE w:val="0"/>
        <w:autoSpaceDN w:val="0"/>
        <w:adjustRightInd w:val="0"/>
      </w:pPr>
      <w:r w:rsidRPr="00E51230">
        <w:rPr>
          <w:color w:val="000000"/>
        </w:rPr>
        <w:t>— решать задачи на вычисление геометрических величин (длин, углов, площадей), применяя изученные свойства фигур и формулы и проводя аргументацию в ходе решения задач;</w:t>
      </w:r>
    </w:p>
    <w:p w:rsidR="002A017D" w:rsidRPr="00E51230" w:rsidRDefault="002A017D" w:rsidP="002A017D">
      <w:pPr>
        <w:shd w:val="clear" w:color="auto" w:fill="FFFFFF"/>
        <w:autoSpaceDE w:val="0"/>
        <w:autoSpaceDN w:val="0"/>
        <w:adjustRightInd w:val="0"/>
      </w:pPr>
      <w:r w:rsidRPr="00E51230">
        <w:rPr>
          <w:color w:val="000000"/>
        </w:rPr>
        <w:t>— решать задачи на доказательство;</w:t>
      </w: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51230">
        <w:rPr>
          <w:color w:val="000000"/>
        </w:rPr>
        <w:t>— владеть алгоритмами решения основных задач на по</w:t>
      </w:r>
      <w:r w:rsidRPr="00E51230">
        <w:rPr>
          <w:color w:val="000000"/>
        </w:rPr>
        <w:softHyphen/>
        <w:t>строение.</w:t>
      </w: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jc w:val="center"/>
      </w:pPr>
    </w:p>
    <w:p w:rsidR="002A017D" w:rsidRDefault="002A017D" w:rsidP="002A017D">
      <w:pPr>
        <w:jc w:val="center"/>
      </w:pPr>
      <w:r>
        <w:t>СОДЕРЖАНИЕ УЧЕБНОЙ ДИСЦИПЛИНЫ</w:t>
      </w:r>
    </w:p>
    <w:p w:rsidR="002A017D" w:rsidRDefault="002A017D" w:rsidP="002A017D">
      <w:pPr>
        <w:jc w:val="center"/>
      </w:pPr>
    </w:p>
    <w:p w:rsidR="002A017D" w:rsidRDefault="002A017D" w:rsidP="002A017D">
      <w:pPr>
        <w:jc w:val="center"/>
      </w:pPr>
    </w:p>
    <w:tbl>
      <w:tblPr>
        <w:tblStyle w:val="a3"/>
        <w:tblW w:w="0" w:type="auto"/>
        <w:tblLook w:val="01E0"/>
      </w:tblPr>
      <w:tblGrid>
        <w:gridCol w:w="1548"/>
        <w:gridCol w:w="5399"/>
        <w:gridCol w:w="2623"/>
      </w:tblGrid>
      <w:tr w:rsidR="002A017D" w:rsidRPr="00965C89" w:rsidTr="004E2196">
        <w:tc>
          <w:tcPr>
            <w:tcW w:w="1548" w:type="dxa"/>
          </w:tcPr>
          <w:p w:rsidR="002A017D" w:rsidRPr="00965C89" w:rsidRDefault="002A017D" w:rsidP="004E219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965C89">
              <w:rPr>
                <w:i/>
                <w:color w:val="000000"/>
              </w:rPr>
              <w:t xml:space="preserve">№ </w:t>
            </w:r>
            <w:proofErr w:type="spellStart"/>
            <w:proofErr w:type="gramStart"/>
            <w:r w:rsidRPr="00965C89">
              <w:rPr>
                <w:i/>
                <w:color w:val="000000"/>
              </w:rPr>
              <w:t>п</w:t>
            </w:r>
            <w:proofErr w:type="spellEnd"/>
            <w:proofErr w:type="gramEnd"/>
            <w:r w:rsidRPr="00965C89">
              <w:rPr>
                <w:i/>
                <w:color w:val="000000"/>
              </w:rPr>
              <w:t>/</w:t>
            </w:r>
            <w:proofErr w:type="spellStart"/>
            <w:r w:rsidRPr="00965C89">
              <w:rPr>
                <w:i/>
                <w:color w:val="000000"/>
              </w:rPr>
              <w:t>п</w:t>
            </w:r>
            <w:proofErr w:type="spellEnd"/>
          </w:p>
        </w:tc>
        <w:tc>
          <w:tcPr>
            <w:tcW w:w="5399" w:type="dxa"/>
          </w:tcPr>
          <w:p w:rsidR="002A017D" w:rsidRPr="00965C89" w:rsidRDefault="002A017D" w:rsidP="004E219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965C89">
              <w:rPr>
                <w:i/>
                <w:color w:val="000000"/>
              </w:rPr>
              <w:t>Содержание (глава)</w:t>
            </w:r>
          </w:p>
        </w:tc>
        <w:tc>
          <w:tcPr>
            <w:tcW w:w="2623" w:type="dxa"/>
          </w:tcPr>
          <w:p w:rsidR="002A017D" w:rsidRPr="00965C89" w:rsidRDefault="002A017D" w:rsidP="004E219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965C89">
              <w:rPr>
                <w:i/>
                <w:color w:val="000000"/>
              </w:rPr>
              <w:t>Количество часов.</w:t>
            </w:r>
          </w:p>
        </w:tc>
      </w:tr>
      <w:tr w:rsidR="002A017D" w:rsidRPr="00965C89" w:rsidTr="004E2196">
        <w:tc>
          <w:tcPr>
            <w:tcW w:w="1548" w:type="dxa"/>
          </w:tcPr>
          <w:p w:rsidR="002A017D" w:rsidRPr="009B443A" w:rsidRDefault="002A017D" w:rsidP="009B443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99" w:type="dxa"/>
          </w:tcPr>
          <w:p w:rsidR="002A017D" w:rsidRPr="00965C89" w:rsidRDefault="002A017D" w:rsidP="004E2196">
            <w:pPr>
              <w:autoSpaceDE w:val="0"/>
              <w:autoSpaceDN w:val="0"/>
              <w:adjustRightInd w:val="0"/>
            </w:pPr>
            <w:r w:rsidRPr="00965C89">
              <w:t>Метод координат.</w:t>
            </w:r>
          </w:p>
        </w:tc>
        <w:tc>
          <w:tcPr>
            <w:tcW w:w="2623" w:type="dxa"/>
          </w:tcPr>
          <w:p w:rsidR="002A017D" w:rsidRPr="00965C89" w:rsidRDefault="004F441B" w:rsidP="004E2196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A017D" w:rsidRPr="00965C89" w:rsidTr="004E2196">
        <w:tc>
          <w:tcPr>
            <w:tcW w:w="1548" w:type="dxa"/>
          </w:tcPr>
          <w:p w:rsidR="002A017D" w:rsidRPr="009B443A" w:rsidRDefault="002A017D" w:rsidP="009B443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99" w:type="dxa"/>
          </w:tcPr>
          <w:p w:rsidR="002A017D" w:rsidRPr="00965C89" w:rsidRDefault="002A017D" w:rsidP="004E2196">
            <w:pPr>
              <w:autoSpaceDE w:val="0"/>
              <w:autoSpaceDN w:val="0"/>
              <w:adjustRightInd w:val="0"/>
            </w:pPr>
            <w:r w:rsidRPr="00965C89"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2623" w:type="dxa"/>
          </w:tcPr>
          <w:p w:rsidR="002A017D" w:rsidRPr="00965C89" w:rsidRDefault="002A017D" w:rsidP="004E2196">
            <w:pPr>
              <w:autoSpaceDE w:val="0"/>
              <w:autoSpaceDN w:val="0"/>
              <w:adjustRightInd w:val="0"/>
              <w:jc w:val="center"/>
            </w:pPr>
          </w:p>
          <w:p w:rsidR="002A017D" w:rsidRPr="00965C89" w:rsidRDefault="002A017D" w:rsidP="004E2196">
            <w:pPr>
              <w:autoSpaceDE w:val="0"/>
              <w:autoSpaceDN w:val="0"/>
              <w:adjustRightInd w:val="0"/>
              <w:jc w:val="center"/>
            </w:pPr>
            <w:r w:rsidRPr="00965C89">
              <w:t>15</w:t>
            </w:r>
          </w:p>
        </w:tc>
      </w:tr>
      <w:tr w:rsidR="002A017D" w:rsidRPr="00965C89" w:rsidTr="004E2196">
        <w:tc>
          <w:tcPr>
            <w:tcW w:w="1548" w:type="dxa"/>
          </w:tcPr>
          <w:p w:rsidR="002A017D" w:rsidRPr="009B443A" w:rsidRDefault="002A017D" w:rsidP="009B443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99" w:type="dxa"/>
          </w:tcPr>
          <w:p w:rsidR="002A017D" w:rsidRPr="00965C89" w:rsidRDefault="002A017D" w:rsidP="004E2196">
            <w:pPr>
              <w:autoSpaceDE w:val="0"/>
              <w:autoSpaceDN w:val="0"/>
              <w:adjustRightInd w:val="0"/>
            </w:pPr>
            <w:r w:rsidRPr="00965C89">
              <w:t>Длина окружности и площадь круга.</w:t>
            </w:r>
          </w:p>
        </w:tc>
        <w:tc>
          <w:tcPr>
            <w:tcW w:w="2623" w:type="dxa"/>
          </w:tcPr>
          <w:p w:rsidR="002A017D" w:rsidRPr="00965C89" w:rsidRDefault="002A017D" w:rsidP="004E2196">
            <w:pPr>
              <w:autoSpaceDE w:val="0"/>
              <w:autoSpaceDN w:val="0"/>
              <w:adjustRightInd w:val="0"/>
              <w:jc w:val="center"/>
            </w:pPr>
            <w:r w:rsidRPr="00965C89">
              <w:t>13</w:t>
            </w:r>
          </w:p>
        </w:tc>
      </w:tr>
      <w:tr w:rsidR="002A017D" w:rsidRPr="00965C89" w:rsidTr="004E2196">
        <w:tc>
          <w:tcPr>
            <w:tcW w:w="1548" w:type="dxa"/>
          </w:tcPr>
          <w:p w:rsidR="002A017D" w:rsidRPr="009B443A" w:rsidRDefault="002A017D" w:rsidP="009B443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99" w:type="dxa"/>
          </w:tcPr>
          <w:p w:rsidR="002A017D" w:rsidRPr="00965C89" w:rsidRDefault="002A017D" w:rsidP="004E2196">
            <w:pPr>
              <w:autoSpaceDE w:val="0"/>
              <w:autoSpaceDN w:val="0"/>
              <w:adjustRightInd w:val="0"/>
            </w:pPr>
            <w:r w:rsidRPr="00965C89">
              <w:t>Движение.</w:t>
            </w:r>
          </w:p>
        </w:tc>
        <w:tc>
          <w:tcPr>
            <w:tcW w:w="2623" w:type="dxa"/>
          </w:tcPr>
          <w:p w:rsidR="002A017D" w:rsidRPr="00965C89" w:rsidRDefault="002A017D" w:rsidP="004E2196">
            <w:pPr>
              <w:autoSpaceDE w:val="0"/>
              <w:autoSpaceDN w:val="0"/>
              <w:adjustRightInd w:val="0"/>
              <w:jc w:val="center"/>
            </w:pPr>
            <w:r w:rsidRPr="00965C89">
              <w:t>9</w:t>
            </w:r>
          </w:p>
        </w:tc>
      </w:tr>
      <w:tr w:rsidR="002A017D" w:rsidRPr="00965C89" w:rsidTr="004E2196">
        <w:tc>
          <w:tcPr>
            <w:tcW w:w="1548" w:type="dxa"/>
          </w:tcPr>
          <w:p w:rsidR="002A017D" w:rsidRPr="009B443A" w:rsidRDefault="002A017D" w:rsidP="009B443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99" w:type="dxa"/>
          </w:tcPr>
          <w:p w:rsidR="002A017D" w:rsidRPr="00965C89" w:rsidRDefault="002A017D" w:rsidP="004E2196">
            <w:pPr>
              <w:autoSpaceDE w:val="0"/>
              <w:autoSpaceDN w:val="0"/>
              <w:adjustRightInd w:val="0"/>
            </w:pPr>
            <w:r w:rsidRPr="00965C89">
              <w:t xml:space="preserve">Начальные сведения из стереометрии. </w:t>
            </w:r>
          </w:p>
        </w:tc>
        <w:tc>
          <w:tcPr>
            <w:tcW w:w="2623" w:type="dxa"/>
          </w:tcPr>
          <w:p w:rsidR="002A017D" w:rsidRPr="00965C89" w:rsidRDefault="002A017D" w:rsidP="004E2196">
            <w:pPr>
              <w:autoSpaceDE w:val="0"/>
              <w:autoSpaceDN w:val="0"/>
              <w:adjustRightInd w:val="0"/>
              <w:jc w:val="center"/>
            </w:pPr>
            <w:r w:rsidRPr="00965C89">
              <w:t>5</w:t>
            </w:r>
          </w:p>
        </w:tc>
      </w:tr>
      <w:tr w:rsidR="002A017D" w:rsidRPr="00965C89" w:rsidTr="004E2196">
        <w:tc>
          <w:tcPr>
            <w:tcW w:w="1548" w:type="dxa"/>
          </w:tcPr>
          <w:p w:rsidR="002A017D" w:rsidRPr="009B443A" w:rsidRDefault="002A017D" w:rsidP="009B443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99" w:type="dxa"/>
          </w:tcPr>
          <w:p w:rsidR="002A017D" w:rsidRPr="00965C89" w:rsidRDefault="002A017D" w:rsidP="004E2196">
            <w:pPr>
              <w:autoSpaceDE w:val="0"/>
              <w:autoSpaceDN w:val="0"/>
              <w:adjustRightInd w:val="0"/>
            </w:pPr>
            <w:r w:rsidRPr="00965C89">
              <w:t>Повторение.</w:t>
            </w:r>
          </w:p>
        </w:tc>
        <w:tc>
          <w:tcPr>
            <w:tcW w:w="2623" w:type="dxa"/>
          </w:tcPr>
          <w:p w:rsidR="002A017D" w:rsidRPr="00965C89" w:rsidRDefault="002A017D" w:rsidP="004E2196">
            <w:pPr>
              <w:autoSpaceDE w:val="0"/>
              <w:autoSpaceDN w:val="0"/>
              <w:adjustRightInd w:val="0"/>
              <w:jc w:val="center"/>
            </w:pPr>
            <w:r w:rsidRPr="00965C89">
              <w:t>7</w:t>
            </w:r>
          </w:p>
        </w:tc>
      </w:tr>
      <w:tr w:rsidR="002A017D" w:rsidRPr="00965C89" w:rsidTr="004E2196">
        <w:tc>
          <w:tcPr>
            <w:tcW w:w="6947" w:type="dxa"/>
            <w:gridSpan w:val="2"/>
          </w:tcPr>
          <w:p w:rsidR="002A017D" w:rsidRPr="00965C89" w:rsidRDefault="002A017D" w:rsidP="004E2196">
            <w:pPr>
              <w:autoSpaceDE w:val="0"/>
              <w:autoSpaceDN w:val="0"/>
              <w:adjustRightInd w:val="0"/>
              <w:jc w:val="center"/>
            </w:pPr>
            <w:r w:rsidRPr="00965C89">
              <w:t>Всего:</w:t>
            </w:r>
          </w:p>
        </w:tc>
        <w:tc>
          <w:tcPr>
            <w:tcW w:w="2623" w:type="dxa"/>
          </w:tcPr>
          <w:p w:rsidR="002A017D" w:rsidRPr="00965C89" w:rsidRDefault="002A017D" w:rsidP="004E2196">
            <w:pPr>
              <w:autoSpaceDE w:val="0"/>
              <w:autoSpaceDN w:val="0"/>
              <w:adjustRightInd w:val="0"/>
              <w:jc w:val="center"/>
            </w:pPr>
            <w:r w:rsidRPr="00965C89">
              <w:t>68</w:t>
            </w:r>
          </w:p>
        </w:tc>
      </w:tr>
    </w:tbl>
    <w:p w:rsidR="002A017D" w:rsidRDefault="002A017D" w:rsidP="002A017D">
      <w:pPr>
        <w:jc w:val="center"/>
      </w:pPr>
    </w:p>
    <w:p w:rsidR="002A017D" w:rsidRDefault="002A017D" w:rsidP="002A017D">
      <w:pPr>
        <w:jc w:val="center"/>
      </w:pPr>
    </w:p>
    <w:p w:rsidR="009B443A" w:rsidRDefault="009B443A" w:rsidP="002A017D">
      <w:pPr>
        <w:jc w:val="center"/>
      </w:pPr>
    </w:p>
    <w:p w:rsidR="002A017D" w:rsidRDefault="002A017D" w:rsidP="002A017D">
      <w:pPr>
        <w:jc w:val="center"/>
      </w:pPr>
    </w:p>
    <w:p w:rsidR="002A017D" w:rsidRDefault="009B443A" w:rsidP="002A017D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="002A017D">
        <w:rPr>
          <w:b/>
          <w:bCs/>
          <w:color w:val="000000"/>
          <w:sz w:val="22"/>
          <w:szCs w:val="22"/>
        </w:rPr>
        <w:t xml:space="preserve">. </w:t>
      </w:r>
      <w:r w:rsidR="002A017D" w:rsidRPr="008D1DB4">
        <w:rPr>
          <w:b/>
          <w:color w:val="000000"/>
          <w:sz w:val="22"/>
          <w:szCs w:val="22"/>
        </w:rPr>
        <w:t xml:space="preserve">Метод </w:t>
      </w:r>
      <w:r w:rsidR="002A017D" w:rsidRPr="008D1DB4">
        <w:rPr>
          <w:b/>
          <w:bCs/>
          <w:color w:val="000000"/>
          <w:sz w:val="22"/>
          <w:szCs w:val="22"/>
        </w:rPr>
        <w:t>координат</w:t>
      </w:r>
      <w:r w:rsidR="002A017D">
        <w:rPr>
          <w:b/>
          <w:bCs/>
          <w:color w:val="000000"/>
          <w:sz w:val="22"/>
          <w:szCs w:val="22"/>
        </w:rPr>
        <w:t xml:space="preserve"> </w:t>
      </w:r>
    </w:p>
    <w:p w:rsidR="002A017D" w:rsidRDefault="002A017D" w:rsidP="002A017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Понятие вектора. Абсолютная величина и направление век</w:t>
      </w:r>
      <w:r>
        <w:rPr>
          <w:color w:val="000000"/>
          <w:sz w:val="22"/>
          <w:szCs w:val="22"/>
        </w:rPr>
        <w:softHyphen/>
        <w:t>тора. Равенство векторов. Сложение и вычитание векторов. Ум</w:t>
      </w:r>
      <w:r>
        <w:rPr>
          <w:color w:val="000000"/>
          <w:sz w:val="22"/>
          <w:szCs w:val="22"/>
        </w:rPr>
        <w:softHyphen/>
        <w:t>ножение вектора на число. Коллинеарные векторы. Проекция на ось. Разложение вектора по координатным осям. Координа</w:t>
      </w:r>
      <w:r>
        <w:rPr>
          <w:color w:val="000000"/>
          <w:sz w:val="22"/>
          <w:szCs w:val="22"/>
        </w:rPr>
        <w:softHyphen/>
        <w:t>ты вектора.</w:t>
      </w:r>
    </w:p>
    <w:p w:rsidR="002A017D" w:rsidRDefault="009B443A" w:rsidP="002A017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2A017D" w:rsidRPr="00654FE6">
        <w:rPr>
          <w:b/>
          <w:color w:val="000000"/>
          <w:sz w:val="22"/>
          <w:szCs w:val="22"/>
        </w:rPr>
        <w:t>. Соотношения между сторонами и углами треугольника. Скалярное произведение векторов</w:t>
      </w:r>
    </w:p>
    <w:p w:rsidR="002A017D" w:rsidRPr="00654FE6" w:rsidRDefault="002A017D" w:rsidP="002A017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Синус, косинус и тангенс угла. Теоремы синусов и косину</w:t>
      </w:r>
      <w:r>
        <w:rPr>
          <w:color w:val="000000"/>
          <w:sz w:val="22"/>
          <w:szCs w:val="22"/>
        </w:rPr>
        <w:softHyphen/>
        <w:t>сов. Решение треугольников. Соотношения между сторонами и углами треугольника.</w:t>
      </w:r>
    </w:p>
    <w:p w:rsidR="002A017D" w:rsidRDefault="009B443A" w:rsidP="002A017D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  <w:sz w:val="22"/>
          <w:szCs w:val="22"/>
        </w:rPr>
        <w:t>3</w:t>
      </w:r>
      <w:r w:rsidR="002A017D" w:rsidRPr="00654FE6">
        <w:rPr>
          <w:b/>
          <w:color w:val="000000"/>
          <w:sz w:val="22"/>
          <w:szCs w:val="22"/>
        </w:rPr>
        <w:t>. Длина окружности и площадь круга</w:t>
      </w:r>
      <w:r w:rsidR="002A017D">
        <w:rPr>
          <w:color w:val="000000"/>
          <w:sz w:val="22"/>
          <w:szCs w:val="22"/>
        </w:rPr>
        <w:t xml:space="preserve"> </w:t>
      </w:r>
    </w:p>
    <w:p w:rsidR="002A017D" w:rsidRDefault="002A017D" w:rsidP="002A017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Правильные многоугольники. Длина окружности и пло</w:t>
      </w:r>
      <w:r>
        <w:rPr>
          <w:color w:val="000000"/>
          <w:sz w:val="22"/>
          <w:szCs w:val="22"/>
        </w:rPr>
        <w:softHyphen/>
        <w:t>щадь круга.</w:t>
      </w:r>
    </w:p>
    <w:p w:rsidR="002A017D" w:rsidRDefault="009B443A" w:rsidP="002A017D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  <w:sz w:val="22"/>
          <w:szCs w:val="22"/>
        </w:rPr>
        <w:t>4</w:t>
      </w:r>
      <w:r w:rsidR="002A017D" w:rsidRPr="005317BF">
        <w:rPr>
          <w:b/>
          <w:color w:val="000000"/>
          <w:sz w:val="22"/>
          <w:szCs w:val="22"/>
        </w:rPr>
        <w:t>.</w:t>
      </w:r>
      <w:r w:rsidR="002A017D">
        <w:rPr>
          <w:color w:val="000000"/>
          <w:sz w:val="22"/>
          <w:szCs w:val="22"/>
        </w:rPr>
        <w:t xml:space="preserve"> </w:t>
      </w:r>
      <w:r w:rsidR="002A017D">
        <w:rPr>
          <w:b/>
          <w:bCs/>
          <w:color w:val="000000"/>
          <w:sz w:val="22"/>
          <w:szCs w:val="22"/>
        </w:rPr>
        <w:t xml:space="preserve">Движение </w:t>
      </w:r>
      <w:r w:rsidR="002A017D">
        <w:rPr>
          <w:color w:val="000000"/>
          <w:sz w:val="22"/>
          <w:szCs w:val="22"/>
        </w:rPr>
        <w:t>(12 ч).</w:t>
      </w:r>
    </w:p>
    <w:p w:rsidR="002A017D" w:rsidRDefault="002A017D" w:rsidP="002A017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Понятие движения. Параллельный перенос и поворот.</w:t>
      </w:r>
    </w:p>
    <w:p w:rsidR="002A017D" w:rsidRDefault="009B443A" w:rsidP="002A017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="002A017D">
        <w:rPr>
          <w:b/>
          <w:bCs/>
          <w:color w:val="000000"/>
          <w:sz w:val="22"/>
          <w:szCs w:val="22"/>
        </w:rPr>
        <w:t>. Начальные сведения из стереометрии</w:t>
      </w:r>
    </w:p>
    <w:p w:rsidR="002A017D" w:rsidRPr="00B339FB" w:rsidRDefault="002A017D" w:rsidP="002A017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Предмет стереометрии. Многогранник. Призма. Параллелепипед и его свойства. Объём тела. Пирамида. Цилиндр. Конус. Сфера. Шар.</w:t>
      </w:r>
    </w:p>
    <w:p w:rsidR="002A017D" w:rsidRPr="00E51230" w:rsidRDefault="009B443A" w:rsidP="002A017D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2"/>
          <w:szCs w:val="22"/>
        </w:rPr>
        <w:t>6</w:t>
      </w:r>
      <w:r w:rsidR="002A017D">
        <w:rPr>
          <w:b/>
          <w:bCs/>
          <w:color w:val="000000"/>
          <w:sz w:val="22"/>
          <w:szCs w:val="22"/>
        </w:rPr>
        <w:t xml:space="preserve">. Повторение. </w:t>
      </w:r>
    </w:p>
    <w:p w:rsidR="002A017D" w:rsidRDefault="002A017D" w:rsidP="002A017D">
      <w:pPr>
        <w:jc w:val="center"/>
      </w:pPr>
    </w:p>
    <w:p w:rsidR="009B443A" w:rsidRDefault="009B443A" w:rsidP="002A017D">
      <w:pPr>
        <w:jc w:val="center"/>
      </w:pPr>
    </w:p>
    <w:p w:rsidR="009B443A" w:rsidRDefault="009B443A" w:rsidP="002A017D">
      <w:pPr>
        <w:jc w:val="center"/>
      </w:pPr>
    </w:p>
    <w:p w:rsidR="009B443A" w:rsidRDefault="009B443A" w:rsidP="002A017D">
      <w:pPr>
        <w:jc w:val="center"/>
      </w:pPr>
    </w:p>
    <w:p w:rsidR="002A017D" w:rsidRDefault="002A017D" w:rsidP="002A017D">
      <w:pPr>
        <w:jc w:val="center"/>
      </w:pPr>
      <w:r>
        <w:lastRenderedPageBreak/>
        <w:t>КОНТРОЛЬ УРОВНЯ ОБУЧЕНИЯ</w:t>
      </w:r>
    </w:p>
    <w:p w:rsidR="002A017D" w:rsidRDefault="002A017D" w:rsidP="002A017D">
      <w:pPr>
        <w:jc w:val="center"/>
      </w:pPr>
    </w:p>
    <w:tbl>
      <w:tblPr>
        <w:tblStyle w:val="a3"/>
        <w:tblW w:w="0" w:type="auto"/>
        <w:tblLook w:val="01E0"/>
      </w:tblPr>
      <w:tblGrid>
        <w:gridCol w:w="946"/>
        <w:gridCol w:w="5276"/>
        <w:gridCol w:w="1875"/>
        <w:gridCol w:w="1756"/>
      </w:tblGrid>
      <w:tr w:rsidR="002A017D" w:rsidTr="004E2196">
        <w:tc>
          <w:tcPr>
            <w:tcW w:w="946" w:type="dxa"/>
          </w:tcPr>
          <w:p w:rsidR="002A017D" w:rsidRDefault="002A017D" w:rsidP="004E2196">
            <w:pPr>
              <w:jc w:val="center"/>
            </w:pPr>
            <w:r>
              <w:t>№</w:t>
            </w:r>
          </w:p>
        </w:tc>
        <w:tc>
          <w:tcPr>
            <w:tcW w:w="5277" w:type="dxa"/>
          </w:tcPr>
          <w:p w:rsidR="002A017D" w:rsidRDefault="002A017D" w:rsidP="004E2196">
            <w:pPr>
              <w:jc w:val="center"/>
            </w:pPr>
            <w:r>
              <w:t xml:space="preserve">Тема </w:t>
            </w:r>
          </w:p>
        </w:tc>
        <w:tc>
          <w:tcPr>
            <w:tcW w:w="1875" w:type="dxa"/>
          </w:tcPr>
          <w:p w:rsidR="002A017D" w:rsidRDefault="002A017D" w:rsidP="004E2196">
            <w:pPr>
              <w:jc w:val="center"/>
            </w:pPr>
            <w:r>
              <w:t>Вид контроля</w:t>
            </w:r>
          </w:p>
        </w:tc>
        <w:tc>
          <w:tcPr>
            <w:tcW w:w="1756" w:type="dxa"/>
          </w:tcPr>
          <w:p w:rsidR="002A017D" w:rsidRDefault="002A017D" w:rsidP="004E2196">
            <w:pPr>
              <w:jc w:val="center"/>
            </w:pPr>
            <w:r>
              <w:t>Дата</w:t>
            </w:r>
          </w:p>
        </w:tc>
      </w:tr>
      <w:tr w:rsidR="002A017D" w:rsidTr="004E2196">
        <w:trPr>
          <w:trHeight w:val="278"/>
        </w:trPr>
        <w:tc>
          <w:tcPr>
            <w:tcW w:w="946" w:type="dxa"/>
          </w:tcPr>
          <w:p w:rsidR="002A017D" w:rsidRPr="00B63DC6" w:rsidRDefault="002A017D" w:rsidP="004E21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C6">
              <w:rPr>
                <w:color w:val="000000"/>
              </w:rPr>
              <w:t>1.</w:t>
            </w:r>
          </w:p>
        </w:tc>
        <w:tc>
          <w:tcPr>
            <w:tcW w:w="5277" w:type="dxa"/>
          </w:tcPr>
          <w:p w:rsidR="002A017D" w:rsidRPr="008F77A9" w:rsidRDefault="002A017D" w:rsidP="004E2196">
            <w:r w:rsidRPr="008F77A9">
              <w:t>Вектор и его координаты.</w:t>
            </w:r>
          </w:p>
        </w:tc>
        <w:tc>
          <w:tcPr>
            <w:tcW w:w="1875" w:type="dxa"/>
          </w:tcPr>
          <w:p w:rsidR="002A017D" w:rsidRPr="009B443A" w:rsidRDefault="002A017D" w:rsidP="004E2196">
            <w:pPr>
              <w:jc w:val="center"/>
              <w:rPr>
                <w:color w:val="000000" w:themeColor="text1"/>
              </w:rPr>
            </w:pPr>
            <w:r w:rsidRPr="009B443A">
              <w:rPr>
                <w:color w:val="000000" w:themeColor="text1"/>
              </w:rPr>
              <w:t>к. р. №1</w:t>
            </w:r>
          </w:p>
        </w:tc>
        <w:tc>
          <w:tcPr>
            <w:tcW w:w="1756" w:type="dxa"/>
          </w:tcPr>
          <w:p w:rsidR="002A017D" w:rsidRPr="009B443A" w:rsidRDefault="002A017D" w:rsidP="004E2196">
            <w:pPr>
              <w:jc w:val="center"/>
              <w:rPr>
                <w:color w:val="000000" w:themeColor="text1"/>
              </w:rPr>
            </w:pPr>
          </w:p>
        </w:tc>
      </w:tr>
      <w:tr w:rsidR="002A017D" w:rsidTr="004E2196">
        <w:tc>
          <w:tcPr>
            <w:tcW w:w="946" w:type="dxa"/>
          </w:tcPr>
          <w:p w:rsidR="002A017D" w:rsidRPr="00B63DC6" w:rsidRDefault="002A017D" w:rsidP="004E21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C6">
              <w:rPr>
                <w:color w:val="000000"/>
              </w:rPr>
              <w:t>2.</w:t>
            </w:r>
          </w:p>
        </w:tc>
        <w:tc>
          <w:tcPr>
            <w:tcW w:w="5277" w:type="dxa"/>
          </w:tcPr>
          <w:p w:rsidR="002A017D" w:rsidRPr="008F77A9" w:rsidRDefault="002A017D" w:rsidP="004E2196">
            <w:r w:rsidRPr="008F77A9">
              <w:t>Уравнение окружности и прямой.</w:t>
            </w:r>
          </w:p>
        </w:tc>
        <w:tc>
          <w:tcPr>
            <w:tcW w:w="1875" w:type="dxa"/>
          </w:tcPr>
          <w:p w:rsidR="002A017D" w:rsidRPr="009B443A" w:rsidRDefault="002A017D" w:rsidP="004E2196">
            <w:pPr>
              <w:jc w:val="center"/>
              <w:rPr>
                <w:color w:val="000000" w:themeColor="text1"/>
              </w:rPr>
            </w:pPr>
            <w:r w:rsidRPr="009B443A">
              <w:rPr>
                <w:color w:val="000000" w:themeColor="text1"/>
              </w:rPr>
              <w:t>к. р. №2</w:t>
            </w:r>
          </w:p>
        </w:tc>
        <w:tc>
          <w:tcPr>
            <w:tcW w:w="1756" w:type="dxa"/>
          </w:tcPr>
          <w:p w:rsidR="002A017D" w:rsidRPr="009B443A" w:rsidRDefault="002A017D" w:rsidP="004E2196">
            <w:pPr>
              <w:jc w:val="center"/>
              <w:rPr>
                <w:color w:val="000000" w:themeColor="text1"/>
              </w:rPr>
            </w:pPr>
          </w:p>
        </w:tc>
      </w:tr>
      <w:tr w:rsidR="002A017D" w:rsidTr="004E2196">
        <w:tc>
          <w:tcPr>
            <w:tcW w:w="946" w:type="dxa"/>
          </w:tcPr>
          <w:p w:rsidR="002A017D" w:rsidRPr="00B63DC6" w:rsidRDefault="002A017D" w:rsidP="004E21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C6">
              <w:rPr>
                <w:color w:val="000000"/>
              </w:rPr>
              <w:t>3.</w:t>
            </w:r>
          </w:p>
        </w:tc>
        <w:tc>
          <w:tcPr>
            <w:tcW w:w="5277" w:type="dxa"/>
          </w:tcPr>
          <w:p w:rsidR="002A017D" w:rsidRPr="008F77A9" w:rsidRDefault="002A017D" w:rsidP="004E2196">
            <w:r w:rsidRPr="008F77A9"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1875" w:type="dxa"/>
          </w:tcPr>
          <w:p w:rsidR="002A017D" w:rsidRPr="009B443A" w:rsidRDefault="002A017D" w:rsidP="004E2196">
            <w:pPr>
              <w:jc w:val="center"/>
              <w:rPr>
                <w:color w:val="000000" w:themeColor="text1"/>
              </w:rPr>
            </w:pPr>
            <w:r w:rsidRPr="009B443A">
              <w:rPr>
                <w:color w:val="000000" w:themeColor="text1"/>
              </w:rPr>
              <w:t>к. р. №3</w:t>
            </w:r>
          </w:p>
        </w:tc>
        <w:tc>
          <w:tcPr>
            <w:tcW w:w="1756" w:type="dxa"/>
          </w:tcPr>
          <w:p w:rsidR="002A017D" w:rsidRPr="009B443A" w:rsidRDefault="002A017D" w:rsidP="004E2196">
            <w:pPr>
              <w:jc w:val="center"/>
              <w:rPr>
                <w:color w:val="000000" w:themeColor="text1"/>
              </w:rPr>
            </w:pPr>
          </w:p>
        </w:tc>
      </w:tr>
      <w:tr w:rsidR="002A017D" w:rsidTr="004E2196">
        <w:tc>
          <w:tcPr>
            <w:tcW w:w="946" w:type="dxa"/>
          </w:tcPr>
          <w:p w:rsidR="002A017D" w:rsidRPr="00B63DC6" w:rsidRDefault="002A017D" w:rsidP="004E21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C6">
              <w:rPr>
                <w:color w:val="000000"/>
              </w:rPr>
              <w:t>4.</w:t>
            </w:r>
          </w:p>
        </w:tc>
        <w:tc>
          <w:tcPr>
            <w:tcW w:w="5277" w:type="dxa"/>
          </w:tcPr>
          <w:p w:rsidR="002A017D" w:rsidRPr="008F77A9" w:rsidRDefault="002A017D" w:rsidP="004E2196">
            <w:r w:rsidRPr="008F77A9">
              <w:t>Длина окружности и площадь круга.</w:t>
            </w:r>
          </w:p>
        </w:tc>
        <w:tc>
          <w:tcPr>
            <w:tcW w:w="1875" w:type="dxa"/>
          </w:tcPr>
          <w:p w:rsidR="002A017D" w:rsidRPr="009B443A" w:rsidRDefault="002A017D" w:rsidP="004E2196">
            <w:pPr>
              <w:jc w:val="center"/>
              <w:rPr>
                <w:color w:val="000000" w:themeColor="text1"/>
              </w:rPr>
            </w:pPr>
            <w:r w:rsidRPr="009B443A">
              <w:rPr>
                <w:color w:val="000000" w:themeColor="text1"/>
              </w:rPr>
              <w:t>к. р. №4</w:t>
            </w:r>
          </w:p>
        </w:tc>
        <w:tc>
          <w:tcPr>
            <w:tcW w:w="1756" w:type="dxa"/>
          </w:tcPr>
          <w:p w:rsidR="002A017D" w:rsidRPr="009B443A" w:rsidRDefault="002A017D" w:rsidP="004E2196">
            <w:pPr>
              <w:jc w:val="center"/>
              <w:rPr>
                <w:color w:val="000000" w:themeColor="text1"/>
              </w:rPr>
            </w:pPr>
          </w:p>
        </w:tc>
      </w:tr>
      <w:tr w:rsidR="002A017D" w:rsidTr="004E2196">
        <w:tc>
          <w:tcPr>
            <w:tcW w:w="946" w:type="dxa"/>
          </w:tcPr>
          <w:p w:rsidR="002A017D" w:rsidRPr="00B63DC6" w:rsidRDefault="002A017D" w:rsidP="004E21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3DC6">
              <w:rPr>
                <w:color w:val="000000"/>
              </w:rPr>
              <w:t>5.</w:t>
            </w:r>
          </w:p>
        </w:tc>
        <w:tc>
          <w:tcPr>
            <w:tcW w:w="5277" w:type="dxa"/>
          </w:tcPr>
          <w:p w:rsidR="002A017D" w:rsidRPr="008F77A9" w:rsidRDefault="002A017D" w:rsidP="004E2196">
            <w:r w:rsidRPr="008F77A9">
              <w:t>Движение.</w:t>
            </w:r>
          </w:p>
        </w:tc>
        <w:tc>
          <w:tcPr>
            <w:tcW w:w="1875" w:type="dxa"/>
          </w:tcPr>
          <w:p w:rsidR="002A017D" w:rsidRPr="009B443A" w:rsidRDefault="002A017D" w:rsidP="004E2196">
            <w:pPr>
              <w:jc w:val="center"/>
              <w:rPr>
                <w:color w:val="000000" w:themeColor="text1"/>
              </w:rPr>
            </w:pPr>
            <w:r w:rsidRPr="009B443A">
              <w:rPr>
                <w:color w:val="000000" w:themeColor="text1"/>
              </w:rPr>
              <w:t>к. р. №5</w:t>
            </w:r>
          </w:p>
        </w:tc>
        <w:tc>
          <w:tcPr>
            <w:tcW w:w="1756" w:type="dxa"/>
          </w:tcPr>
          <w:p w:rsidR="002A017D" w:rsidRPr="009B443A" w:rsidRDefault="002A017D" w:rsidP="004E2196">
            <w:pPr>
              <w:jc w:val="center"/>
              <w:rPr>
                <w:color w:val="000000" w:themeColor="text1"/>
              </w:rPr>
            </w:pPr>
          </w:p>
        </w:tc>
      </w:tr>
    </w:tbl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>
      <w:pPr>
        <w:jc w:val="center"/>
      </w:pPr>
      <w:r>
        <w:t>КРИТЕРИИ И НОРМЫ ОЦЕНКИ ЗНАНИЙ, УМЕНИЙ И НАВЫКОВ ОБУЧАЮЩИХСЯ</w:t>
      </w:r>
    </w:p>
    <w:p w:rsidR="002A017D" w:rsidRDefault="002A017D" w:rsidP="002A017D">
      <w:pPr>
        <w:jc w:val="center"/>
      </w:pPr>
    </w:p>
    <w:p w:rsidR="002A017D" w:rsidRPr="00170985" w:rsidRDefault="002A017D" w:rsidP="002A017D">
      <w:pPr>
        <w:shd w:val="clear" w:color="auto" w:fill="FFFFFF"/>
        <w:ind w:firstLine="720"/>
        <w:jc w:val="both"/>
      </w:pPr>
      <w:r w:rsidRPr="00170985">
        <w:t>Единые нормы являются основой при оценке как контрольных, так и всех других письменных, а также практических работ по математике. Применяя эти нормы, учитель должен индивидуально подходить к оценке каждой письменной и практической работы учащегося, обращать внимание на качество выполнения работы в целом, а затем уже на количество ошибок и на их характер.</w:t>
      </w:r>
    </w:p>
    <w:p w:rsidR="002A017D" w:rsidRPr="00170985" w:rsidRDefault="002A017D" w:rsidP="002A017D">
      <w:pPr>
        <w:shd w:val="clear" w:color="auto" w:fill="FFFFFF"/>
        <w:jc w:val="both"/>
      </w:pPr>
      <w:r w:rsidRPr="00170985">
        <w:t>Содержание и объем материала, включаемого в контрольные и письменные работы, а также в задание для повседневных письменных упражнений, практических и лабораторных работ, определяются требованиями, установленными программой. При этом контрольные и другие письменные работы по математике должны содержать не только материал по изучаемой или только что изученной теме программы, но и задания на применение ранее усвоенных знаний. Контрольные письменные работы должны способствовать закреплению и углублению знаний учащихся.</w:t>
      </w:r>
    </w:p>
    <w:p w:rsidR="002A017D" w:rsidRPr="00170985" w:rsidRDefault="002A017D" w:rsidP="002A017D">
      <w:pPr>
        <w:shd w:val="clear" w:color="auto" w:fill="FFFFFF"/>
        <w:jc w:val="both"/>
      </w:pPr>
      <w:r w:rsidRPr="00170985">
        <w:t>Наряду с контрольными работами по отдельным разделам темы следует проводить итоговые контрольные работы по всей изученной теме.</w:t>
      </w:r>
    </w:p>
    <w:p w:rsidR="002A017D" w:rsidRPr="00170985" w:rsidRDefault="002A017D" w:rsidP="002A017D">
      <w:pPr>
        <w:shd w:val="clear" w:color="auto" w:fill="FFFFFF"/>
        <w:jc w:val="both"/>
      </w:pPr>
      <w:r w:rsidRPr="00170985">
        <w:t>По характеру заданий письменные работы могут состоять: а) только из примеров; б) только из задач; в) из задач и примеров.</w:t>
      </w:r>
    </w:p>
    <w:p w:rsidR="002A017D" w:rsidRPr="00170985" w:rsidRDefault="002A017D" w:rsidP="002A017D">
      <w:pPr>
        <w:shd w:val="clear" w:color="auto" w:fill="FFFFFF"/>
        <w:jc w:val="both"/>
      </w:pPr>
      <w:r w:rsidRPr="00170985">
        <w:t>Контрольные работы, которые имеют целью проверку знаний, умений и навыков, учащихся по целому разделу программы, а также по материалу, изученному за четверть или полугодие, как правило, должно состоять из задач и примеров.</w:t>
      </w:r>
    </w:p>
    <w:p w:rsidR="002A017D" w:rsidRPr="00170985" w:rsidRDefault="002A017D" w:rsidP="002A017D">
      <w:pPr>
        <w:shd w:val="clear" w:color="auto" w:fill="FFFFFF"/>
        <w:jc w:val="both"/>
      </w:pPr>
      <w:r w:rsidRPr="00170985">
        <w:t xml:space="preserve">Оценка письменной работы определяется с </w:t>
      </w:r>
      <w:proofErr w:type="gramStart"/>
      <w:r w:rsidRPr="00170985">
        <w:t>учетом</w:t>
      </w:r>
      <w:proofErr w:type="gramEnd"/>
      <w:r w:rsidRPr="00170985">
        <w:t xml:space="preserve"> прежде всего ее общего математического уровня, оригинальности, последовательности, логичности ее выполнения, а также числа ошибок и недочетов и качества оформления работы. Ошибка, повторяющаяся в одной письменной работе несколько раз, рассматривается как одна ошибка.</w:t>
      </w:r>
    </w:p>
    <w:p w:rsidR="002A017D" w:rsidRDefault="002A017D" w:rsidP="002A017D">
      <w:pPr>
        <w:shd w:val="clear" w:color="auto" w:fill="FFFFFF"/>
        <w:ind w:left="1277"/>
        <w:jc w:val="center"/>
        <w:rPr>
          <w:color w:val="000000"/>
          <w:spacing w:val="5"/>
          <w:sz w:val="28"/>
          <w:szCs w:val="28"/>
        </w:rPr>
      </w:pPr>
      <w:r w:rsidRPr="00A87DF9">
        <w:rPr>
          <w:color w:val="000000"/>
          <w:spacing w:val="5"/>
          <w:sz w:val="28"/>
          <w:szCs w:val="28"/>
        </w:rPr>
        <w:t>Оценка устных ответов обуча</w:t>
      </w:r>
      <w:r>
        <w:rPr>
          <w:color w:val="000000"/>
          <w:spacing w:val="5"/>
          <w:sz w:val="28"/>
          <w:szCs w:val="28"/>
        </w:rPr>
        <w:t>ю</w:t>
      </w:r>
      <w:r w:rsidRPr="00A87DF9">
        <w:rPr>
          <w:color w:val="000000"/>
          <w:spacing w:val="5"/>
          <w:sz w:val="28"/>
          <w:szCs w:val="28"/>
        </w:rPr>
        <w:t>щихся</w:t>
      </w:r>
    </w:p>
    <w:p w:rsidR="002A017D" w:rsidRPr="003B35D1" w:rsidRDefault="002A017D" w:rsidP="002A017D">
      <w:pPr>
        <w:shd w:val="clear" w:color="auto" w:fill="FFFFFF"/>
        <w:rPr>
          <w:i/>
        </w:rPr>
      </w:pPr>
      <w:r>
        <w:rPr>
          <w:color w:val="000000"/>
          <w:spacing w:val="5"/>
          <w:sz w:val="28"/>
          <w:szCs w:val="28"/>
        </w:rPr>
        <w:t xml:space="preserve">    </w:t>
      </w:r>
      <w:r w:rsidRPr="003B35D1">
        <w:rPr>
          <w:i/>
          <w:color w:val="000000"/>
          <w:spacing w:val="2"/>
          <w:u w:val="single"/>
        </w:rPr>
        <w:t>Ответ оценивается отметкой «5», если ученик:</w:t>
      </w:r>
    </w:p>
    <w:p w:rsidR="002A017D" w:rsidRPr="003B35D1" w:rsidRDefault="002A017D" w:rsidP="002A017D">
      <w:pPr>
        <w:shd w:val="clear" w:color="auto" w:fill="FFFFFF"/>
        <w:spacing w:before="10" w:line="278" w:lineRule="exact"/>
        <w:ind w:left="269" w:right="922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 xml:space="preserve">полно раскрыл содержание материала в объеме, предусмотренном программой и </w:t>
      </w:r>
      <w:r w:rsidRPr="003B35D1">
        <w:rPr>
          <w:color w:val="000000"/>
          <w:spacing w:val="-7"/>
        </w:rPr>
        <w:t>учебником;</w:t>
      </w:r>
    </w:p>
    <w:p w:rsidR="002A017D" w:rsidRDefault="002A017D" w:rsidP="002A017D">
      <w:pPr>
        <w:shd w:val="clear" w:color="auto" w:fill="FFFFFF"/>
        <w:spacing w:before="5" w:line="278" w:lineRule="exact"/>
        <w:ind w:left="278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 xml:space="preserve">изложил материал грамотным языком, точно используя математическую терминологию и </w:t>
      </w:r>
      <w:r w:rsidRPr="003B35D1">
        <w:rPr>
          <w:color w:val="000000"/>
          <w:spacing w:val="-4"/>
        </w:rPr>
        <w:t xml:space="preserve">символику, в определенной логической последовательности; правильно выполнил рисунки, чертежи, графики, сопутствующие ответу; </w:t>
      </w:r>
    </w:p>
    <w:p w:rsidR="002A017D" w:rsidRPr="003B35D1" w:rsidRDefault="002A017D" w:rsidP="002A017D">
      <w:pPr>
        <w:shd w:val="clear" w:color="auto" w:fill="FFFFFF"/>
        <w:spacing w:before="5" w:line="278" w:lineRule="exact"/>
        <w:ind w:left="278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 xml:space="preserve">показал умение иллюстрировать теорию конкретными примерами, применять её в новой </w:t>
      </w:r>
      <w:r w:rsidRPr="003B35D1">
        <w:rPr>
          <w:color w:val="000000"/>
          <w:spacing w:val="-4"/>
        </w:rPr>
        <w:t>ситуации при выполнении практического задания;</w:t>
      </w:r>
    </w:p>
    <w:p w:rsidR="002A017D" w:rsidRDefault="002A017D" w:rsidP="002A017D">
      <w:pPr>
        <w:shd w:val="clear" w:color="auto" w:fill="FFFFFF"/>
        <w:spacing w:line="278" w:lineRule="exact"/>
        <w:ind w:left="288" w:right="-44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4"/>
        </w:rPr>
        <w:t>продемонстрировал усвоение ранее изученных сопутствующих вопросов,</w:t>
      </w:r>
      <w:r>
        <w:rPr>
          <w:color w:val="000000"/>
          <w:spacing w:val="-4"/>
        </w:rPr>
        <w:t xml:space="preserve"> </w:t>
      </w:r>
      <w:proofErr w:type="spellStart"/>
      <w:r w:rsidRPr="003B35D1">
        <w:rPr>
          <w:color w:val="000000"/>
          <w:spacing w:val="-5"/>
        </w:rPr>
        <w:t>сформированность</w:t>
      </w:r>
      <w:proofErr w:type="spellEnd"/>
      <w:r w:rsidRPr="003B35D1">
        <w:rPr>
          <w:color w:val="000000"/>
          <w:spacing w:val="-5"/>
        </w:rPr>
        <w:t xml:space="preserve"> и устойчивость используемых при ответе умений и навыков; </w:t>
      </w:r>
    </w:p>
    <w:p w:rsidR="002A017D" w:rsidRPr="003B35D1" w:rsidRDefault="002A017D" w:rsidP="002A017D">
      <w:pPr>
        <w:shd w:val="clear" w:color="auto" w:fill="FFFFFF"/>
        <w:spacing w:line="278" w:lineRule="exact"/>
        <w:ind w:left="288" w:right="-44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4"/>
        </w:rPr>
        <w:t>отвечал самостоятельно, без наводящих вопросов учителя.</w:t>
      </w:r>
    </w:p>
    <w:p w:rsidR="002A017D" w:rsidRDefault="002A017D" w:rsidP="002A017D">
      <w:pPr>
        <w:shd w:val="clear" w:color="auto" w:fill="FFFFFF"/>
        <w:spacing w:line="278" w:lineRule="exact"/>
        <w:ind w:left="278"/>
        <w:jc w:val="both"/>
        <w:rPr>
          <w:color w:val="000000"/>
          <w:spacing w:val="-4"/>
        </w:rPr>
      </w:pPr>
      <w:r w:rsidRPr="003B35D1">
        <w:rPr>
          <w:color w:val="000000"/>
          <w:spacing w:val="-4"/>
        </w:rPr>
        <w:t>Возможны одна -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2A017D" w:rsidRPr="00170985" w:rsidRDefault="002A017D" w:rsidP="002A017D">
      <w:pPr>
        <w:shd w:val="clear" w:color="auto" w:fill="FFFFFF"/>
        <w:spacing w:line="278" w:lineRule="exact"/>
        <w:ind w:left="278"/>
        <w:jc w:val="both"/>
        <w:rPr>
          <w:i/>
          <w:color w:val="000000"/>
          <w:spacing w:val="14"/>
          <w:u w:val="single"/>
        </w:rPr>
      </w:pPr>
      <w:r w:rsidRPr="00170985">
        <w:rPr>
          <w:i/>
          <w:color w:val="000000"/>
          <w:spacing w:val="15"/>
          <w:u w:val="single"/>
        </w:rPr>
        <w:lastRenderedPageBreak/>
        <w:t xml:space="preserve">Ответ оценивается отметкой «4», если удовлетворяют в основном </w:t>
      </w:r>
      <w:r w:rsidRPr="00170985">
        <w:rPr>
          <w:i/>
          <w:color w:val="000000"/>
          <w:spacing w:val="14"/>
          <w:u w:val="single"/>
        </w:rPr>
        <w:t xml:space="preserve">требованиям на оценку «5», но при этом имеет один из недостатков: </w:t>
      </w:r>
    </w:p>
    <w:p w:rsidR="002A017D" w:rsidRPr="003B35D1" w:rsidRDefault="002A017D" w:rsidP="002A017D">
      <w:pPr>
        <w:shd w:val="clear" w:color="auto" w:fill="FFFFFF"/>
        <w:spacing w:line="278" w:lineRule="exact"/>
        <w:ind w:left="278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 xml:space="preserve">в изложении допущены небольшие пробелы, не исказившие математическое содержание </w:t>
      </w:r>
      <w:r w:rsidRPr="003B35D1">
        <w:rPr>
          <w:color w:val="000000"/>
          <w:spacing w:val="-9"/>
        </w:rPr>
        <w:t>ответа;</w:t>
      </w:r>
    </w:p>
    <w:p w:rsidR="002A017D" w:rsidRPr="003B35D1" w:rsidRDefault="002A017D" w:rsidP="002A017D">
      <w:pPr>
        <w:shd w:val="clear" w:color="auto" w:fill="FFFFFF"/>
        <w:spacing w:line="278" w:lineRule="exact"/>
        <w:ind w:left="274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>допущены оди</w:t>
      </w:r>
      <w:r>
        <w:rPr>
          <w:color w:val="000000"/>
          <w:spacing w:val="-5"/>
        </w:rPr>
        <w:t>н</w:t>
      </w:r>
      <w:r w:rsidRPr="003B35D1">
        <w:rPr>
          <w:color w:val="000000"/>
          <w:spacing w:val="-5"/>
        </w:rPr>
        <w:t xml:space="preserve"> - два недочета при освещении основного ответа, исправленные после замечания учителя;</w:t>
      </w:r>
    </w:p>
    <w:p w:rsidR="002A017D" w:rsidRDefault="002A017D" w:rsidP="002A017D">
      <w:pPr>
        <w:shd w:val="clear" w:color="auto" w:fill="FFFFFF"/>
        <w:spacing w:line="278" w:lineRule="exact"/>
        <w:ind w:left="278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 xml:space="preserve">допущены ошибки или более двух недочетов при освещении второстепенных вопросов </w:t>
      </w:r>
      <w:r w:rsidRPr="003B35D1">
        <w:rPr>
          <w:color w:val="000000"/>
          <w:spacing w:val="-4"/>
        </w:rPr>
        <w:t xml:space="preserve">или в выкладках, </w:t>
      </w:r>
      <w:r>
        <w:rPr>
          <w:color w:val="000000"/>
          <w:spacing w:val="-4"/>
        </w:rPr>
        <w:t>лов</w:t>
      </w:r>
      <w:r w:rsidRPr="003B35D1">
        <w:rPr>
          <w:color w:val="000000"/>
          <w:spacing w:val="-4"/>
        </w:rPr>
        <w:t xml:space="preserve">ко исправленные после замечания учителя; </w:t>
      </w:r>
    </w:p>
    <w:p w:rsidR="002A017D" w:rsidRPr="00170985" w:rsidRDefault="002A017D" w:rsidP="002A017D">
      <w:pPr>
        <w:shd w:val="clear" w:color="auto" w:fill="FFFFFF"/>
        <w:spacing w:line="278" w:lineRule="exact"/>
        <w:ind w:left="278"/>
        <w:jc w:val="both"/>
        <w:rPr>
          <w:i/>
        </w:rPr>
      </w:pPr>
      <w:r w:rsidRPr="00170985">
        <w:rPr>
          <w:i/>
          <w:color w:val="000000"/>
          <w:spacing w:val="14"/>
          <w:u w:val="single"/>
        </w:rPr>
        <w:t>Отметка «3» ставится в следующих случаях:</w:t>
      </w:r>
    </w:p>
    <w:p w:rsidR="002A017D" w:rsidRPr="003B35D1" w:rsidRDefault="002A017D" w:rsidP="002A017D">
      <w:pPr>
        <w:shd w:val="clear" w:color="auto" w:fill="FFFFFF"/>
        <w:spacing w:line="278" w:lineRule="exact"/>
        <w:ind w:left="283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</w:t>
      </w:r>
      <w:r w:rsidRPr="003B35D1">
        <w:rPr>
          <w:color w:val="000000"/>
          <w:spacing w:val="-4"/>
        </w:rPr>
        <w:t xml:space="preserve">достаточные для дальнейшего усвоения программного материала (определенные «Требованиями к математической подготовке учащихся» в настоящей программе по </w:t>
      </w:r>
      <w:r w:rsidRPr="003B35D1">
        <w:rPr>
          <w:color w:val="000000"/>
          <w:spacing w:val="-7"/>
        </w:rPr>
        <w:t>математике);</w:t>
      </w:r>
    </w:p>
    <w:p w:rsidR="002A017D" w:rsidRPr="003B35D1" w:rsidRDefault="002A017D" w:rsidP="002A017D">
      <w:pPr>
        <w:shd w:val="clear" w:color="auto" w:fill="FFFFFF"/>
        <w:spacing w:line="278" w:lineRule="exact"/>
        <w:ind w:left="278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4"/>
        </w:rPr>
        <w:t xml:space="preserve">имелись затруднения или допущены ошибки в определении понятий, использовании </w:t>
      </w:r>
      <w:r w:rsidRPr="003B35D1">
        <w:rPr>
          <w:color w:val="000000"/>
          <w:spacing w:val="-5"/>
        </w:rPr>
        <w:t xml:space="preserve">математической терминологии, чертежах, выкладках, исправленные после нескольких </w:t>
      </w:r>
      <w:r w:rsidRPr="003B35D1">
        <w:rPr>
          <w:color w:val="000000"/>
          <w:spacing w:val="-4"/>
        </w:rPr>
        <w:t>наводящих вопросов учителя;</w:t>
      </w:r>
    </w:p>
    <w:p w:rsidR="002A017D" w:rsidRPr="003B35D1" w:rsidRDefault="002A017D" w:rsidP="002A017D">
      <w:pPr>
        <w:shd w:val="clear" w:color="auto" w:fill="FFFFFF"/>
        <w:spacing w:line="278" w:lineRule="exact"/>
        <w:ind w:left="283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4"/>
        </w:rPr>
        <w:t xml:space="preserve">ученик не справился с применением теории в новой ситуации при выполнении </w:t>
      </w:r>
      <w:r w:rsidRPr="003B35D1">
        <w:rPr>
          <w:color w:val="000000"/>
          <w:spacing w:val="-5"/>
        </w:rPr>
        <w:t xml:space="preserve">практического задания, но выполнил задания обязательного уровня сложности по данной </w:t>
      </w:r>
      <w:r w:rsidRPr="003B35D1">
        <w:rPr>
          <w:color w:val="000000"/>
          <w:spacing w:val="-10"/>
        </w:rPr>
        <w:t>теме;</w:t>
      </w:r>
    </w:p>
    <w:p w:rsidR="002A017D" w:rsidRDefault="002A017D" w:rsidP="002A017D">
      <w:pPr>
        <w:shd w:val="clear" w:color="auto" w:fill="FFFFFF"/>
        <w:spacing w:line="288" w:lineRule="exact"/>
        <w:ind w:left="284" w:right="-53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 xml:space="preserve">при достаточном знании теоретического материала </w:t>
      </w:r>
      <w:proofErr w:type="gramStart"/>
      <w:r w:rsidRPr="003B35D1">
        <w:rPr>
          <w:color w:val="000000"/>
          <w:spacing w:val="-5"/>
        </w:rPr>
        <w:t>выявлена</w:t>
      </w:r>
      <w:proofErr w:type="gramEnd"/>
      <w:r w:rsidRPr="003B35D1">
        <w:rPr>
          <w:color w:val="000000"/>
          <w:spacing w:val="-5"/>
        </w:rPr>
        <w:t xml:space="preserve"> недостаточная </w:t>
      </w:r>
      <w:proofErr w:type="spellStart"/>
      <w:r w:rsidRPr="003B35D1">
        <w:rPr>
          <w:color w:val="000000"/>
          <w:spacing w:val="-5"/>
        </w:rPr>
        <w:t>сформированность</w:t>
      </w:r>
      <w:proofErr w:type="spellEnd"/>
      <w:r w:rsidRPr="003B35D1">
        <w:rPr>
          <w:color w:val="000000"/>
          <w:spacing w:val="-5"/>
        </w:rPr>
        <w:t xml:space="preserve"> основных умений и навыков. </w:t>
      </w:r>
    </w:p>
    <w:p w:rsidR="002A017D" w:rsidRDefault="002A017D" w:rsidP="002A017D">
      <w:pPr>
        <w:shd w:val="clear" w:color="auto" w:fill="FFFFFF"/>
        <w:spacing w:line="288" w:lineRule="exact"/>
        <w:ind w:left="284" w:right="-53"/>
        <w:jc w:val="both"/>
        <w:rPr>
          <w:color w:val="000000"/>
          <w:spacing w:val="-3"/>
        </w:rPr>
      </w:pPr>
      <w:r w:rsidRPr="00170985">
        <w:rPr>
          <w:i/>
          <w:color w:val="000000"/>
          <w:spacing w:val="14"/>
          <w:u w:val="single"/>
        </w:rPr>
        <w:t>Отметка «2» ставится в следующих случаях:</w:t>
      </w:r>
      <w:r w:rsidRPr="003B35D1">
        <w:rPr>
          <w:color w:val="000000"/>
          <w:spacing w:val="-3"/>
        </w:rPr>
        <w:t xml:space="preserve">  </w:t>
      </w:r>
    </w:p>
    <w:p w:rsidR="002A017D" w:rsidRPr="003B35D1" w:rsidRDefault="002A017D" w:rsidP="002A017D">
      <w:pPr>
        <w:shd w:val="clear" w:color="auto" w:fill="FFFFFF"/>
        <w:spacing w:line="288" w:lineRule="exact"/>
        <w:ind w:left="284" w:right="-53"/>
        <w:jc w:val="both"/>
      </w:pPr>
      <w:r>
        <w:rPr>
          <w:color w:val="000000"/>
          <w:spacing w:val="-5"/>
        </w:rPr>
        <w:t>•</w:t>
      </w:r>
      <w:r w:rsidRPr="003B35D1">
        <w:rPr>
          <w:color w:val="000000"/>
          <w:spacing w:val="-3"/>
        </w:rPr>
        <w:t xml:space="preserve"> не раскрыто основное содержание учебного материала;</w:t>
      </w:r>
    </w:p>
    <w:p w:rsidR="002A017D" w:rsidRPr="003B35D1" w:rsidRDefault="002A017D" w:rsidP="002A017D">
      <w:pPr>
        <w:shd w:val="clear" w:color="auto" w:fill="FFFFFF"/>
        <w:spacing w:line="288" w:lineRule="exact"/>
        <w:ind w:left="288"/>
        <w:jc w:val="both"/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5"/>
        </w:rPr>
        <w:t>обнаружено незнание или непонимание учеником большей или наиболее важной части учебного материала;</w:t>
      </w:r>
    </w:p>
    <w:p w:rsidR="002A017D" w:rsidRPr="003B35D1" w:rsidRDefault="002A017D" w:rsidP="002A017D">
      <w:pPr>
        <w:shd w:val="clear" w:color="auto" w:fill="FFFFFF"/>
        <w:spacing w:line="278" w:lineRule="exact"/>
        <w:ind w:left="283" w:right="461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• </w:t>
      </w:r>
      <w:r w:rsidRPr="003B35D1">
        <w:rPr>
          <w:color w:val="000000"/>
          <w:spacing w:val="-4"/>
        </w:rPr>
        <w:t xml:space="preserve">допущены ошибки в определении понятий, при использовании математической </w:t>
      </w:r>
      <w:r w:rsidRPr="003B35D1">
        <w:rPr>
          <w:color w:val="000000"/>
          <w:spacing w:val="-5"/>
        </w:rPr>
        <w:t xml:space="preserve">терминологии, в рисунках, чертежах или графиках, которые не исправлены после </w:t>
      </w:r>
      <w:r w:rsidRPr="003B35D1">
        <w:rPr>
          <w:color w:val="000000"/>
          <w:spacing w:val="-4"/>
        </w:rPr>
        <w:t>нескольких наводящих вопросов учителя.</w:t>
      </w:r>
    </w:p>
    <w:p w:rsidR="002A017D" w:rsidRPr="009B39B1" w:rsidRDefault="002A017D" w:rsidP="002A017D">
      <w:pPr>
        <w:shd w:val="clear" w:color="auto" w:fill="FFFFFF"/>
        <w:jc w:val="center"/>
        <w:rPr>
          <w:bCs/>
          <w:sz w:val="28"/>
          <w:szCs w:val="28"/>
        </w:rPr>
      </w:pPr>
      <w:r w:rsidRPr="009B39B1">
        <w:rPr>
          <w:bCs/>
          <w:sz w:val="28"/>
          <w:szCs w:val="28"/>
        </w:rPr>
        <w:t xml:space="preserve">Оценка </w:t>
      </w:r>
      <w:r>
        <w:rPr>
          <w:bCs/>
          <w:sz w:val="28"/>
          <w:szCs w:val="28"/>
        </w:rPr>
        <w:t>контрольной</w:t>
      </w:r>
      <w:r w:rsidRPr="009B39B1">
        <w:rPr>
          <w:bCs/>
          <w:sz w:val="28"/>
          <w:szCs w:val="28"/>
        </w:rPr>
        <w:t xml:space="preserve"> работы на решение задач по геометрии </w:t>
      </w:r>
    </w:p>
    <w:p w:rsidR="002A017D" w:rsidRPr="002F5632" w:rsidRDefault="002A017D" w:rsidP="002A017D">
      <w:pPr>
        <w:shd w:val="clear" w:color="auto" w:fill="FFFFFF"/>
        <w:jc w:val="both"/>
      </w:pPr>
      <w:proofErr w:type="gramStart"/>
      <w:r w:rsidRPr="002F5632">
        <w:rPr>
          <w:b/>
          <w:bCs/>
        </w:rPr>
        <w:t xml:space="preserve">Оценка </w:t>
      </w:r>
      <w:r w:rsidRPr="002F5632">
        <w:t>«5» ставится в том случае, если задача решена правильно; все обоснования, объяснения, формулировки верны и рассуждения последовательны; все чертежи сделаны правильно, четко; все записи хода решения задачи верны, расположены последовательно, наименования поставлены правильно; дан исчерпывающий ответ на вопрос задачи; при решении задач на построение выполнены, если это требуется заданием, все этапы работы - анализ, построение, доказательство и исследование.</w:t>
      </w:r>
      <w:proofErr w:type="gramEnd"/>
    </w:p>
    <w:p w:rsidR="002A017D" w:rsidRPr="002F5632" w:rsidRDefault="002A017D" w:rsidP="002A017D">
      <w:pPr>
        <w:shd w:val="clear" w:color="auto" w:fill="FFFFFF"/>
        <w:jc w:val="both"/>
      </w:pPr>
      <w:r w:rsidRPr="002F5632">
        <w:rPr>
          <w:b/>
          <w:bCs/>
        </w:rPr>
        <w:t xml:space="preserve">Оценка </w:t>
      </w:r>
      <w:r w:rsidRPr="002F5632">
        <w:t>«4» ставится в том случае, если ход решения задачи правилен, но в работе имеется одна негрубая ошибка или 2-3 недочета.</w:t>
      </w:r>
    </w:p>
    <w:p w:rsidR="002A017D" w:rsidRPr="002F5632" w:rsidRDefault="002A017D" w:rsidP="002A017D">
      <w:pPr>
        <w:shd w:val="clear" w:color="auto" w:fill="FFFFFF"/>
        <w:jc w:val="both"/>
      </w:pPr>
      <w:r w:rsidRPr="002F5632">
        <w:rPr>
          <w:b/>
          <w:bCs/>
        </w:rPr>
        <w:t xml:space="preserve">Оценка  </w:t>
      </w:r>
      <w:r w:rsidRPr="002F5632">
        <w:t>«3»  ставится  в  тех  случаях,  когда ход решения правилен, но: а) допущена одна грубая ошибка и не более одной негрубой;</w:t>
      </w:r>
    </w:p>
    <w:p w:rsidR="002A017D" w:rsidRPr="002F5632" w:rsidRDefault="002A017D" w:rsidP="002A017D">
      <w:pPr>
        <w:shd w:val="clear" w:color="auto" w:fill="FFFFFF"/>
        <w:jc w:val="both"/>
      </w:pPr>
      <w:r w:rsidRPr="002F5632">
        <w:t>б) допущена одна грубая ошибка и не более двух недочетов;</w:t>
      </w:r>
    </w:p>
    <w:p w:rsidR="002A017D" w:rsidRPr="002F5632" w:rsidRDefault="002A017D" w:rsidP="002A017D">
      <w:pPr>
        <w:shd w:val="clear" w:color="auto" w:fill="FFFFFF"/>
        <w:jc w:val="both"/>
      </w:pPr>
      <w:r w:rsidRPr="002F5632">
        <w:t>в)   допущено  три       четыре   негрубые   ошибки   при   отсутствии недочетов;</w:t>
      </w:r>
    </w:p>
    <w:p w:rsidR="002A017D" w:rsidRPr="002F5632" w:rsidRDefault="002A017D" w:rsidP="002A017D">
      <w:pPr>
        <w:shd w:val="clear" w:color="auto" w:fill="FFFFFF"/>
        <w:jc w:val="both"/>
      </w:pPr>
      <w:r w:rsidRPr="002F5632">
        <w:t>г) допущено не более двух негрубых ошибок и трех недочетов;</w:t>
      </w:r>
    </w:p>
    <w:p w:rsidR="002A017D" w:rsidRPr="002F5632" w:rsidRDefault="002A017D" w:rsidP="002A017D">
      <w:pPr>
        <w:shd w:val="clear" w:color="auto" w:fill="FFFFFF"/>
        <w:jc w:val="both"/>
      </w:pPr>
      <w:proofErr w:type="spellStart"/>
      <w:r w:rsidRPr="002F5632">
        <w:t>д</w:t>
      </w:r>
      <w:proofErr w:type="spellEnd"/>
      <w:r w:rsidRPr="002F5632">
        <w:t>) при отсутствии ошибок, но при наличии более трех недочетов.</w:t>
      </w:r>
    </w:p>
    <w:p w:rsidR="002A017D" w:rsidRPr="002F5632" w:rsidRDefault="002A017D" w:rsidP="002A017D">
      <w:pPr>
        <w:shd w:val="clear" w:color="auto" w:fill="FFFFFF"/>
        <w:jc w:val="both"/>
      </w:pPr>
      <w:r w:rsidRPr="002F5632">
        <w:rPr>
          <w:b/>
          <w:bCs/>
        </w:rPr>
        <w:t xml:space="preserve">Оценка </w:t>
      </w:r>
      <w:r w:rsidRPr="002F5632">
        <w:t>«2» ставится в том случае, когда число ошибок превосходит норму, при которой может быть выставлена положительная оценка.</w:t>
      </w:r>
    </w:p>
    <w:p w:rsidR="002A017D" w:rsidRDefault="002A017D" w:rsidP="002A017D">
      <w:pPr>
        <w:shd w:val="clear" w:color="auto" w:fill="FFFFFF"/>
        <w:spacing w:line="278" w:lineRule="exact"/>
        <w:ind w:right="461"/>
        <w:jc w:val="both"/>
      </w:pPr>
      <w:r w:rsidRPr="002F5632">
        <w:rPr>
          <w:b/>
          <w:bCs/>
        </w:rPr>
        <w:t xml:space="preserve">Оценка </w:t>
      </w:r>
      <w:r w:rsidRPr="002F5632">
        <w:t>«1» ставится в том случае, если ученик совсем не выполнил работы.</w:t>
      </w:r>
    </w:p>
    <w:p w:rsidR="002A017D" w:rsidRDefault="002A017D" w:rsidP="002A017D">
      <w:pPr>
        <w:shd w:val="clear" w:color="auto" w:fill="FFFFFF"/>
        <w:spacing w:line="278" w:lineRule="exact"/>
        <w:ind w:left="283" w:right="461"/>
        <w:jc w:val="both"/>
      </w:pPr>
    </w:p>
    <w:p w:rsidR="002A017D" w:rsidRDefault="002A017D" w:rsidP="002A017D">
      <w:pPr>
        <w:shd w:val="clear" w:color="auto" w:fill="FFFFFF"/>
        <w:spacing w:line="278" w:lineRule="exact"/>
        <w:ind w:left="283" w:right="461"/>
        <w:jc w:val="both"/>
      </w:pPr>
    </w:p>
    <w:p w:rsidR="002A017D" w:rsidRDefault="002A017D" w:rsidP="002A017D">
      <w:pPr>
        <w:jc w:val="center"/>
      </w:pPr>
    </w:p>
    <w:p w:rsidR="002A017D" w:rsidRDefault="002A017D" w:rsidP="002A017D">
      <w:pPr>
        <w:jc w:val="center"/>
      </w:pPr>
    </w:p>
    <w:p w:rsidR="002A017D" w:rsidRDefault="002A017D" w:rsidP="002A017D">
      <w:pPr>
        <w:jc w:val="center"/>
      </w:pPr>
    </w:p>
    <w:p w:rsidR="002A017D" w:rsidRDefault="002A017D" w:rsidP="002A017D">
      <w:pPr>
        <w:jc w:val="center"/>
      </w:pPr>
    </w:p>
    <w:p w:rsidR="002A017D" w:rsidRDefault="002A017D" w:rsidP="002A017D">
      <w:pPr>
        <w:jc w:val="center"/>
      </w:pPr>
    </w:p>
    <w:p w:rsidR="002A017D" w:rsidRDefault="002A017D" w:rsidP="002A017D">
      <w:pPr>
        <w:jc w:val="center"/>
      </w:pPr>
      <w:r>
        <w:lastRenderedPageBreak/>
        <w:t>ИСТОЧНИКИ ИНФОРМАЦИИ И СРЕДСТВА ОБУЧЕНИЯ</w:t>
      </w:r>
    </w:p>
    <w:p w:rsidR="002A017D" w:rsidRDefault="002A017D" w:rsidP="002A017D">
      <w:pPr>
        <w:shd w:val="clear" w:color="auto" w:fill="FFFFFF"/>
        <w:spacing w:line="278" w:lineRule="exact"/>
        <w:ind w:left="283" w:right="461"/>
        <w:jc w:val="both"/>
      </w:pPr>
    </w:p>
    <w:p w:rsidR="002A017D" w:rsidRPr="00345886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45886">
        <w:rPr>
          <w:b/>
          <w:bCs/>
          <w:color w:val="000000"/>
        </w:rPr>
        <w:t xml:space="preserve">Учебный комплект для ученика: </w:t>
      </w:r>
      <w:r w:rsidRPr="00345886">
        <w:rPr>
          <w:color w:val="000000"/>
        </w:rPr>
        <w:t>Геометрия: Учеб</w:t>
      </w:r>
      <w:proofErr w:type="gramStart"/>
      <w:r w:rsidRPr="00345886">
        <w:rPr>
          <w:color w:val="000000"/>
        </w:rPr>
        <w:t>.</w:t>
      </w:r>
      <w:proofErr w:type="gramEnd"/>
      <w:r w:rsidRPr="00345886">
        <w:rPr>
          <w:color w:val="000000"/>
        </w:rPr>
        <w:t xml:space="preserve"> </w:t>
      </w:r>
      <w:proofErr w:type="gramStart"/>
      <w:r w:rsidRPr="00345886">
        <w:rPr>
          <w:color w:val="000000"/>
        </w:rPr>
        <w:t>д</w:t>
      </w:r>
      <w:proofErr w:type="gramEnd"/>
      <w:r w:rsidRPr="00345886">
        <w:rPr>
          <w:color w:val="000000"/>
        </w:rPr>
        <w:t xml:space="preserve">ля 7-9 </w:t>
      </w:r>
      <w:proofErr w:type="spellStart"/>
      <w:r w:rsidRPr="00345886">
        <w:rPr>
          <w:color w:val="000000"/>
        </w:rPr>
        <w:t>кл</w:t>
      </w:r>
      <w:proofErr w:type="spellEnd"/>
      <w:r w:rsidRPr="00345886">
        <w:rPr>
          <w:color w:val="000000"/>
        </w:rPr>
        <w:t xml:space="preserve">. сред. </w:t>
      </w:r>
      <w:proofErr w:type="spellStart"/>
      <w:r w:rsidRPr="00345886">
        <w:rPr>
          <w:color w:val="000000"/>
        </w:rPr>
        <w:t>шк</w:t>
      </w:r>
      <w:proofErr w:type="spellEnd"/>
      <w:r w:rsidRPr="00345886">
        <w:rPr>
          <w:color w:val="000000"/>
        </w:rPr>
        <w:t xml:space="preserve">. / Л.С. </w:t>
      </w:r>
      <w:proofErr w:type="spellStart"/>
      <w:r w:rsidRPr="00345886">
        <w:rPr>
          <w:color w:val="000000"/>
        </w:rPr>
        <w:t>Атанасян</w:t>
      </w:r>
      <w:proofErr w:type="spellEnd"/>
      <w:r w:rsidRPr="00345886">
        <w:rPr>
          <w:color w:val="000000"/>
        </w:rPr>
        <w:t xml:space="preserve"> и др. </w:t>
      </w:r>
      <w:proofErr w:type="gramStart"/>
      <w:r w:rsidRPr="00345886">
        <w:rPr>
          <w:color w:val="000000"/>
        </w:rPr>
        <w:t>-</w:t>
      </w:r>
      <w:proofErr w:type="spellStart"/>
      <w:r w:rsidRPr="00345886">
        <w:rPr>
          <w:color w:val="000000"/>
        </w:rPr>
        <w:t>М</w:t>
      </w:r>
      <w:proofErr w:type="gramEnd"/>
      <w:r w:rsidRPr="00345886">
        <w:rPr>
          <w:color w:val="000000"/>
        </w:rPr>
        <w:t>.:Просвещение</w:t>
      </w:r>
      <w:proofErr w:type="spellEnd"/>
      <w:r w:rsidRPr="00345886">
        <w:rPr>
          <w:color w:val="000000"/>
        </w:rPr>
        <w:t>, 2008,-335с.</w:t>
      </w:r>
    </w:p>
    <w:p w:rsidR="002A017D" w:rsidRPr="00345886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45886">
        <w:rPr>
          <w:b/>
          <w:bCs/>
          <w:color w:val="000000"/>
        </w:rPr>
        <w:t xml:space="preserve">Учебный комплект для учителя: </w:t>
      </w:r>
      <w:r w:rsidRPr="00345886">
        <w:rPr>
          <w:color w:val="000000"/>
        </w:rPr>
        <w:t>Геометрия: Учеб</w:t>
      </w:r>
      <w:proofErr w:type="gramStart"/>
      <w:r w:rsidRPr="00345886">
        <w:rPr>
          <w:color w:val="000000"/>
        </w:rPr>
        <w:t>.</w:t>
      </w:r>
      <w:proofErr w:type="gramEnd"/>
      <w:r w:rsidRPr="00345886">
        <w:rPr>
          <w:color w:val="000000"/>
        </w:rPr>
        <w:t xml:space="preserve"> </w:t>
      </w:r>
      <w:proofErr w:type="gramStart"/>
      <w:r w:rsidRPr="00345886">
        <w:rPr>
          <w:color w:val="000000"/>
        </w:rPr>
        <w:t>д</w:t>
      </w:r>
      <w:proofErr w:type="gramEnd"/>
      <w:r w:rsidRPr="00345886">
        <w:rPr>
          <w:color w:val="000000"/>
        </w:rPr>
        <w:t xml:space="preserve">ля 7-9 </w:t>
      </w:r>
      <w:proofErr w:type="spellStart"/>
      <w:r w:rsidRPr="00345886">
        <w:rPr>
          <w:color w:val="000000"/>
        </w:rPr>
        <w:t>кл</w:t>
      </w:r>
      <w:proofErr w:type="spellEnd"/>
      <w:r w:rsidRPr="00345886">
        <w:rPr>
          <w:color w:val="000000"/>
        </w:rPr>
        <w:t xml:space="preserve">. сред. </w:t>
      </w:r>
      <w:proofErr w:type="spellStart"/>
      <w:r w:rsidRPr="00345886">
        <w:rPr>
          <w:color w:val="000000"/>
        </w:rPr>
        <w:t>шк</w:t>
      </w:r>
      <w:proofErr w:type="spellEnd"/>
      <w:r w:rsidRPr="00345886">
        <w:rPr>
          <w:color w:val="000000"/>
        </w:rPr>
        <w:t xml:space="preserve">. / Л.С. </w:t>
      </w:r>
      <w:proofErr w:type="spellStart"/>
      <w:r w:rsidRPr="00345886">
        <w:rPr>
          <w:color w:val="000000"/>
        </w:rPr>
        <w:t>Атанасян</w:t>
      </w:r>
      <w:proofErr w:type="spellEnd"/>
      <w:r w:rsidRPr="00345886">
        <w:rPr>
          <w:color w:val="000000"/>
        </w:rPr>
        <w:t xml:space="preserve"> и др. </w:t>
      </w:r>
      <w:proofErr w:type="gramStart"/>
      <w:r w:rsidRPr="00345886">
        <w:rPr>
          <w:color w:val="000000"/>
        </w:rPr>
        <w:t>-</w:t>
      </w:r>
      <w:proofErr w:type="spellStart"/>
      <w:r w:rsidRPr="00345886">
        <w:rPr>
          <w:color w:val="000000"/>
        </w:rPr>
        <w:t>М</w:t>
      </w:r>
      <w:proofErr w:type="gramEnd"/>
      <w:r w:rsidRPr="00345886">
        <w:rPr>
          <w:color w:val="000000"/>
        </w:rPr>
        <w:t>.:Просвещение</w:t>
      </w:r>
      <w:proofErr w:type="spellEnd"/>
      <w:r w:rsidRPr="00345886">
        <w:rPr>
          <w:color w:val="000000"/>
        </w:rPr>
        <w:t>, 2008,-335с.</w:t>
      </w:r>
    </w:p>
    <w:p w:rsidR="002A017D" w:rsidRPr="00345886" w:rsidRDefault="002A017D" w:rsidP="002A017D">
      <w:pPr>
        <w:shd w:val="clear" w:color="auto" w:fill="FFFFFF"/>
        <w:autoSpaceDE w:val="0"/>
        <w:autoSpaceDN w:val="0"/>
        <w:adjustRightInd w:val="0"/>
      </w:pPr>
      <w:r w:rsidRPr="00345886">
        <w:rPr>
          <w:color w:val="000000"/>
        </w:rPr>
        <w:t>1) газета «Математика в школе».</w:t>
      </w:r>
    </w:p>
    <w:p w:rsidR="002A017D" w:rsidRPr="00345886" w:rsidRDefault="002A017D" w:rsidP="002A017D">
      <w:pPr>
        <w:shd w:val="clear" w:color="auto" w:fill="FFFFFF"/>
        <w:autoSpaceDE w:val="0"/>
        <w:autoSpaceDN w:val="0"/>
        <w:adjustRightInd w:val="0"/>
      </w:pPr>
      <w:r w:rsidRPr="00345886">
        <w:rPr>
          <w:color w:val="000000"/>
        </w:rPr>
        <w:t xml:space="preserve">2) </w:t>
      </w:r>
      <w:proofErr w:type="spellStart"/>
      <w:r w:rsidRPr="00345886">
        <w:rPr>
          <w:color w:val="000000"/>
        </w:rPr>
        <w:t>Званич</w:t>
      </w:r>
      <w:proofErr w:type="spellEnd"/>
      <w:r w:rsidRPr="00345886">
        <w:rPr>
          <w:color w:val="000000"/>
        </w:rPr>
        <w:t xml:space="preserve"> Л.И., Шляпочник Л.Я. «Контрольные и проверочные работы по геометрии»</w:t>
      </w:r>
      <w:proofErr w:type="gramStart"/>
      <w:r w:rsidRPr="00345886">
        <w:rPr>
          <w:color w:val="000000"/>
        </w:rPr>
        <w:t xml:space="preserve"> .</w:t>
      </w:r>
      <w:proofErr w:type="gramEnd"/>
      <w:r w:rsidRPr="00345886">
        <w:rPr>
          <w:color w:val="000000"/>
        </w:rPr>
        <w:t>М: Дрофа, 2007.-112 стр.</w:t>
      </w:r>
    </w:p>
    <w:p w:rsidR="002A017D" w:rsidRPr="00345886" w:rsidRDefault="002A017D" w:rsidP="002A017D">
      <w:pPr>
        <w:rPr>
          <w:color w:val="000000"/>
        </w:rPr>
      </w:pPr>
      <w:r w:rsidRPr="00345886">
        <w:rPr>
          <w:color w:val="000000"/>
        </w:rPr>
        <w:t xml:space="preserve">3)Дидактические материалы по геометрии 7-9 </w:t>
      </w:r>
      <w:proofErr w:type="spellStart"/>
      <w:r w:rsidRPr="00345886">
        <w:rPr>
          <w:color w:val="000000"/>
        </w:rPr>
        <w:t>кл</w:t>
      </w:r>
      <w:proofErr w:type="spellEnd"/>
      <w:r w:rsidRPr="00345886">
        <w:rPr>
          <w:color w:val="000000"/>
        </w:rPr>
        <w:t xml:space="preserve">., М: изд. </w:t>
      </w:r>
      <w:r w:rsidRPr="00345886">
        <w:rPr>
          <w:color w:val="000000"/>
          <w:lang w:val="en-US"/>
        </w:rPr>
        <w:t>ACT</w:t>
      </w:r>
      <w:r w:rsidRPr="00345886">
        <w:rPr>
          <w:color w:val="000000"/>
        </w:rPr>
        <w:t>,</w:t>
      </w:r>
      <w:r w:rsidRPr="00345886"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5886">
        <w:rPr>
          <w:color w:val="000000"/>
        </w:rPr>
        <w:t>2007 -157с.</w:t>
      </w:r>
    </w:p>
    <w:p w:rsidR="002A017D" w:rsidRPr="00345886" w:rsidRDefault="002A017D" w:rsidP="002A017D">
      <w:pPr>
        <w:rPr>
          <w:b/>
        </w:rPr>
      </w:pPr>
      <w:r w:rsidRPr="00345886">
        <w:rPr>
          <w:b/>
        </w:rPr>
        <w:t>Электронное пособие:</w:t>
      </w:r>
    </w:p>
    <w:p w:rsidR="002A017D" w:rsidRPr="00345886" w:rsidRDefault="002A017D" w:rsidP="002A017D">
      <w:pPr>
        <w:shd w:val="clear" w:color="auto" w:fill="FFFFFF"/>
        <w:autoSpaceDE w:val="0"/>
        <w:autoSpaceDN w:val="0"/>
        <w:adjustRightInd w:val="0"/>
      </w:pPr>
      <w:r w:rsidRPr="00345886">
        <w:rPr>
          <w:color w:val="000000"/>
        </w:rPr>
        <w:t xml:space="preserve">1. </w:t>
      </w:r>
      <w:r w:rsidRPr="00345886">
        <w:rPr>
          <w:color w:val="000000"/>
          <w:lang w:val="en-US"/>
        </w:rPr>
        <w:t>CD</w:t>
      </w:r>
      <w:r w:rsidRPr="00345886">
        <w:rPr>
          <w:color w:val="000000"/>
        </w:rPr>
        <w:t xml:space="preserve"> «1С: Репетитор. Математика» (</w:t>
      </w:r>
      <w:proofErr w:type="spellStart"/>
      <w:r w:rsidRPr="00345886">
        <w:rPr>
          <w:color w:val="000000"/>
        </w:rPr>
        <w:t>КиМ</w:t>
      </w:r>
      <w:proofErr w:type="spellEnd"/>
      <w:r w:rsidRPr="00345886">
        <w:rPr>
          <w:color w:val="000000"/>
        </w:rPr>
        <w:t>);</w:t>
      </w:r>
    </w:p>
    <w:p w:rsidR="002A017D" w:rsidRPr="00345886" w:rsidRDefault="002A017D" w:rsidP="002A017D">
      <w:pPr>
        <w:shd w:val="clear" w:color="auto" w:fill="FFFFFF"/>
        <w:autoSpaceDE w:val="0"/>
        <w:autoSpaceDN w:val="0"/>
        <w:adjustRightInd w:val="0"/>
      </w:pPr>
      <w:r w:rsidRPr="00345886">
        <w:rPr>
          <w:color w:val="000000"/>
        </w:rPr>
        <w:t xml:space="preserve">2. </w:t>
      </w:r>
      <w:r w:rsidRPr="00345886">
        <w:rPr>
          <w:color w:val="000000"/>
          <w:lang w:val="en-US"/>
        </w:rPr>
        <w:t>CD</w:t>
      </w:r>
      <w:r w:rsidRPr="00345886">
        <w:rPr>
          <w:color w:val="000000"/>
        </w:rPr>
        <w:t xml:space="preserve"> «Интерактивная математика (электронное учебное пособие);</w:t>
      </w:r>
    </w:p>
    <w:p w:rsidR="002A017D" w:rsidRPr="00345886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45886">
        <w:rPr>
          <w:color w:val="000000"/>
        </w:rPr>
        <w:t>3. Математика, 5-11.</w:t>
      </w:r>
    </w:p>
    <w:p w:rsidR="002A017D" w:rsidRPr="00341E71" w:rsidRDefault="002A017D" w:rsidP="002A017D">
      <w:pPr>
        <w:jc w:val="center"/>
        <w:rPr>
          <w:u w:val="single"/>
        </w:rPr>
      </w:pPr>
      <w:r w:rsidRPr="00341E71">
        <w:rPr>
          <w:color w:val="000000"/>
          <w:u w:val="single"/>
        </w:rPr>
        <w:t>Средства обучения</w:t>
      </w:r>
    </w:p>
    <w:p w:rsidR="002A017D" w:rsidRDefault="002A017D" w:rsidP="002A017D">
      <w:r>
        <w:t>Таблицы по темам учебника геометрии, чертежные принадлежности, портреты ученых математиков.</w:t>
      </w:r>
    </w:p>
    <w:p w:rsidR="002A017D" w:rsidRPr="00345886" w:rsidRDefault="002A017D" w:rsidP="002A01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A017D" w:rsidRDefault="002A017D" w:rsidP="002A017D"/>
    <w:p w:rsidR="002A017D" w:rsidRDefault="002A017D" w:rsidP="002A017D">
      <w:pPr>
        <w:sectPr w:rsidR="002A017D" w:rsidSect="004E2196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2A017D" w:rsidRPr="00B34D6D" w:rsidRDefault="002A017D" w:rsidP="002A017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02559">
        <w:rPr>
          <w:bCs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Style w:val="a3"/>
        <w:tblW w:w="15546" w:type="dxa"/>
        <w:tblInd w:w="108" w:type="dxa"/>
        <w:tblLayout w:type="fixed"/>
        <w:tblLook w:val="01E0"/>
      </w:tblPr>
      <w:tblGrid>
        <w:gridCol w:w="972"/>
        <w:gridCol w:w="3400"/>
        <w:gridCol w:w="1214"/>
        <w:gridCol w:w="3839"/>
        <w:gridCol w:w="2477"/>
        <w:gridCol w:w="1701"/>
        <w:gridCol w:w="1943"/>
      </w:tblGrid>
      <w:tr w:rsidR="002A017D" w:rsidTr="004E2196">
        <w:trPr>
          <w:trHeight w:val="71"/>
        </w:trPr>
        <w:tc>
          <w:tcPr>
            <w:tcW w:w="972" w:type="dxa"/>
            <w:vMerge w:val="restart"/>
          </w:tcPr>
          <w:p w:rsidR="002A017D" w:rsidRDefault="002A017D" w:rsidP="004E2196">
            <w:pPr>
              <w:jc w:val="center"/>
            </w:pPr>
            <w:r w:rsidRPr="00ED3AB0">
              <w:rPr>
                <w:b/>
              </w:rPr>
              <w:t xml:space="preserve">№ </w:t>
            </w:r>
            <w:proofErr w:type="spellStart"/>
            <w:proofErr w:type="gramStart"/>
            <w:r w:rsidRPr="00ED3AB0">
              <w:rPr>
                <w:b/>
              </w:rPr>
              <w:t>уро-ка</w:t>
            </w:r>
            <w:proofErr w:type="spellEnd"/>
            <w:proofErr w:type="gramEnd"/>
            <w:r>
              <w:t>.</w:t>
            </w:r>
          </w:p>
        </w:tc>
        <w:tc>
          <w:tcPr>
            <w:tcW w:w="3400" w:type="dxa"/>
            <w:vMerge w:val="restart"/>
          </w:tcPr>
          <w:p w:rsidR="002A017D" w:rsidRPr="006F794A" w:rsidRDefault="002A017D" w:rsidP="004E2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94A">
              <w:rPr>
                <w:b/>
                <w:color w:val="000000"/>
                <w:sz w:val="22"/>
                <w:szCs w:val="22"/>
              </w:rPr>
              <w:t>Тема</w:t>
            </w:r>
            <w:r w:rsidRPr="006F794A">
              <w:rPr>
                <w:b/>
              </w:rPr>
              <w:t xml:space="preserve"> </w:t>
            </w:r>
            <w:r w:rsidRPr="006F794A">
              <w:rPr>
                <w:b/>
                <w:color w:val="000000"/>
                <w:sz w:val="22"/>
                <w:szCs w:val="22"/>
              </w:rPr>
              <w:t>раздела,</w:t>
            </w:r>
          </w:p>
          <w:p w:rsidR="002A017D" w:rsidRPr="006F794A" w:rsidRDefault="002A017D" w:rsidP="004E2196">
            <w:pPr>
              <w:jc w:val="center"/>
              <w:rPr>
                <w:b/>
              </w:rPr>
            </w:pPr>
            <w:r w:rsidRPr="006F794A">
              <w:rPr>
                <w:b/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1214" w:type="dxa"/>
            <w:vMerge w:val="restart"/>
          </w:tcPr>
          <w:p w:rsidR="002A017D" w:rsidRPr="006F794A" w:rsidRDefault="002A017D" w:rsidP="004E2196">
            <w:pPr>
              <w:jc w:val="center"/>
              <w:rPr>
                <w:b/>
              </w:rPr>
            </w:pPr>
            <w:r w:rsidRPr="006F794A">
              <w:rPr>
                <w:b/>
              </w:rPr>
              <w:t>Кол.</w:t>
            </w:r>
          </w:p>
          <w:p w:rsidR="002A017D" w:rsidRPr="006F794A" w:rsidRDefault="002A017D" w:rsidP="004E2196">
            <w:pPr>
              <w:jc w:val="center"/>
              <w:rPr>
                <w:b/>
              </w:rPr>
            </w:pPr>
            <w:r w:rsidRPr="006F794A">
              <w:rPr>
                <w:b/>
              </w:rPr>
              <w:t>часов.</w:t>
            </w:r>
          </w:p>
        </w:tc>
        <w:tc>
          <w:tcPr>
            <w:tcW w:w="3839" w:type="dxa"/>
            <w:vMerge w:val="restart"/>
          </w:tcPr>
          <w:p w:rsidR="002A017D" w:rsidRPr="006F794A" w:rsidRDefault="002A017D" w:rsidP="004E2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94A">
              <w:rPr>
                <w:b/>
                <w:color w:val="000000"/>
                <w:sz w:val="22"/>
                <w:szCs w:val="22"/>
              </w:rPr>
              <w:t>Требования, к уровню подготовки учащихся</w:t>
            </w:r>
          </w:p>
        </w:tc>
        <w:tc>
          <w:tcPr>
            <w:tcW w:w="2477" w:type="dxa"/>
            <w:vMerge w:val="restart"/>
          </w:tcPr>
          <w:p w:rsidR="002A017D" w:rsidRPr="006F794A" w:rsidRDefault="002A017D" w:rsidP="004E2196">
            <w:pPr>
              <w:jc w:val="center"/>
              <w:rPr>
                <w:b/>
              </w:rPr>
            </w:pPr>
            <w:r w:rsidRPr="006F794A">
              <w:rPr>
                <w:b/>
              </w:rPr>
              <w:t>Форма контроля.</w:t>
            </w:r>
          </w:p>
        </w:tc>
        <w:tc>
          <w:tcPr>
            <w:tcW w:w="3644" w:type="dxa"/>
            <w:gridSpan w:val="2"/>
          </w:tcPr>
          <w:p w:rsidR="002A017D" w:rsidRPr="00DE0BB1" w:rsidRDefault="002A017D" w:rsidP="004E2196">
            <w:pPr>
              <w:jc w:val="center"/>
              <w:rPr>
                <w:b/>
              </w:rPr>
            </w:pPr>
            <w:r w:rsidRPr="00DE0BB1">
              <w:rPr>
                <w:b/>
              </w:rPr>
              <w:t>Дата</w:t>
            </w:r>
          </w:p>
        </w:tc>
      </w:tr>
      <w:tr w:rsidR="002A017D" w:rsidTr="004E2196">
        <w:trPr>
          <w:trHeight w:val="71"/>
        </w:trPr>
        <w:tc>
          <w:tcPr>
            <w:tcW w:w="972" w:type="dxa"/>
            <w:vMerge/>
          </w:tcPr>
          <w:p w:rsidR="002A017D" w:rsidRPr="00ED3AB0" w:rsidRDefault="002A017D" w:rsidP="004E2196">
            <w:pPr>
              <w:jc w:val="center"/>
              <w:rPr>
                <w:b/>
              </w:rPr>
            </w:pPr>
          </w:p>
        </w:tc>
        <w:tc>
          <w:tcPr>
            <w:tcW w:w="3400" w:type="dxa"/>
            <w:vMerge/>
          </w:tcPr>
          <w:p w:rsidR="002A017D" w:rsidRPr="006F794A" w:rsidRDefault="002A017D" w:rsidP="004E2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:rsidR="002A017D" w:rsidRPr="006F794A" w:rsidRDefault="002A017D" w:rsidP="004E2196">
            <w:pPr>
              <w:jc w:val="center"/>
              <w:rPr>
                <w:b/>
              </w:rPr>
            </w:pPr>
          </w:p>
        </w:tc>
        <w:tc>
          <w:tcPr>
            <w:tcW w:w="3839" w:type="dxa"/>
            <w:vMerge/>
          </w:tcPr>
          <w:p w:rsidR="002A017D" w:rsidRPr="006F794A" w:rsidRDefault="002A017D" w:rsidP="004E2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vMerge/>
          </w:tcPr>
          <w:p w:rsidR="002A017D" w:rsidRPr="006F794A" w:rsidRDefault="002A017D" w:rsidP="004E219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A017D" w:rsidRPr="00DE0BB1" w:rsidRDefault="002A017D" w:rsidP="004E2196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1943" w:type="dxa"/>
          </w:tcPr>
          <w:p w:rsidR="002A017D" w:rsidRPr="00DE0BB1" w:rsidRDefault="002A017D" w:rsidP="004E2196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 w:rsidR="004F441B" w:rsidTr="004E2196">
        <w:trPr>
          <w:trHeight w:val="71"/>
        </w:trPr>
        <w:tc>
          <w:tcPr>
            <w:tcW w:w="972" w:type="dxa"/>
          </w:tcPr>
          <w:p w:rsidR="004F441B" w:rsidRDefault="004F441B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4F441B" w:rsidRDefault="004F441B" w:rsidP="004E2196">
            <w:r>
              <w:t>Векторы. Сумма и разность векторов</w:t>
            </w:r>
          </w:p>
        </w:tc>
        <w:tc>
          <w:tcPr>
            <w:tcW w:w="1214" w:type="dxa"/>
          </w:tcPr>
          <w:p w:rsidR="004F441B" w:rsidRDefault="004F441B" w:rsidP="004E2196">
            <w:pPr>
              <w:jc w:val="center"/>
            </w:pPr>
            <w:r>
              <w:t>1</w:t>
            </w:r>
          </w:p>
        </w:tc>
        <w:tc>
          <w:tcPr>
            <w:tcW w:w="3839" w:type="dxa"/>
            <w:vMerge w:val="restart"/>
          </w:tcPr>
          <w:p w:rsidR="004F441B" w:rsidRPr="00CA42BF" w:rsidRDefault="004F441B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понятие вектора, сумму и разность векторов, произведение вектора на число, свойства векторов.</w:t>
            </w:r>
          </w:p>
        </w:tc>
        <w:tc>
          <w:tcPr>
            <w:tcW w:w="2477" w:type="dxa"/>
          </w:tcPr>
          <w:p w:rsidR="004F441B" w:rsidRPr="00F521F6" w:rsidRDefault="004F441B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Работа</w:t>
            </w:r>
          </w:p>
          <w:p w:rsidR="004F441B" w:rsidRPr="00F521F6" w:rsidRDefault="004F441B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с опорными</w:t>
            </w:r>
          </w:p>
          <w:p w:rsidR="004F441B" w:rsidRPr="00F521F6" w:rsidRDefault="004F441B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конспектами,</w:t>
            </w:r>
          </w:p>
          <w:p w:rsidR="004F441B" w:rsidRPr="00F521F6" w:rsidRDefault="004F441B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раздаточным</w:t>
            </w:r>
          </w:p>
          <w:p w:rsidR="004F441B" w:rsidRPr="00F521F6" w:rsidRDefault="004F441B" w:rsidP="004E21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материалом</w:t>
            </w:r>
          </w:p>
        </w:tc>
        <w:tc>
          <w:tcPr>
            <w:tcW w:w="1701" w:type="dxa"/>
          </w:tcPr>
          <w:p w:rsidR="004F441B" w:rsidRDefault="004F441B" w:rsidP="004E2196">
            <w:pPr>
              <w:jc w:val="center"/>
            </w:pPr>
          </w:p>
        </w:tc>
        <w:tc>
          <w:tcPr>
            <w:tcW w:w="1943" w:type="dxa"/>
          </w:tcPr>
          <w:p w:rsidR="004F441B" w:rsidRDefault="004F441B" w:rsidP="004E2196">
            <w:pPr>
              <w:jc w:val="center"/>
            </w:pPr>
          </w:p>
        </w:tc>
      </w:tr>
      <w:tr w:rsidR="004F441B" w:rsidTr="004E2196">
        <w:trPr>
          <w:trHeight w:val="71"/>
        </w:trPr>
        <w:tc>
          <w:tcPr>
            <w:tcW w:w="972" w:type="dxa"/>
          </w:tcPr>
          <w:p w:rsidR="004F441B" w:rsidRDefault="004F441B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4F441B" w:rsidRDefault="004F441B" w:rsidP="004E2196">
            <w:r>
              <w:t>Векторы. Произведение вектора на число</w:t>
            </w:r>
            <w:r w:rsidR="00F16148">
              <w:t xml:space="preserve"> Средняя линия трапеции</w:t>
            </w:r>
          </w:p>
        </w:tc>
        <w:tc>
          <w:tcPr>
            <w:tcW w:w="1214" w:type="dxa"/>
          </w:tcPr>
          <w:p w:rsidR="004F441B" w:rsidRDefault="004F441B" w:rsidP="004E2196">
            <w:pPr>
              <w:jc w:val="center"/>
            </w:pPr>
            <w:r>
              <w:t>1</w:t>
            </w:r>
          </w:p>
        </w:tc>
        <w:tc>
          <w:tcPr>
            <w:tcW w:w="3839" w:type="dxa"/>
            <w:vMerge/>
          </w:tcPr>
          <w:p w:rsidR="004F441B" w:rsidRPr="00CA42BF" w:rsidRDefault="004F441B" w:rsidP="004E2196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</w:tcPr>
          <w:p w:rsidR="004F441B" w:rsidRPr="005558BA" w:rsidRDefault="004F441B" w:rsidP="004E21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Проблемные задачи, 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4F441B" w:rsidRDefault="004F441B" w:rsidP="003A28B0">
            <w:pPr>
              <w:jc w:val="center"/>
            </w:pPr>
          </w:p>
        </w:tc>
        <w:tc>
          <w:tcPr>
            <w:tcW w:w="1943" w:type="dxa"/>
          </w:tcPr>
          <w:p w:rsidR="004F441B" w:rsidRDefault="004F441B" w:rsidP="004E2196">
            <w:pPr>
              <w:jc w:val="center"/>
            </w:pPr>
          </w:p>
        </w:tc>
      </w:tr>
      <w:tr w:rsidR="002A017D" w:rsidTr="004E2196">
        <w:trPr>
          <w:trHeight w:val="71"/>
        </w:trPr>
        <w:tc>
          <w:tcPr>
            <w:tcW w:w="972" w:type="dxa"/>
          </w:tcPr>
          <w:p w:rsidR="002A017D" w:rsidRDefault="002A017D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2A017D" w:rsidRPr="00FD3471" w:rsidRDefault="002A017D" w:rsidP="004E2196">
            <w:r w:rsidRPr="00FD3471">
              <w:t>Разложение вектора по двум неколлинеарным векторам.</w:t>
            </w:r>
          </w:p>
        </w:tc>
        <w:tc>
          <w:tcPr>
            <w:tcW w:w="1214" w:type="dxa"/>
          </w:tcPr>
          <w:p w:rsidR="002A017D" w:rsidRDefault="002A017D" w:rsidP="004E2196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2A017D" w:rsidRPr="00CA42BF" w:rsidRDefault="002A017D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формулировку и доказательство леммы о коллинеарных векторах, теоремы о разложении вектора по двум неколлинеарным векторам. Уметь решать задачи, используя лемму и теорему.</w:t>
            </w:r>
          </w:p>
        </w:tc>
        <w:tc>
          <w:tcPr>
            <w:tcW w:w="2477" w:type="dxa"/>
          </w:tcPr>
          <w:p w:rsidR="002A017D" w:rsidRPr="00F521F6" w:rsidRDefault="002A017D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Работа</w:t>
            </w:r>
          </w:p>
          <w:p w:rsidR="002A017D" w:rsidRPr="00F521F6" w:rsidRDefault="002A017D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с опорными</w:t>
            </w:r>
          </w:p>
          <w:p w:rsidR="002A017D" w:rsidRPr="00F521F6" w:rsidRDefault="002A017D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конспектами,</w:t>
            </w:r>
          </w:p>
          <w:p w:rsidR="002A017D" w:rsidRPr="00F521F6" w:rsidRDefault="002A017D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раздаточным</w:t>
            </w:r>
          </w:p>
          <w:p w:rsidR="002A017D" w:rsidRPr="00F521F6" w:rsidRDefault="002A017D" w:rsidP="004E21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материалом</w:t>
            </w:r>
          </w:p>
        </w:tc>
        <w:tc>
          <w:tcPr>
            <w:tcW w:w="1701" w:type="dxa"/>
          </w:tcPr>
          <w:p w:rsidR="002A017D" w:rsidRDefault="002A017D" w:rsidP="004E2196">
            <w:pPr>
              <w:jc w:val="center"/>
            </w:pPr>
          </w:p>
        </w:tc>
        <w:tc>
          <w:tcPr>
            <w:tcW w:w="1943" w:type="dxa"/>
          </w:tcPr>
          <w:p w:rsidR="002A017D" w:rsidRDefault="002A017D" w:rsidP="004E2196">
            <w:pPr>
              <w:jc w:val="center"/>
            </w:pPr>
          </w:p>
        </w:tc>
      </w:tr>
      <w:tr w:rsidR="002A017D" w:rsidTr="004E2196">
        <w:trPr>
          <w:trHeight w:val="71"/>
        </w:trPr>
        <w:tc>
          <w:tcPr>
            <w:tcW w:w="972" w:type="dxa"/>
          </w:tcPr>
          <w:p w:rsidR="002A017D" w:rsidRDefault="002A017D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2A017D" w:rsidRPr="00FD3471" w:rsidRDefault="002A017D" w:rsidP="004E2196">
            <w:r w:rsidRPr="00FD3471">
              <w:t>Координаты вектора.</w:t>
            </w:r>
          </w:p>
        </w:tc>
        <w:tc>
          <w:tcPr>
            <w:tcW w:w="1214" w:type="dxa"/>
          </w:tcPr>
          <w:p w:rsidR="002A017D" w:rsidRDefault="002A017D" w:rsidP="004E2196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2A017D" w:rsidRPr="00CA42BF" w:rsidRDefault="002A017D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Знать, какие векторы называются координатными. Уметь определять координаты векторов в координатной плоскости.</w:t>
            </w:r>
          </w:p>
        </w:tc>
        <w:tc>
          <w:tcPr>
            <w:tcW w:w="2477" w:type="dxa"/>
          </w:tcPr>
          <w:p w:rsidR="002A017D" w:rsidRPr="00E02BD5" w:rsidRDefault="002A017D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BD5">
              <w:rPr>
                <w:bCs/>
                <w:color w:val="000000"/>
                <w:sz w:val="20"/>
                <w:szCs w:val="20"/>
              </w:rPr>
              <w:t>Работа</w:t>
            </w:r>
          </w:p>
          <w:p w:rsidR="002A017D" w:rsidRPr="00E02BD5" w:rsidRDefault="002A017D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BD5">
              <w:rPr>
                <w:bCs/>
                <w:color w:val="000000"/>
                <w:sz w:val="20"/>
                <w:szCs w:val="20"/>
              </w:rPr>
              <w:t>с опорными</w:t>
            </w:r>
          </w:p>
          <w:p w:rsidR="002A017D" w:rsidRPr="00E02BD5" w:rsidRDefault="002A017D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BD5">
              <w:rPr>
                <w:bCs/>
                <w:color w:val="000000"/>
                <w:sz w:val="20"/>
                <w:szCs w:val="20"/>
              </w:rPr>
              <w:t>конспектами,</w:t>
            </w:r>
          </w:p>
          <w:p w:rsidR="002A017D" w:rsidRPr="00E02BD5" w:rsidRDefault="002A017D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BD5">
              <w:rPr>
                <w:bCs/>
                <w:color w:val="000000"/>
                <w:sz w:val="20"/>
                <w:szCs w:val="20"/>
              </w:rPr>
              <w:t>раздаточным</w:t>
            </w:r>
          </w:p>
          <w:p w:rsidR="002A017D" w:rsidRPr="00E02BD5" w:rsidRDefault="002A017D" w:rsidP="004E21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02BD5">
              <w:rPr>
                <w:bCs/>
                <w:color w:val="000000"/>
                <w:sz w:val="20"/>
                <w:szCs w:val="20"/>
              </w:rPr>
              <w:t>материалом</w:t>
            </w:r>
          </w:p>
        </w:tc>
        <w:tc>
          <w:tcPr>
            <w:tcW w:w="1701" w:type="dxa"/>
          </w:tcPr>
          <w:p w:rsidR="002A017D" w:rsidRDefault="002A017D" w:rsidP="004E2196">
            <w:pPr>
              <w:jc w:val="center"/>
            </w:pPr>
          </w:p>
        </w:tc>
        <w:tc>
          <w:tcPr>
            <w:tcW w:w="1943" w:type="dxa"/>
          </w:tcPr>
          <w:p w:rsidR="002A017D" w:rsidRDefault="002A017D" w:rsidP="004E2196">
            <w:pPr>
              <w:jc w:val="center"/>
            </w:pPr>
          </w:p>
        </w:tc>
      </w:tr>
      <w:tr w:rsidR="00404A02" w:rsidTr="004E2196">
        <w:trPr>
          <w:trHeight w:val="71"/>
        </w:trPr>
        <w:tc>
          <w:tcPr>
            <w:tcW w:w="972" w:type="dxa"/>
          </w:tcPr>
          <w:p w:rsidR="00404A02" w:rsidRDefault="00404A02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404A02" w:rsidRPr="00FD3471" w:rsidRDefault="00404A02" w:rsidP="004C3B1C">
            <w:r w:rsidRPr="00FD3471">
              <w:t>Связь между координатами вектора и координатами его начала и конца.</w:t>
            </w:r>
          </w:p>
        </w:tc>
        <w:tc>
          <w:tcPr>
            <w:tcW w:w="1214" w:type="dxa"/>
          </w:tcPr>
          <w:p w:rsidR="00404A02" w:rsidRDefault="00404A02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404A02" w:rsidRPr="00CA42BF" w:rsidRDefault="00404A02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Знать, что называется радиус-вектором точки, формулы координат вектора через координаты его начала и конца. Уметь выводить формулы координат вектора, применять их при решении задач.</w:t>
            </w:r>
          </w:p>
        </w:tc>
        <w:tc>
          <w:tcPr>
            <w:tcW w:w="2477" w:type="dxa"/>
          </w:tcPr>
          <w:p w:rsidR="00404A02" w:rsidRPr="00E02BD5" w:rsidRDefault="00404A02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BD5">
              <w:rPr>
                <w:color w:val="000000"/>
                <w:sz w:val="20"/>
                <w:szCs w:val="20"/>
              </w:rPr>
              <w:t>Фронтальный опрос ответы на вопросы по теории</w:t>
            </w:r>
          </w:p>
        </w:tc>
        <w:tc>
          <w:tcPr>
            <w:tcW w:w="1701" w:type="dxa"/>
          </w:tcPr>
          <w:p w:rsidR="00404A02" w:rsidRDefault="00404A02" w:rsidP="004E2196">
            <w:pPr>
              <w:jc w:val="center"/>
            </w:pPr>
          </w:p>
        </w:tc>
        <w:tc>
          <w:tcPr>
            <w:tcW w:w="1943" w:type="dxa"/>
          </w:tcPr>
          <w:p w:rsidR="00404A02" w:rsidRDefault="00404A02" w:rsidP="004E2196">
            <w:pPr>
              <w:jc w:val="center"/>
            </w:pPr>
          </w:p>
        </w:tc>
      </w:tr>
      <w:tr w:rsidR="00404A02" w:rsidTr="004E2196">
        <w:trPr>
          <w:trHeight w:val="71"/>
        </w:trPr>
        <w:tc>
          <w:tcPr>
            <w:tcW w:w="972" w:type="dxa"/>
          </w:tcPr>
          <w:p w:rsidR="00404A02" w:rsidRDefault="00404A02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404A02" w:rsidRPr="00FD3471" w:rsidRDefault="00404A02" w:rsidP="004C3B1C">
            <w:r w:rsidRPr="00FD3471">
              <w:t>Простейшие задачи в координатах</w:t>
            </w:r>
          </w:p>
        </w:tc>
        <w:tc>
          <w:tcPr>
            <w:tcW w:w="1214" w:type="dxa"/>
          </w:tcPr>
          <w:p w:rsidR="00404A02" w:rsidRDefault="00404A02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404A02" w:rsidRPr="00CA42BF" w:rsidRDefault="00404A02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формулы координат вектора через координаты его конца и начала, координаты середины отрезка, длины вектора и расстояние между двумя точками. Уметь эти формулы выводить и применять при решении задач.</w:t>
            </w:r>
          </w:p>
        </w:tc>
        <w:tc>
          <w:tcPr>
            <w:tcW w:w="2477" w:type="dxa"/>
          </w:tcPr>
          <w:p w:rsidR="00404A02" w:rsidRPr="00475E17" w:rsidRDefault="00404A02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17">
              <w:rPr>
                <w:color w:val="000000"/>
                <w:sz w:val="20"/>
                <w:szCs w:val="20"/>
              </w:rPr>
              <w:t>Проблемные задания, фронтальный опрос, уп</w:t>
            </w:r>
            <w:r w:rsidRPr="00475E17">
              <w:rPr>
                <w:color w:val="000000"/>
                <w:sz w:val="20"/>
                <w:szCs w:val="20"/>
              </w:rPr>
              <w:softHyphen/>
              <w:t>ражнения</w:t>
            </w:r>
          </w:p>
        </w:tc>
        <w:tc>
          <w:tcPr>
            <w:tcW w:w="1701" w:type="dxa"/>
          </w:tcPr>
          <w:p w:rsidR="00404A02" w:rsidRPr="002B5F9B" w:rsidRDefault="00404A02" w:rsidP="004E2196">
            <w:pPr>
              <w:jc w:val="center"/>
            </w:pPr>
          </w:p>
        </w:tc>
        <w:tc>
          <w:tcPr>
            <w:tcW w:w="1943" w:type="dxa"/>
          </w:tcPr>
          <w:p w:rsidR="00404A02" w:rsidRDefault="00404A02" w:rsidP="004E2196">
            <w:pPr>
              <w:jc w:val="center"/>
            </w:pPr>
          </w:p>
        </w:tc>
      </w:tr>
      <w:tr w:rsidR="00846BAA" w:rsidTr="004E2196">
        <w:trPr>
          <w:trHeight w:val="71"/>
        </w:trPr>
        <w:tc>
          <w:tcPr>
            <w:tcW w:w="972" w:type="dxa"/>
          </w:tcPr>
          <w:p w:rsidR="00846BAA" w:rsidRDefault="00846BAA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846BAA" w:rsidRPr="00FE0108" w:rsidRDefault="00846BAA" w:rsidP="004C3B1C">
            <w:r w:rsidRPr="00FE0108">
              <w:t>Уравнение окружности.</w:t>
            </w:r>
          </w:p>
        </w:tc>
        <w:tc>
          <w:tcPr>
            <w:tcW w:w="1214" w:type="dxa"/>
          </w:tcPr>
          <w:p w:rsidR="00846BAA" w:rsidRDefault="00846BAA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846BAA" w:rsidRPr="00CA42BF" w:rsidRDefault="00846BAA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определение уравнения линии, уравнения окружности. Уметь выводить уравнение окружности и применять его при решении задач.</w:t>
            </w:r>
          </w:p>
        </w:tc>
        <w:tc>
          <w:tcPr>
            <w:tcW w:w="2477" w:type="dxa"/>
          </w:tcPr>
          <w:p w:rsidR="00846BAA" w:rsidRPr="00475E17" w:rsidRDefault="00846BAA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75E17">
              <w:rPr>
                <w:color w:val="000000"/>
                <w:sz w:val="20"/>
                <w:szCs w:val="20"/>
              </w:rPr>
              <w:t>Составление опорного конспекта, решение за</w:t>
            </w:r>
            <w:r w:rsidRPr="00475E17">
              <w:rPr>
                <w:color w:val="000000"/>
                <w:sz w:val="20"/>
                <w:szCs w:val="20"/>
              </w:rPr>
              <w:softHyphen/>
              <w:t>дач</w:t>
            </w:r>
          </w:p>
        </w:tc>
        <w:tc>
          <w:tcPr>
            <w:tcW w:w="1701" w:type="dxa"/>
          </w:tcPr>
          <w:p w:rsidR="00846BAA" w:rsidRPr="002B5F9B" w:rsidRDefault="00846BAA" w:rsidP="004E2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43" w:type="dxa"/>
          </w:tcPr>
          <w:p w:rsidR="00846BAA" w:rsidRDefault="00846BAA" w:rsidP="004E2196">
            <w:pPr>
              <w:jc w:val="center"/>
            </w:pPr>
          </w:p>
        </w:tc>
      </w:tr>
      <w:tr w:rsidR="00846BAA" w:rsidTr="004E2196">
        <w:trPr>
          <w:trHeight w:val="71"/>
        </w:trPr>
        <w:tc>
          <w:tcPr>
            <w:tcW w:w="972" w:type="dxa"/>
          </w:tcPr>
          <w:p w:rsidR="00846BAA" w:rsidRDefault="00846BAA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846BAA" w:rsidRPr="00FE0108" w:rsidRDefault="00846BAA" w:rsidP="004C3B1C">
            <w:r w:rsidRPr="00FE0108">
              <w:t xml:space="preserve">Уравнения </w:t>
            </w:r>
            <w:proofErr w:type="gramStart"/>
            <w:r w:rsidRPr="00FE0108">
              <w:t>прямой</w:t>
            </w:r>
            <w:proofErr w:type="gramEnd"/>
            <w:r w:rsidRPr="00FE0108">
              <w:t>.</w:t>
            </w:r>
          </w:p>
        </w:tc>
        <w:tc>
          <w:tcPr>
            <w:tcW w:w="1214" w:type="dxa"/>
          </w:tcPr>
          <w:p w:rsidR="00846BAA" w:rsidRDefault="00846BAA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846BAA" w:rsidRPr="00CA42BF" w:rsidRDefault="00846BAA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уравнение окружности и прямой. Уметь выводить уравнения окружности и прямой, строить окружности и прямые, заданные уравнениями, применять уравнения окружности</w:t>
            </w:r>
            <w:proofErr w:type="gramStart"/>
            <w:r w:rsidRPr="00CA42BF">
              <w:rPr>
                <w:sz w:val="20"/>
                <w:szCs w:val="20"/>
              </w:rPr>
              <w:t xml:space="preserve"> ,</w:t>
            </w:r>
            <w:proofErr w:type="gramEnd"/>
            <w:r w:rsidRPr="00CA42BF">
              <w:rPr>
                <w:sz w:val="20"/>
                <w:szCs w:val="20"/>
              </w:rPr>
              <w:t xml:space="preserve"> прямой при решении задач.</w:t>
            </w:r>
          </w:p>
        </w:tc>
        <w:tc>
          <w:tcPr>
            <w:tcW w:w="2477" w:type="dxa"/>
          </w:tcPr>
          <w:p w:rsidR="00846BAA" w:rsidRPr="00475E17" w:rsidRDefault="00846BAA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17">
              <w:rPr>
                <w:color w:val="000000"/>
                <w:sz w:val="20"/>
                <w:szCs w:val="20"/>
              </w:rPr>
              <w:t>Фронтальный опрос ответы на вопросы по теории</w:t>
            </w:r>
          </w:p>
        </w:tc>
        <w:tc>
          <w:tcPr>
            <w:tcW w:w="1701" w:type="dxa"/>
          </w:tcPr>
          <w:p w:rsidR="00846BAA" w:rsidRDefault="00846BAA" w:rsidP="003A28B0">
            <w:pPr>
              <w:jc w:val="center"/>
            </w:pPr>
          </w:p>
        </w:tc>
        <w:tc>
          <w:tcPr>
            <w:tcW w:w="1943" w:type="dxa"/>
          </w:tcPr>
          <w:p w:rsidR="00846BAA" w:rsidRDefault="00846BAA" w:rsidP="004E2196">
            <w:pPr>
              <w:jc w:val="center"/>
            </w:pPr>
          </w:p>
        </w:tc>
      </w:tr>
      <w:tr w:rsidR="00846BAA" w:rsidTr="004E2196">
        <w:trPr>
          <w:trHeight w:val="71"/>
        </w:trPr>
        <w:tc>
          <w:tcPr>
            <w:tcW w:w="972" w:type="dxa"/>
          </w:tcPr>
          <w:p w:rsidR="00846BAA" w:rsidRDefault="00846BAA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846BAA" w:rsidRPr="002C7B7D" w:rsidRDefault="00846BAA" w:rsidP="004C3B1C">
            <w:r>
              <w:t>Применение метода координат к решению задач.</w:t>
            </w:r>
          </w:p>
        </w:tc>
        <w:tc>
          <w:tcPr>
            <w:tcW w:w="1214" w:type="dxa"/>
          </w:tcPr>
          <w:p w:rsidR="00846BAA" w:rsidRDefault="00846BAA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846BAA" w:rsidRPr="00CA42BF" w:rsidRDefault="00846BAA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все определения, свойства, признаки по данной теме.</w:t>
            </w:r>
          </w:p>
          <w:p w:rsidR="00846BAA" w:rsidRPr="00CA42BF" w:rsidRDefault="00846BAA" w:rsidP="004C3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</w:tcPr>
          <w:p w:rsidR="00846BAA" w:rsidRPr="005558BA" w:rsidRDefault="00846BAA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Проблемные задачи, 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846BAA" w:rsidRDefault="00846BAA" w:rsidP="004E2196">
            <w:pPr>
              <w:jc w:val="center"/>
            </w:pPr>
          </w:p>
        </w:tc>
        <w:tc>
          <w:tcPr>
            <w:tcW w:w="1943" w:type="dxa"/>
          </w:tcPr>
          <w:p w:rsidR="00846BAA" w:rsidRDefault="00846BAA" w:rsidP="004E2196">
            <w:pPr>
              <w:jc w:val="center"/>
            </w:pPr>
          </w:p>
        </w:tc>
      </w:tr>
      <w:tr w:rsidR="00846BAA" w:rsidTr="004E2196">
        <w:trPr>
          <w:trHeight w:val="71"/>
        </w:trPr>
        <w:tc>
          <w:tcPr>
            <w:tcW w:w="972" w:type="dxa"/>
          </w:tcPr>
          <w:p w:rsidR="00846BAA" w:rsidRDefault="00846BAA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846BAA" w:rsidRPr="00F22ADB" w:rsidRDefault="00846BAA" w:rsidP="00846BAA">
            <w:pPr>
              <w:rPr>
                <w:b/>
              </w:rPr>
            </w:pPr>
            <w:r w:rsidRPr="00F22ADB">
              <w:rPr>
                <w:b/>
              </w:rPr>
              <w:t>Контрольная работа №</w:t>
            </w:r>
            <w:r>
              <w:rPr>
                <w:b/>
              </w:rPr>
              <w:t>1</w:t>
            </w:r>
            <w:r w:rsidRPr="00F22ADB">
              <w:rPr>
                <w:b/>
              </w:rPr>
              <w:t xml:space="preserve"> </w:t>
            </w:r>
            <w:r w:rsidRPr="00F22ADB">
              <w:rPr>
                <w:b/>
              </w:rPr>
              <w:lastRenderedPageBreak/>
              <w:t>«Уравнение окружности и прямой».</w:t>
            </w:r>
          </w:p>
        </w:tc>
        <w:tc>
          <w:tcPr>
            <w:tcW w:w="1214" w:type="dxa"/>
          </w:tcPr>
          <w:p w:rsidR="00846BAA" w:rsidRDefault="00846BAA" w:rsidP="004C3B1C">
            <w:pPr>
              <w:jc w:val="center"/>
            </w:pPr>
            <w:r>
              <w:lastRenderedPageBreak/>
              <w:t>1</w:t>
            </w:r>
          </w:p>
        </w:tc>
        <w:tc>
          <w:tcPr>
            <w:tcW w:w="3839" w:type="dxa"/>
          </w:tcPr>
          <w:p w:rsidR="00846BAA" w:rsidRDefault="00846BAA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определение синуса, косинуса и тангенса для углов от 0</w:t>
            </w:r>
            <w:r w:rsidRPr="00CA42BF">
              <w:rPr>
                <w:sz w:val="20"/>
                <w:szCs w:val="20"/>
                <w:vertAlign w:val="superscript"/>
              </w:rPr>
              <w:t>0</w:t>
            </w:r>
            <w:r w:rsidRPr="00CA42BF">
              <w:rPr>
                <w:sz w:val="20"/>
                <w:szCs w:val="20"/>
              </w:rPr>
              <w:t xml:space="preserve"> до 180</w:t>
            </w:r>
            <w:r w:rsidRPr="00CA42BF">
              <w:rPr>
                <w:sz w:val="20"/>
                <w:szCs w:val="20"/>
                <w:vertAlign w:val="superscript"/>
              </w:rPr>
              <w:t>0</w:t>
            </w:r>
            <w:r w:rsidRPr="00CA42BF">
              <w:rPr>
                <w:sz w:val="20"/>
                <w:szCs w:val="20"/>
              </w:rPr>
              <w:t xml:space="preserve"> , </w:t>
            </w:r>
            <w:r w:rsidRPr="00CA42BF">
              <w:rPr>
                <w:sz w:val="20"/>
                <w:szCs w:val="20"/>
              </w:rPr>
              <w:lastRenderedPageBreak/>
              <w:t>основное тригонометрическое тождество, некоторые формулы приведения.  Уметь использовать определение синуса, косинуса и тангенса для углов</w:t>
            </w:r>
          </w:p>
          <w:p w:rsidR="00846BAA" w:rsidRPr="00CA42BF" w:rsidRDefault="00846BAA" w:rsidP="004C3B1C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</w:tcPr>
          <w:p w:rsidR="00846BAA" w:rsidRPr="00475E17" w:rsidRDefault="00846BAA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17">
              <w:rPr>
                <w:color w:val="000000"/>
                <w:sz w:val="20"/>
                <w:szCs w:val="20"/>
              </w:rPr>
              <w:lastRenderedPageBreak/>
              <w:t xml:space="preserve">Фронтальный опрос ответы на вопросы по </w:t>
            </w:r>
            <w:r w:rsidRPr="00475E17">
              <w:rPr>
                <w:color w:val="000000"/>
                <w:sz w:val="20"/>
                <w:szCs w:val="20"/>
              </w:rPr>
              <w:lastRenderedPageBreak/>
              <w:t>теории</w:t>
            </w:r>
          </w:p>
        </w:tc>
        <w:tc>
          <w:tcPr>
            <w:tcW w:w="1701" w:type="dxa"/>
          </w:tcPr>
          <w:p w:rsidR="00846BAA" w:rsidRDefault="00846BAA" w:rsidP="004E2196">
            <w:pPr>
              <w:jc w:val="center"/>
            </w:pPr>
          </w:p>
        </w:tc>
        <w:tc>
          <w:tcPr>
            <w:tcW w:w="1943" w:type="dxa"/>
          </w:tcPr>
          <w:p w:rsidR="00846BAA" w:rsidRDefault="00846BAA" w:rsidP="004E2196">
            <w:pPr>
              <w:jc w:val="center"/>
            </w:pPr>
          </w:p>
        </w:tc>
      </w:tr>
      <w:tr w:rsidR="002F4FFB" w:rsidTr="004E2196">
        <w:trPr>
          <w:trHeight w:val="71"/>
        </w:trPr>
        <w:tc>
          <w:tcPr>
            <w:tcW w:w="972" w:type="dxa"/>
          </w:tcPr>
          <w:p w:rsidR="002F4FFB" w:rsidRDefault="002F4FFB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2F4FFB" w:rsidRPr="005F563C" w:rsidRDefault="002F4FFB" w:rsidP="004C3B1C">
            <w:r w:rsidRPr="005F563C">
              <w:t xml:space="preserve">Синус, косинус и тангенс угла. </w:t>
            </w:r>
            <w:r>
              <w:t>Основное тригонометрическое тождество.</w:t>
            </w:r>
          </w:p>
        </w:tc>
        <w:tc>
          <w:tcPr>
            <w:tcW w:w="1214" w:type="dxa"/>
          </w:tcPr>
          <w:p w:rsidR="002F4FFB" w:rsidRDefault="002F4FFB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2F4FFB" w:rsidRPr="00CA42BF" w:rsidRDefault="002F4FFB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определение синуса, косинуса и тангенса для углов от 0</w:t>
            </w:r>
            <w:r w:rsidRPr="00CA42BF">
              <w:rPr>
                <w:sz w:val="20"/>
                <w:szCs w:val="20"/>
                <w:vertAlign w:val="superscript"/>
              </w:rPr>
              <w:t>0</w:t>
            </w:r>
            <w:r w:rsidRPr="00CA42BF">
              <w:rPr>
                <w:sz w:val="20"/>
                <w:szCs w:val="20"/>
              </w:rPr>
              <w:t xml:space="preserve"> до 180</w:t>
            </w:r>
            <w:r w:rsidRPr="00CA42BF">
              <w:rPr>
                <w:sz w:val="20"/>
                <w:szCs w:val="20"/>
                <w:vertAlign w:val="superscript"/>
              </w:rPr>
              <w:t>0</w:t>
            </w:r>
            <w:r w:rsidRPr="00CA42BF">
              <w:rPr>
                <w:sz w:val="20"/>
                <w:szCs w:val="20"/>
              </w:rPr>
              <w:t>, формулы для вычисления координат точек, формулы приведения. Уметь использовать определение и формулы для решения задач.</w:t>
            </w:r>
          </w:p>
        </w:tc>
        <w:tc>
          <w:tcPr>
            <w:tcW w:w="2477" w:type="dxa"/>
          </w:tcPr>
          <w:p w:rsidR="002F4FFB" w:rsidRPr="00F521F6" w:rsidRDefault="002F4FFB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Работа</w:t>
            </w:r>
          </w:p>
          <w:p w:rsidR="002F4FFB" w:rsidRPr="00F521F6" w:rsidRDefault="002F4FFB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с опорными</w:t>
            </w:r>
          </w:p>
          <w:p w:rsidR="002F4FFB" w:rsidRPr="00F521F6" w:rsidRDefault="002F4FFB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конспектами,</w:t>
            </w:r>
          </w:p>
          <w:p w:rsidR="002F4FFB" w:rsidRPr="00F521F6" w:rsidRDefault="002F4FFB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раздаточным</w:t>
            </w:r>
          </w:p>
          <w:p w:rsidR="002F4FFB" w:rsidRPr="00F521F6" w:rsidRDefault="002F4FFB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материалом</w:t>
            </w:r>
          </w:p>
        </w:tc>
        <w:tc>
          <w:tcPr>
            <w:tcW w:w="1701" w:type="dxa"/>
          </w:tcPr>
          <w:p w:rsidR="002F4FFB" w:rsidRDefault="002F4FFB" w:rsidP="004E2196">
            <w:pPr>
              <w:jc w:val="center"/>
            </w:pPr>
          </w:p>
        </w:tc>
        <w:tc>
          <w:tcPr>
            <w:tcW w:w="1943" w:type="dxa"/>
          </w:tcPr>
          <w:p w:rsidR="002F4FFB" w:rsidRDefault="002F4FFB" w:rsidP="004E2196">
            <w:pPr>
              <w:jc w:val="center"/>
            </w:pPr>
          </w:p>
        </w:tc>
      </w:tr>
      <w:tr w:rsidR="002F4FFB" w:rsidTr="004E2196">
        <w:trPr>
          <w:trHeight w:val="71"/>
        </w:trPr>
        <w:tc>
          <w:tcPr>
            <w:tcW w:w="972" w:type="dxa"/>
          </w:tcPr>
          <w:p w:rsidR="002F4FFB" w:rsidRDefault="002F4FFB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2F4FFB" w:rsidRPr="005F563C" w:rsidRDefault="002F4FFB" w:rsidP="004C3B1C">
            <w:r w:rsidRPr="005F563C">
              <w:t xml:space="preserve">Синус, косинус и тангенс угла. </w:t>
            </w:r>
            <w:r>
              <w:t>Основное тригонометрическое тождество.</w:t>
            </w:r>
          </w:p>
        </w:tc>
        <w:tc>
          <w:tcPr>
            <w:tcW w:w="1214" w:type="dxa"/>
          </w:tcPr>
          <w:p w:rsidR="002F4FFB" w:rsidRDefault="002F4FFB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2F4FFB" w:rsidRPr="00CA42BF" w:rsidRDefault="002F4FFB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определение синуса, косинуса и тангенса для углов от 0</w:t>
            </w:r>
            <w:r w:rsidRPr="00CA42BF">
              <w:rPr>
                <w:sz w:val="20"/>
                <w:szCs w:val="20"/>
                <w:vertAlign w:val="superscript"/>
              </w:rPr>
              <w:t>0</w:t>
            </w:r>
            <w:r w:rsidRPr="00CA42BF">
              <w:rPr>
                <w:sz w:val="20"/>
                <w:szCs w:val="20"/>
              </w:rPr>
              <w:t xml:space="preserve"> до 180</w:t>
            </w:r>
            <w:r w:rsidRPr="00CA42BF">
              <w:rPr>
                <w:sz w:val="20"/>
                <w:szCs w:val="20"/>
                <w:vertAlign w:val="superscript"/>
              </w:rPr>
              <w:t>0</w:t>
            </w:r>
            <w:r w:rsidRPr="00CA42BF">
              <w:rPr>
                <w:sz w:val="20"/>
                <w:szCs w:val="20"/>
              </w:rPr>
              <w:t>, формулы для вычисления координат точек, формулы приведения. Уметь использовать определение и формулы для решения задач.</w:t>
            </w:r>
          </w:p>
        </w:tc>
        <w:tc>
          <w:tcPr>
            <w:tcW w:w="2477" w:type="dxa"/>
          </w:tcPr>
          <w:p w:rsidR="002F4FFB" w:rsidRPr="00F521F6" w:rsidRDefault="002F4FFB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Проблемные задачи, 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2F4FFB" w:rsidRDefault="002F4FFB" w:rsidP="004E2196">
            <w:pPr>
              <w:jc w:val="center"/>
            </w:pPr>
          </w:p>
        </w:tc>
        <w:tc>
          <w:tcPr>
            <w:tcW w:w="1943" w:type="dxa"/>
          </w:tcPr>
          <w:p w:rsidR="002F4FFB" w:rsidRDefault="002F4FFB" w:rsidP="004E2196">
            <w:pPr>
              <w:jc w:val="center"/>
            </w:pPr>
          </w:p>
        </w:tc>
      </w:tr>
      <w:tr w:rsidR="00346C8A" w:rsidTr="004E2196">
        <w:trPr>
          <w:trHeight w:val="71"/>
        </w:trPr>
        <w:tc>
          <w:tcPr>
            <w:tcW w:w="972" w:type="dxa"/>
          </w:tcPr>
          <w:p w:rsidR="00346C8A" w:rsidRDefault="00346C8A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346C8A" w:rsidRPr="005F563C" w:rsidRDefault="00346C8A" w:rsidP="004C3B1C">
            <w:r w:rsidRPr="005F563C">
              <w:t>Формулы для вычисления координат точки.</w:t>
            </w:r>
          </w:p>
        </w:tc>
        <w:tc>
          <w:tcPr>
            <w:tcW w:w="1214" w:type="dxa"/>
          </w:tcPr>
          <w:p w:rsidR="00346C8A" w:rsidRDefault="00346C8A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346C8A" w:rsidRPr="00CA42BF" w:rsidRDefault="00346C8A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теорему о площади треугольника. Уметь её доказывать и применять при решении задач.</w:t>
            </w:r>
          </w:p>
        </w:tc>
        <w:tc>
          <w:tcPr>
            <w:tcW w:w="2477" w:type="dxa"/>
          </w:tcPr>
          <w:p w:rsidR="00346C8A" w:rsidRPr="00F521F6" w:rsidRDefault="00346C8A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Работа</w:t>
            </w:r>
          </w:p>
          <w:p w:rsidR="00346C8A" w:rsidRPr="00F521F6" w:rsidRDefault="00346C8A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с опорными</w:t>
            </w:r>
          </w:p>
          <w:p w:rsidR="00346C8A" w:rsidRPr="00F521F6" w:rsidRDefault="00346C8A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конспектами,</w:t>
            </w:r>
          </w:p>
          <w:p w:rsidR="00346C8A" w:rsidRPr="00F521F6" w:rsidRDefault="00346C8A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раздаточным</w:t>
            </w:r>
          </w:p>
          <w:p w:rsidR="00346C8A" w:rsidRPr="00F521F6" w:rsidRDefault="00346C8A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материалом</w:t>
            </w:r>
          </w:p>
        </w:tc>
        <w:tc>
          <w:tcPr>
            <w:tcW w:w="1701" w:type="dxa"/>
          </w:tcPr>
          <w:p w:rsidR="00346C8A" w:rsidRDefault="00346C8A" w:rsidP="004E2196">
            <w:pPr>
              <w:jc w:val="center"/>
            </w:pPr>
          </w:p>
        </w:tc>
        <w:tc>
          <w:tcPr>
            <w:tcW w:w="1943" w:type="dxa"/>
          </w:tcPr>
          <w:p w:rsidR="00346C8A" w:rsidRDefault="00346C8A" w:rsidP="004E2196">
            <w:pPr>
              <w:jc w:val="center"/>
            </w:pPr>
          </w:p>
        </w:tc>
      </w:tr>
      <w:tr w:rsidR="00346C8A" w:rsidTr="004E2196">
        <w:trPr>
          <w:trHeight w:val="71"/>
        </w:trPr>
        <w:tc>
          <w:tcPr>
            <w:tcW w:w="972" w:type="dxa"/>
          </w:tcPr>
          <w:p w:rsidR="00346C8A" w:rsidRDefault="00346C8A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346C8A" w:rsidRPr="005F563C" w:rsidRDefault="00346C8A" w:rsidP="004C3B1C">
            <w:r w:rsidRPr="005F563C">
              <w:t>Формулы для вычисления координат точки.</w:t>
            </w:r>
          </w:p>
        </w:tc>
        <w:tc>
          <w:tcPr>
            <w:tcW w:w="1214" w:type="dxa"/>
          </w:tcPr>
          <w:p w:rsidR="00346C8A" w:rsidRDefault="00346C8A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346C8A" w:rsidRPr="00CA42BF" w:rsidRDefault="00346C8A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теорему о площади треугольника. Уметь её доказывать и применять при решении задач.</w:t>
            </w:r>
          </w:p>
        </w:tc>
        <w:tc>
          <w:tcPr>
            <w:tcW w:w="2477" w:type="dxa"/>
          </w:tcPr>
          <w:p w:rsidR="00346C8A" w:rsidRPr="00F521F6" w:rsidRDefault="00346C8A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Проблемные задачи, 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346C8A" w:rsidRDefault="00346C8A" w:rsidP="000B59FE">
            <w:pPr>
              <w:jc w:val="center"/>
            </w:pPr>
          </w:p>
        </w:tc>
        <w:tc>
          <w:tcPr>
            <w:tcW w:w="1943" w:type="dxa"/>
          </w:tcPr>
          <w:p w:rsidR="00346C8A" w:rsidRDefault="00346C8A" w:rsidP="004E2196">
            <w:pPr>
              <w:jc w:val="center"/>
            </w:pPr>
          </w:p>
        </w:tc>
      </w:tr>
      <w:tr w:rsidR="00346C8A" w:rsidTr="004E2196">
        <w:trPr>
          <w:trHeight w:val="71"/>
        </w:trPr>
        <w:tc>
          <w:tcPr>
            <w:tcW w:w="972" w:type="dxa"/>
          </w:tcPr>
          <w:p w:rsidR="00346C8A" w:rsidRDefault="00346C8A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346C8A" w:rsidRPr="005F563C" w:rsidRDefault="00346C8A" w:rsidP="004C3B1C">
            <w:r w:rsidRPr="005F563C">
              <w:t>Теорема о площади треугольника.</w:t>
            </w:r>
          </w:p>
        </w:tc>
        <w:tc>
          <w:tcPr>
            <w:tcW w:w="1214" w:type="dxa"/>
          </w:tcPr>
          <w:p w:rsidR="00346C8A" w:rsidRDefault="00346C8A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346C8A" w:rsidRPr="00CA42BF" w:rsidRDefault="00346C8A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формулировку и доказательство теоремы синусов. Уметь применять её при решении задач.</w:t>
            </w:r>
          </w:p>
        </w:tc>
        <w:tc>
          <w:tcPr>
            <w:tcW w:w="2477" w:type="dxa"/>
          </w:tcPr>
          <w:p w:rsidR="00346C8A" w:rsidRPr="005558BA" w:rsidRDefault="00346C8A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Составление опорного конспекта, решение за</w:t>
            </w:r>
            <w:r w:rsidRPr="00962497">
              <w:rPr>
                <w:color w:val="000000"/>
                <w:sz w:val="20"/>
                <w:szCs w:val="20"/>
              </w:rPr>
              <w:softHyphen/>
              <w:t>дач</w:t>
            </w:r>
          </w:p>
        </w:tc>
        <w:tc>
          <w:tcPr>
            <w:tcW w:w="1701" w:type="dxa"/>
          </w:tcPr>
          <w:p w:rsidR="00346C8A" w:rsidRDefault="00346C8A" w:rsidP="004E2196">
            <w:pPr>
              <w:jc w:val="center"/>
            </w:pPr>
          </w:p>
        </w:tc>
        <w:tc>
          <w:tcPr>
            <w:tcW w:w="1943" w:type="dxa"/>
          </w:tcPr>
          <w:p w:rsidR="00346C8A" w:rsidRDefault="00346C8A" w:rsidP="004E2196">
            <w:pPr>
              <w:jc w:val="center"/>
            </w:pPr>
          </w:p>
        </w:tc>
      </w:tr>
      <w:tr w:rsidR="00346C8A" w:rsidTr="004E2196">
        <w:trPr>
          <w:trHeight w:val="71"/>
        </w:trPr>
        <w:tc>
          <w:tcPr>
            <w:tcW w:w="972" w:type="dxa"/>
          </w:tcPr>
          <w:p w:rsidR="00346C8A" w:rsidRDefault="00346C8A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346C8A" w:rsidRPr="005F563C" w:rsidRDefault="00346C8A" w:rsidP="004C3B1C">
            <w:r w:rsidRPr="005F563C">
              <w:t>Теорема о площади треугольника.</w:t>
            </w:r>
          </w:p>
        </w:tc>
        <w:tc>
          <w:tcPr>
            <w:tcW w:w="1214" w:type="dxa"/>
          </w:tcPr>
          <w:p w:rsidR="00346C8A" w:rsidRDefault="00346C8A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346C8A" w:rsidRPr="00CA42BF" w:rsidRDefault="00346C8A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формулировку и доказательство теоремы синусов. Уметь применять её при решении задач.</w:t>
            </w:r>
          </w:p>
        </w:tc>
        <w:tc>
          <w:tcPr>
            <w:tcW w:w="2477" w:type="dxa"/>
          </w:tcPr>
          <w:p w:rsidR="00346C8A" w:rsidRPr="005558BA" w:rsidRDefault="00346C8A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Составление опорного конспекта, решение за</w:t>
            </w:r>
            <w:r w:rsidRPr="00962497">
              <w:rPr>
                <w:color w:val="000000"/>
                <w:sz w:val="20"/>
                <w:szCs w:val="20"/>
              </w:rPr>
              <w:softHyphen/>
              <w:t>дач</w:t>
            </w:r>
          </w:p>
        </w:tc>
        <w:tc>
          <w:tcPr>
            <w:tcW w:w="1701" w:type="dxa"/>
          </w:tcPr>
          <w:p w:rsidR="00346C8A" w:rsidRPr="00201FFD" w:rsidRDefault="00346C8A" w:rsidP="0076456E">
            <w:pPr>
              <w:jc w:val="center"/>
              <w:rPr>
                <w:color w:val="FF0000"/>
              </w:rPr>
            </w:pPr>
          </w:p>
        </w:tc>
        <w:tc>
          <w:tcPr>
            <w:tcW w:w="1943" w:type="dxa"/>
          </w:tcPr>
          <w:p w:rsidR="00346C8A" w:rsidRPr="00201FFD" w:rsidRDefault="00346C8A" w:rsidP="004E2196">
            <w:pPr>
              <w:jc w:val="center"/>
              <w:rPr>
                <w:color w:val="FF0000"/>
              </w:rPr>
            </w:pPr>
          </w:p>
        </w:tc>
      </w:tr>
      <w:tr w:rsidR="00346C8A" w:rsidTr="004E2196">
        <w:trPr>
          <w:trHeight w:val="71"/>
        </w:trPr>
        <w:tc>
          <w:tcPr>
            <w:tcW w:w="972" w:type="dxa"/>
          </w:tcPr>
          <w:p w:rsidR="00346C8A" w:rsidRDefault="00346C8A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346C8A" w:rsidRPr="005F563C" w:rsidRDefault="00346C8A" w:rsidP="004C3B1C">
            <w:r w:rsidRPr="005F563C">
              <w:t>Теорема синуса.</w:t>
            </w:r>
          </w:p>
        </w:tc>
        <w:tc>
          <w:tcPr>
            <w:tcW w:w="1214" w:type="dxa"/>
          </w:tcPr>
          <w:p w:rsidR="00346C8A" w:rsidRDefault="00346C8A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346C8A" w:rsidRPr="00CA42BF" w:rsidRDefault="00346C8A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 xml:space="preserve">Знать формулировку и доказательство теоремы косинусов. </w:t>
            </w:r>
          </w:p>
        </w:tc>
        <w:tc>
          <w:tcPr>
            <w:tcW w:w="2477" w:type="dxa"/>
          </w:tcPr>
          <w:p w:rsidR="00346C8A" w:rsidRPr="00F521F6" w:rsidRDefault="00346C8A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Работа</w:t>
            </w:r>
          </w:p>
          <w:p w:rsidR="00346C8A" w:rsidRPr="00F521F6" w:rsidRDefault="00346C8A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с опорными</w:t>
            </w:r>
          </w:p>
          <w:p w:rsidR="00346C8A" w:rsidRPr="00F521F6" w:rsidRDefault="00346C8A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конспектами,</w:t>
            </w:r>
          </w:p>
          <w:p w:rsidR="00346C8A" w:rsidRPr="00F521F6" w:rsidRDefault="00346C8A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раздаточным</w:t>
            </w:r>
          </w:p>
          <w:p w:rsidR="00346C8A" w:rsidRPr="00F521F6" w:rsidRDefault="00346C8A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материалом</w:t>
            </w:r>
          </w:p>
        </w:tc>
        <w:tc>
          <w:tcPr>
            <w:tcW w:w="1701" w:type="dxa"/>
          </w:tcPr>
          <w:p w:rsidR="00346C8A" w:rsidRPr="00201FFD" w:rsidRDefault="00346C8A" w:rsidP="004E2196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943" w:type="dxa"/>
          </w:tcPr>
          <w:p w:rsidR="00346C8A" w:rsidRPr="00201FFD" w:rsidRDefault="00346C8A" w:rsidP="004E2196">
            <w:pPr>
              <w:jc w:val="center"/>
              <w:rPr>
                <w:color w:val="FF0000"/>
              </w:rPr>
            </w:pPr>
          </w:p>
        </w:tc>
      </w:tr>
      <w:tr w:rsidR="00346C8A" w:rsidTr="004E2196">
        <w:trPr>
          <w:trHeight w:val="71"/>
        </w:trPr>
        <w:tc>
          <w:tcPr>
            <w:tcW w:w="972" w:type="dxa"/>
          </w:tcPr>
          <w:p w:rsidR="00346C8A" w:rsidRDefault="00346C8A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346C8A" w:rsidRPr="005F563C" w:rsidRDefault="00346C8A" w:rsidP="004C3B1C">
            <w:r w:rsidRPr="005F563C">
              <w:t>Теорема косинусов.</w:t>
            </w:r>
          </w:p>
        </w:tc>
        <w:tc>
          <w:tcPr>
            <w:tcW w:w="1214" w:type="dxa"/>
          </w:tcPr>
          <w:p w:rsidR="00346C8A" w:rsidRDefault="00346C8A" w:rsidP="004C3B1C">
            <w:pPr>
              <w:jc w:val="center"/>
            </w:pPr>
          </w:p>
        </w:tc>
        <w:tc>
          <w:tcPr>
            <w:tcW w:w="3839" w:type="dxa"/>
          </w:tcPr>
          <w:p w:rsidR="00346C8A" w:rsidRPr="00CA42BF" w:rsidRDefault="00346C8A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Уметь применять её при решении задач.</w:t>
            </w:r>
          </w:p>
        </w:tc>
        <w:tc>
          <w:tcPr>
            <w:tcW w:w="2477" w:type="dxa"/>
          </w:tcPr>
          <w:p w:rsidR="00346C8A" w:rsidRPr="00F521F6" w:rsidRDefault="00346C8A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80D8C">
              <w:rPr>
                <w:color w:val="000000"/>
                <w:sz w:val="20"/>
                <w:szCs w:val="20"/>
              </w:rPr>
              <w:t>Проблемные задания, фронтальный опрос, уп</w:t>
            </w:r>
            <w:r w:rsidRPr="00980D8C">
              <w:rPr>
                <w:color w:val="000000"/>
                <w:sz w:val="20"/>
                <w:szCs w:val="20"/>
              </w:rPr>
              <w:softHyphen/>
              <w:t>ражнения</w:t>
            </w:r>
          </w:p>
        </w:tc>
        <w:tc>
          <w:tcPr>
            <w:tcW w:w="1701" w:type="dxa"/>
          </w:tcPr>
          <w:p w:rsidR="00346C8A" w:rsidRDefault="00346C8A" w:rsidP="004E2196">
            <w:pPr>
              <w:jc w:val="center"/>
            </w:pPr>
          </w:p>
        </w:tc>
        <w:tc>
          <w:tcPr>
            <w:tcW w:w="1943" w:type="dxa"/>
          </w:tcPr>
          <w:p w:rsidR="00346C8A" w:rsidRDefault="00346C8A" w:rsidP="004E2196">
            <w:pPr>
              <w:jc w:val="center"/>
            </w:pPr>
          </w:p>
        </w:tc>
      </w:tr>
      <w:tr w:rsidR="00346C8A" w:rsidTr="004E2196">
        <w:trPr>
          <w:trHeight w:val="71"/>
        </w:trPr>
        <w:tc>
          <w:tcPr>
            <w:tcW w:w="972" w:type="dxa"/>
          </w:tcPr>
          <w:p w:rsidR="00346C8A" w:rsidRDefault="00346C8A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346C8A" w:rsidRPr="005F563C" w:rsidRDefault="00346C8A" w:rsidP="004C3B1C">
            <w:r>
              <w:t>Решение задач по теме «Теорема синуса»</w:t>
            </w:r>
          </w:p>
        </w:tc>
        <w:tc>
          <w:tcPr>
            <w:tcW w:w="1214" w:type="dxa"/>
          </w:tcPr>
          <w:p w:rsidR="00346C8A" w:rsidRDefault="00346C8A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346C8A" w:rsidRPr="00CA42BF" w:rsidRDefault="00346C8A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формулировку и доказательство теоремы синусов, косинусов. Уметь применять их при решении задач.</w:t>
            </w:r>
          </w:p>
        </w:tc>
        <w:tc>
          <w:tcPr>
            <w:tcW w:w="2477" w:type="dxa"/>
          </w:tcPr>
          <w:p w:rsidR="00346C8A" w:rsidRPr="005558BA" w:rsidRDefault="00346C8A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Проблемные задачи, 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346C8A" w:rsidRDefault="00346C8A" w:rsidP="00D924FE">
            <w:pPr>
              <w:jc w:val="center"/>
            </w:pPr>
          </w:p>
        </w:tc>
        <w:tc>
          <w:tcPr>
            <w:tcW w:w="1943" w:type="dxa"/>
          </w:tcPr>
          <w:p w:rsidR="00346C8A" w:rsidRDefault="00346C8A" w:rsidP="004E2196">
            <w:pPr>
              <w:jc w:val="center"/>
            </w:pPr>
          </w:p>
        </w:tc>
      </w:tr>
      <w:tr w:rsidR="00AC1984" w:rsidTr="004E2196">
        <w:trPr>
          <w:trHeight w:val="71"/>
        </w:trPr>
        <w:tc>
          <w:tcPr>
            <w:tcW w:w="972" w:type="dxa"/>
          </w:tcPr>
          <w:p w:rsidR="00AC1984" w:rsidRDefault="00AC198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AC1984" w:rsidRPr="005F563C" w:rsidRDefault="00AC1984" w:rsidP="004C3B1C">
            <w:r w:rsidRPr="005F563C">
              <w:t xml:space="preserve">Решение треугольников. </w:t>
            </w:r>
          </w:p>
        </w:tc>
        <w:tc>
          <w:tcPr>
            <w:tcW w:w="1214" w:type="dxa"/>
          </w:tcPr>
          <w:p w:rsidR="00AC1984" w:rsidRDefault="00AC198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AC1984" w:rsidRPr="00CA42BF" w:rsidRDefault="00AC198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формулировку и доказательство теоремы синусов, косинусов и тангенса острого угла в прямоугольном треугольнике. Уметь применять их при решении задач.</w:t>
            </w:r>
          </w:p>
        </w:tc>
        <w:tc>
          <w:tcPr>
            <w:tcW w:w="2477" w:type="dxa"/>
          </w:tcPr>
          <w:p w:rsidR="00AC1984" w:rsidRPr="00F521F6" w:rsidRDefault="00AC198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Работа</w:t>
            </w:r>
          </w:p>
          <w:p w:rsidR="00AC1984" w:rsidRPr="00F521F6" w:rsidRDefault="00AC198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с опорными</w:t>
            </w:r>
          </w:p>
          <w:p w:rsidR="00AC1984" w:rsidRPr="00F521F6" w:rsidRDefault="00AC198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конспектами,</w:t>
            </w:r>
          </w:p>
          <w:p w:rsidR="00AC1984" w:rsidRPr="00F521F6" w:rsidRDefault="00AC198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раздаточным</w:t>
            </w:r>
          </w:p>
          <w:p w:rsidR="00AC1984" w:rsidRPr="00F521F6" w:rsidRDefault="00AC1984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материалом</w:t>
            </w:r>
          </w:p>
        </w:tc>
        <w:tc>
          <w:tcPr>
            <w:tcW w:w="1701" w:type="dxa"/>
          </w:tcPr>
          <w:p w:rsidR="00AC1984" w:rsidRDefault="00AC1984" w:rsidP="00D924FE">
            <w:pPr>
              <w:jc w:val="center"/>
            </w:pPr>
          </w:p>
        </w:tc>
        <w:tc>
          <w:tcPr>
            <w:tcW w:w="1943" w:type="dxa"/>
          </w:tcPr>
          <w:p w:rsidR="00AC1984" w:rsidRDefault="00AC1984" w:rsidP="004E2196">
            <w:pPr>
              <w:jc w:val="center"/>
            </w:pPr>
          </w:p>
        </w:tc>
      </w:tr>
      <w:tr w:rsidR="00AC1984" w:rsidTr="004E2196">
        <w:trPr>
          <w:trHeight w:val="71"/>
        </w:trPr>
        <w:tc>
          <w:tcPr>
            <w:tcW w:w="972" w:type="dxa"/>
          </w:tcPr>
          <w:p w:rsidR="00AC1984" w:rsidRDefault="00AC198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AC1984" w:rsidRPr="005F563C" w:rsidRDefault="00AC1984" w:rsidP="004C3B1C">
            <w:r w:rsidRPr="005F563C">
              <w:t xml:space="preserve">Решение треугольников. </w:t>
            </w:r>
          </w:p>
        </w:tc>
        <w:tc>
          <w:tcPr>
            <w:tcW w:w="1214" w:type="dxa"/>
          </w:tcPr>
          <w:p w:rsidR="00AC1984" w:rsidRDefault="00AC198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AC1984" w:rsidRPr="00CA42BF" w:rsidRDefault="00AC198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 xml:space="preserve">Знать формулировку и доказательство </w:t>
            </w:r>
            <w:r w:rsidRPr="00CA42BF">
              <w:rPr>
                <w:sz w:val="20"/>
                <w:szCs w:val="20"/>
              </w:rPr>
              <w:lastRenderedPageBreak/>
              <w:t>теоремы синусов, косинусов и тангенса острого угла в прямоугольном треугольнике. Уметь применять их при решении задач.</w:t>
            </w:r>
          </w:p>
        </w:tc>
        <w:tc>
          <w:tcPr>
            <w:tcW w:w="2477" w:type="dxa"/>
          </w:tcPr>
          <w:p w:rsidR="00AC1984" w:rsidRPr="00F521F6" w:rsidRDefault="00AC1984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lastRenderedPageBreak/>
              <w:t xml:space="preserve">Проблемные задачи, </w:t>
            </w:r>
            <w:r w:rsidRPr="00962497">
              <w:rPr>
                <w:color w:val="000000"/>
                <w:sz w:val="20"/>
                <w:szCs w:val="20"/>
              </w:rPr>
              <w:lastRenderedPageBreak/>
              <w:t>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AC1984" w:rsidRDefault="00AC1984" w:rsidP="00D924FE">
            <w:pPr>
              <w:jc w:val="center"/>
            </w:pPr>
          </w:p>
        </w:tc>
        <w:tc>
          <w:tcPr>
            <w:tcW w:w="1943" w:type="dxa"/>
          </w:tcPr>
          <w:p w:rsidR="00AC1984" w:rsidRDefault="00AC1984" w:rsidP="004E2196">
            <w:pPr>
              <w:jc w:val="center"/>
            </w:pPr>
          </w:p>
        </w:tc>
      </w:tr>
      <w:tr w:rsidR="00AC1984" w:rsidTr="004E2196">
        <w:trPr>
          <w:trHeight w:val="71"/>
        </w:trPr>
        <w:tc>
          <w:tcPr>
            <w:tcW w:w="972" w:type="dxa"/>
          </w:tcPr>
          <w:p w:rsidR="00AC1984" w:rsidRDefault="00AC198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AC1984" w:rsidRPr="005F563C" w:rsidRDefault="00AC1984" w:rsidP="004C3B1C">
            <w:r w:rsidRPr="005F563C">
              <w:t>Измерительные работы.</w:t>
            </w:r>
          </w:p>
        </w:tc>
        <w:tc>
          <w:tcPr>
            <w:tcW w:w="1214" w:type="dxa"/>
          </w:tcPr>
          <w:p w:rsidR="00AC1984" w:rsidRDefault="00AC198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AC1984" w:rsidRPr="00CA42BF" w:rsidRDefault="00AC198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все определения, свойства, признаки по данной теме.</w:t>
            </w:r>
          </w:p>
          <w:p w:rsidR="00AC1984" w:rsidRPr="00CA42BF" w:rsidRDefault="00AC1984" w:rsidP="004C3B1C">
            <w:pPr>
              <w:rPr>
                <w:color w:val="000000"/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Уметь их применять при решении задач.</w:t>
            </w:r>
          </w:p>
        </w:tc>
        <w:tc>
          <w:tcPr>
            <w:tcW w:w="2477" w:type="dxa"/>
          </w:tcPr>
          <w:p w:rsidR="00AC1984" w:rsidRPr="005558BA" w:rsidRDefault="00AC1984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Проблемные задачи, 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AC1984" w:rsidRDefault="00AC1984" w:rsidP="00021208">
            <w:pPr>
              <w:jc w:val="center"/>
            </w:pPr>
          </w:p>
        </w:tc>
        <w:tc>
          <w:tcPr>
            <w:tcW w:w="1943" w:type="dxa"/>
          </w:tcPr>
          <w:p w:rsidR="00AC1984" w:rsidRDefault="00AC1984" w:rsidP="004E2196">
            <w:pPr>
              <w:jc w:val="center"/>
            </w:pPr>
          </w:p>
        </w:tc>
      </w:tr>
      <w:tr w:rsidR="00AC1984" w:rsidTr="004E2196">
        <w:trPr>
          <w:trHeight w:val="71"/>
        </w:trPr>
        <w:tc>
          <w:tcPr>
            <w:tcW w:w="972" w:type="dxa"/>
          </w:tcPr>
          <w:p w:rsidR="00AC1984" w:rsidRDefault="00AC198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AC1984" w:rsidRPr="005F563C" w:rsidRDefault="00AC1984" w:rsidP="004C3B1C">
            <w:r w:rsidRPr="005F563C">
              <w:t>Решение задач по теме «Соотношение между сторонами и углами треугольника».</w:t>
            </w:r>
          </w:p>
        </w:tc>
        <w:tc>
          <w:tcPr>
            <w:tcW w:w="1214" w:type="dxa"/>
          </w:tcPr>
          <w:p w:rsidR="00AC1984" w:rsidRDefault="00AC198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AC1984" w:rsidRPr="00CA42BF" w:rsidRDefault="00AC198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Знать, как находить угол между векторами, какие два вектора называются перпендикулярными.</w:t>
            </w:r>
          </w:p>
        </w:tc>
        <w:tc>
          <w:tcPr>
            <w:tcW w:w="2477" w:type="dxa"/>
          </w:tcPr>
          <w:p w:rsidR="00AC1984" w:rsidRPr="00F521F6" w:rsidRDefault="00AC198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Работа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521F6">
              <w:rPr>
                <w:bCs/>
                <w:color w:val="000000"/>
                <w:sz w:val="20"/>
                <w:szCs w:val="20"/>
              </w:rPr>
              <w:t xml:space="preserve">с </w:t>
            </w:r>
            <w:proofErr w:type="gramStart"/>
            <w:r w:rsidRPr="00F521F6">
              <w:rPr>
                <w:bCs/>
                <w:color w:val="000000"/>
                <w:sz w:val="20"/>
                <w:szCs w:val="20"/>
              </w:rPr>
              <w:t>опорными</w:t>
            </w:r>
            <w:proofErr w:type="gramEnd"/>
          </w:p>
          <w:p w:rsidR="00AC1984" w:rsidRPr="00F521F6" w:rsidRDefault="00AC198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конспектами,</w:t>
            </w:r>
          </w:p>
          <w:p w:rsidR="00AC1984" w:rsidRPr="00F521F6" w:rsidRDefault="00AC198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раздаточным</w:t>
            </w:r>
          </w:p>
          <w:p w:rsidR="00AC1984" w:rsidRPr="00F521F6" w:rsidRDefault="00AC1984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материалом</w:t>
            </w:r>
          </w:p>
        </w:tc>
        <w:tc>
          <w:tcPr>
            <w:tcW w:w="1701" w:type="dxa"/>
          </w:tcPr>
          <w:p w:rsidR="00AC1984" w:rsidRDefault="00AC1984" w:rsidP="00021208">
            <w:pPr>
              <w:jc w:val="center"/>
            </w:pPr>
          </w:p>
        </w:tc>
        <w:tc>
          <w:tcPr>
            <w:tcW w:w="1943" w:type="dxa"/>
          </w:tcPr>
          <w:p w:rsidR="00AC1984" w:rsidRDefault="00AC1984" w:rsidP="004E2196">
            <w:pPr>
              <w:jc w:val="center"/>
            </w:pPr>
          </w:p>
        </w:tc>
      </w:tr>
      <w:tr w:rsidR="00AC1984" w:rsidTr="004E2196">
        <w:trPr>
          <w:trHeight w:val="71"/>
        </w:trPr>
        <w:tc>
          <w:tcPr>
            <w:tcW w:w="972" w:type="dxa"/>
          </w:tcPr>
          <w:p w:rsidR="00AC1984" w:rsidRDefault="00AC198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AC1984" w:rsidRPr="005F563C" w:rsidRDefault="00AC1984" w:rsidP="004C3B1C">
            <w:r w:rsidRPr="005F563C">
              <w:t>Решение задач по теме «Соотношение между сторонами и углами треугольника».</w:t>
            </w:r>
          </w:p>
        </w:tc>
        <w:tc>
          <w:tcPr>
            <w:tcW w:w="1214" w:type="dxa"/>
          </w:tcPr>
          <w:p w:rsidR="00AC1984" w:rsidRDefault="00AC198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AC1984" w:rsidRPr="00CA42BF" w:rsidRDefault="00AC198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Знать, как находить угол между векторами, какие два вектора называются перпендикулярными.</w:t>
            </w:r>
          </w:p>
        </w:tc>
        <w:tc>
          <w:tcPr>
            <w:tcW w:w="2477" w:type="dxa"/>
          </w:tcPr>
          <w:p w:rsidR="00AC1984" w:rsidRPr="00F521F6" w:rsidRDefault="00AC1984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75E17">
              <w:rPr>
                <w:color w:val="000000"/>
                <w:sz w:val="20"/>
                <w:szCs w:val="20"/>
              </w:rPr>
              <w:t>Фронтальный опрос ответы на вопросы по теории</w:t>
            </w:r>
          </w:p>
        </w:tc>
        <w:tc>
          <w:tcPr>
            <w:tcW w:w="1701" w:type="dxa"/>
          </w:tcPr>
          <w:p w:rsidR="00AC1984" w:rsidRDefault="00AC1984" w:rsidP="004E2196">
            <w:pPr>
              <w:jc w:val="center"/>
            </w:pPr>
          </w:p>
        </w:tc>
        <w:tc>
          <w:tcPr>
            <w:tcW w:w="1943" w:type="dxa"/>
          </w:tcPr>
          <w:p w:rsidR="00AC1984" w:rsidRDefault="00AC1984" w:rsidP="004E2196">
            <w:pPr>
              <w:jc w:val="center"/>
            </w:pPr>
          </w:p>
        </w:tc>
      </w:tr>
      <w:tr w:rsidR="004C599E" w:rsidTr="004E2196">
        <w:trPr>
          <w:trHeight w:val="71"/>
        </w:trPr>
        <w:tc>
          <w:tcPr>
            <w:tcW w:w="972" w:type="dxa"/>
          </w:tcPr>
          <w:p w:rsidR="004C599E" w:rsidRDefault="004C599E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4C599E" w:rsidRPr="005F563C" w:rsidRDefault="004C599E" w:rsidP="004C3B1C">
            <w:r w:rsidRPr="005F563C">
              <w:t xml:space="preserve">Угол между векторами. </w:t>
            </w:r>
          </w:p>
        </w:tc>
        <w:tc>
          <w:tcPr>
            <w:tcW w:w="1214" w:type="dxa"/>
          </w:tcPr>
          <w:p w:rsidR="004C599E" w:rsidRDefault="004C599E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4C599E" w:rsidRPr="00CA42BF" w:rsidRDefault="004C599E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определение скалярного произведения векторов. Уметь его находить и использовать при решении задач.</w:t>
            </w:r>
          </w:p>
        </w:tc>
        <w:tc>
          <w:tcPr>
            <w:tcW w:w="2477" w:type="dxa"/>
          </w:tcPr>
          <w:p w:rsidR="004C599E" w:rsidRPr="00475E17" w:rsidRDefault="004C599E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17">
              <w:rPr>
                <w:color w:val="000000"/>
                <w:sz w:val="20"/>
                <w:szCs w:val="20"/>
              </w:rPr>
              <w:t>Фронтальный опрос ответы на вопросы по теории</w:t>
            </w:r>
          </w:p>
        </w:tc>
        <w:tc>
          <w:tcPr>
            <w:tcW w:w="1701" w:type="dxa"/>
          </w:tcPr>
          <w:p w:rsidR="004C599E" w:rsidRDefault="004C599E" w:rsidP="00371BC4">
            <w:pPr>
              <w:jc w:val="center"/>
            </w:pPr>
          </w:p>
        </w:tc>
        <w:tc>
          <w:tcPr>
            <w:tcW w:w="1943" w:type="dxa"/>
          </w:tcPr>
          <w:p w:rsidR="004C599E" w:rsidRDefault="004C599E" w:rsidP="004E2196">
            <w:pPr>
              <w:jc w:val="center"/>
            </w:pPr>
          </w:p>
        </w:tc>
      </w:tr>
      <w:tr w:rsidR="004C599E" w:rsidTr="004E2196">
        <w:trPr>
          <w:trHeight w:val="71"/>
        </w:trPr>
        <w:tc>
          <w:tcPr>
            <w:tcW w:w="972" w:type="dxa"/>
          </w:tcPr>
          <w:p w:rsidR="004C599E" w:rsidRDefault="004C599E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4C599E" w:rsidRPr="005F563C" w:rsidRDefault="004C599E" w:rsidP="004C3B1C">
            <w:r w:rsidRPr="005F563C">
              <w:t xml:space="preserve">Угол между векторами. </w:t>
            </w:r>
          </w:p>
        </w:tc>
        <w:tc>
          <w:tcPr>
            <w:tcW w:w="1214" w:type="dxa"/>
          </w:tcPr>
          <w:p w:rsidR="004C599E" w:rsidRDefault="004C599E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4C599E" w:rsidRPr="00CA42BF" w:rsidRDefault="004C599E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определение скалярного произведения векторов. Уметь его находить и использовать при решении задач.</w:t>
            </w:r>
          </w:p>
        </w:tc>
        <w:tc>
          <w:tcPr>
            <w:tcW w:w="2477" w:type="dxa"/>
          </w:tcPr>
          <w:p w:rsidR="004C599E" w:rsidRPr="00475E17" w:rsidRDefault="004C599E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17">
              <w:rPr>
                <w:color w:val="000000"/>
                <w:sz w:val="20"/>
                <w:szCs w:val="20"/>
              </w:rPr>
              <w:t>Фронтальный опрос ответы на вопросы по теории</w:t>
            </w:r>
          </w:p>
        </w:tc>
        <w:tc>
          <w:tcPr>
            <w:tcW w:w="1701" w:type="dxa"/>
          </w:tcPr>
          <w:p w:rsidR="004C599E" w:rsidRDefault="004C599E" w:rsidP="00371BC4">
            <w:pPr>
              <w:jc w:val="center"/>
            </w:pPr>
          </w:p>
        </w:tc>
        <w:tc>
          <w:tcPr>
            <w:tcW w:w="1943" w:type="dxa"/>
          </w:tcPr>
          <w:p w:rsidR="004C599E" w:rsidRDefault="004C599E" w:rsidP="004E2196">
            <w:pPr>
              <w:jc w:val="center"/>
            </w:pPr>
          </w:p>
        </w:tc>
      </w:tr>
      <w:tr w:rsidR="004C599E" w:rsidTr="004E2196">
        <w:trPr>
          <w:trHeight w:val="71"/>
        </w:trPr>
        <w:tc>
          <w:tcPr>
            <w:tcW w:w="972" w:type="dxa"/>
          </w:tcPr>
          <w:p w:rsidR="004C599E" w:rsidRDefault="004C599E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4C599E" w:rsidRPr="005F563C" w:rsidRDefault="004C599E" w:rsidP="004C3B1C">
            <w:r w:rsidRPr="005F563C">
              <w:t xml:space="preserve">Скалярное произведение векторов. </w:t>
            </w:r>
          </w:p>
        </w:tc>
        <w:tc>
          <w:tcPr>
            <w:tcW w:w="1214" w:type="dxa"/>
          </w:tcPr>
          <w:p w:rsidR="004C599E" w:rsidRDefault="004C599E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4C599E" w:rsidRPr="00CA42BF" w:rsidRDefault="004C599E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определение скалярного произведения векторов в координатах. Уметь его находить и использовать при решении задач.</w:t>
            </w:r>
          </w:p>
        </w:tc>
        <w:tc>
          <w:tcPr>
            <w:tcW w:w="2477" w:type="dxa"/>
          </w:tcPr>
          <w:p w:rsidR="004C599E" w:rsidRPr="00475E17" w:rsidRDefault="004C599E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17">
              <w:rPr>
                <w:color w:val="000000"/>
                <w:sz w:val="20"/>
                <w:szCs w:val="20"/>
              </w:rPr>
              <w:t>Фронтальный опрос ответы на вопросы по теории</w:t>
            </w:r>
          </w:p>
        </w:tc>
        <w:tc>
          <w:tcPr>
            <w:tcW w:w="1701" w:type="dxa"/>
          </w:tcPr>
          <w:p w:rsidR="004C599E" w:rsidRDefault="004C599E" w:rsidP="00371BC4">
            <w:pPr>
              <w:jc w:val="center"/>
            </w:pPr>
          </w:p>
        </w:tc>
        <w:tc>
          <w:tcPr>
            <w:tcW w:w="1943" w:type="dxa"/>
          </w:tcPr>
          <w:p w:rsidR="004C599E" w:rsidRDefault="004C599E" w:rsidP="004E2196">
            <w:pPr>
              <w:jc w:val="center"/>
            </w:pPr>
          </w:p>
        </w:tc>
      </w:tr>
      <w:tr w:rsidR="004C599E" w:rsidTr="004E2196">
        <w:trPr>
          <w:trHeight w:val="71"/>
        </w:trPr>
        <w:tc>
          <w:tcPr>
            <w:tcW w:w="972" w:type="dxa"/>
          </w:tcPr>
          <w:p w:rsidR="004C599E" w:rsidRDefault="004C599E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4C599E" w:rsidRPr="005F563C" w:rsidRDefault="004C599E" w:rsidP="004C3B1C">
            <w:r w:rsidRPr="005F563C">
              <w:t>Скалярное произведение векторов в координатах</w:t>
            </w:r>
          </w:p>
        </w:tc>
        <w:tc>
          <w:tcPr>
            <w:tcW w:w="1214" w:type="dxa"/>
          </w:tcPr>
          <w:p w:rsidR="004C599E" w:rsidRDefault="004C599E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4C599E" w:rsidRPr="00CA42BF" w:rsidRDefault="004C599E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определение скалярного произведения векторов в координатах. Уметь его находить и использовать при решении задач.</w:t>
            </w:r>
          </w:p>
        </w:tc>
        <w:tc>
          <w:tcPr>
            <w:tcW w:w="2477" w:type="dxa"/>
          </w:tcPr>
          <w:p w:rsidR="004C599E" w:rsidRPr="00475E17" w:rsidRDefault="004C599E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17">
              <w:rPr>
                <w:color w:val="000000"/>
                <w:sz w:val="20"/>
                <w:szCs w:val="20"/>
              </w:rPr>
              <w:t>Фронтальный опрос ответы на вопросы по теории</w:t>
            </w:r>
          </w:p>
        </w:tc>
        <w:tc>
          <w:tcPr>
            <w:tcW w:w="1701" w:type="dxa"/>
          </w:tcPr>
          <w:p w:rsidR="004C599E" w:rsidRDefault="004C599E" w:rsidP="00FE319F">
            <w:pPr>
              <w:jc w:val="center"/>
            </w:pPr>
          </w:p>
        </w:tc>
        <w:tc>
          <w:tcPr>
            <w:tcW w:w="1943" w:type="dxa"/>
          </w:tcPr>
          <w:p w:rsidR="004C599E" w:rsidRDefault="004C599E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2E1215" w:rsidRDefault="00EB47E4" w:rsidP="004C3B1C">
            <w:pPr>
              <w:rPr>
                <w:sz w:val="23"/>
                <w:szCs w:val="23"/>
              </w:rPr>
            </w:pPr>
            <w:r w:rsidRPr="002E1215">
              <w:rPr>
                <w:sz w:val="23"/>
                <w:szCs w:val="23"/>
              </w:rPr>
              <w:t>Применение скалярного произведения векторов к решению задач.</w:t>
            </w:r>
          </w:p>
        </w:tc>
        <w:tc>
          <w:tcPr>
            <w:tcW w:w="1214" w:type="dxa"/>
          </w:tcPr>
          <w:p w:rsidR="00EB47E4" w:rsidRDefault="00EB47E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все определения, свойства, признаки по данной теме.</w:t>
            </w:r>
          </w:p>
          <w:p w:rsidR="00EB47E4" w:rsidRPr="00CA42BF" w:rsidRDefault="00EB47E4" w:rsidP="004C3B1C">
            <w:pPr>
              <w:rPr>
                <w:color w:val="000000"/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Уметь их применять при решении задач.</w:t>
            </w:r>
          </w:p>
        </w:tc>
        <w:tc>
          <w:tcPr>
            <w:tcW w:w="2477" w:type="dxa"/>
          </w:tcPr>
          <w:p w:rsidR="00EB47E4" w:rsidRPr="005558BA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Проблемные задачи, 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EB47E4" w:rsidRDefault="00EB47E4" w:rsidP="00554C1D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554C1D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683BD6" w:rsidRDefault="00EB47E4" w:rsidP="004C3B1C">
            <w:pPr>
              <w:rPr>
                <w:sz w:val="22"/>
                <w:szCs w:val="22"/>
              </w:rPr>
            </w:pPr>
            <w:r w:rsidRPr="00F22ADB">
              <w:rPr>
                <w:b/>
                <w:sz w:val="22"/>
                <w:szCs w:val="22"/>
              </w:rPr>
              <w:t>Контрольная работа №</w:t>
            </w:r>
            <w:r>
              <w:rPr>
                <w:b/>
                <w:sz w:val="22"/>
                <w:szCs w:val="22"/>
              </w:rPr>
              <w:t>2</w:t>
            </w:r>
            <w:r w:rsidRPr="00F22ADB">
              <w:rPr>
                <w:b/>
                <w:sz w:val="22"/>
                <w:szCs w:val="22"/>
              </w:rPr>
              <w:t xml:space="preserve"> «Соотношение между сторонами и углами треугольника. Скалярное произведение векторов».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</w:tcPr>
          <w:p w:rsidR="00EB47E4" w:rsidRDefault="00EB47E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A42BF">
              <w:rPr>
                <w:color w:val="000000"/>
                <w:sz w:val="20"/>
                <w:szCs w:val="20"/>
              </w:rPr>
              <w:t>В результате изу</w:t>
            </w:r>
            <w:r w:rsidRPr="00CA42BF">
              <w:rPr>
                <w:color w:val="000000"/>
                <w:sz w:val="20"/>
                <w:szCs w:val="20"/>
              </w:rPr>
              <w:softHyphen/>
              <w:t>чения данной темы у учащихся форми</w:t>
            </w:r>
            <w:r w:rsidRPr="00CA42BF">
              <w:rPr>
                <w:color w:val="000000"/>
                <w:sz w:val="20"/>
                <w:szCs w:val="20"/>
              </w:rPr>
              <w:softHyphen/>
              <w:t>руются познава</w:t>
            </w:r>
            <w:r w:rsidRPr="00CA42BF">
              <w:rPr>
                <w:color w:val="000000"/>
                <w:sz w:val="20"/>
                <w:szCs w:val="20"/>
              </w:rPr>
              <w:softHyphen/>
              <w:t>тельные компетен</w:t>
            </w:r>
            <w:r w:rsidRPr="00CA42BF">
              <w:rPr>
                <w:color w:val="000000"/>
                <w:sz w:val="20"/>
                <w:szCs w:val="20"/>
              </w:rPr>
              <w:softHyphen/>
              <w:t>ции: сравнение, сопоставление, классификация объектов по одно</w:t>
            </w:r>
            <w:r w:rsidRPr="00CA42BF">
              <w:rPr>
                <w:color w:val="000000"/>
                <w:sz w:val="20"/>
                <w:szCs w:val="20"/>
              </w:rPr>
              <w:softHyphen/>
              <w:t>му или нескольким предложенным ос</w:t>
            </w:r>
            <w:r w:rsidRPr="00CA42BF">
              <w:rPr>
                <w:color w:val="000000"/>
                <w:sz w:val="20"/>
                <w:szCs w:val="20"/>
              </w:rPr>
              <w:softHyphen/>
              <w:t>нованиям, критери</w:t>
            </w:r>
            <w:r w:rsidRPr="00CA42BF">
              <w:rPr>
                <w:color w:val="000000"/>
                <w:sz w:val="20"/>
                <w:szCs w:val="20"/>
              </w:rPr>
              <w:softHyphen/>
              <w:t>ям. Определение адекватных спосо</w:t>
            </w:r>
            <w:r w:rsidRPr="00CA42BF">
              <w:rPr>
                <w:color w:val="000000"/>
                <w:sz w:val="20"/>
                <w:szCs w:val="20"/>
              </w:rPr>
              <w:softHyphen/>
              <w:t>бов решения учеб</w:t>
            </w:r>
            <w:r w:rsidRPr="00CA42BF">
              <w:rPr>
                <w:color w:val="000000"/>
                <w:sz w:val="20"/>
                <w:szCs w:val="20"/>
              </w:rPr>
              <w:softHyphen/>
              <w:t>ной задачи на ос</w:t>
            </w:r>
            <w:r w:rsidRPr="00CA42BF">
              <w:rPr>
                <w:color w:val="000000"/>
                <w:sz w:val="20"/>
                <w:szCs w:val="20"/>
              </w:rPr>
              <w:softHyphen/>
              <w:t>нове заданных алгоритмов</w:t>
            </w:r>
          </w:p>
        </w:tc>
        <w:tc>
          <w:tcPr>
            <w:tcW w:w="2477" w:type="dxa"/>
          </w:tcPr>
          <w:p w:rsidR="00EB47E4" w:rsidRPr="00E04719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D8">
              <w:rPr>
                <w:color w:val="000000"/>
                <w:sz w:val="20"/>
                <w:szCs w:val="20"/>
              </w:rPr>
              <w:t>Кон</w:t>
            </w:r>
            <w:r w:rsidRPr="00CE08D8">
              <w:rPr>
                <w:color w:val="000000"/>
                <w:sz w:val="20"/>
                <w:szCs w:val="20"/>
              </w:rPr>
              <w:softHyphen/>
              <w:t>троль, оценка и кор</w:t>
            </w:r>
            <w:r w:rsidRPr="00CE08D8">
              <w:rPr>
                <w:color w:val="000000"/>
                <w:sz w:val="20"/>
                <w:szCs w:val="20"/>
              </w:rPr>
              <w:softHyphen/>
              <w:t>рекция знаний</w:t>
            </w:r>
          </w:p>
        </w:tc>
        <w:tc>
          <w:tcPr>
            <w:tcW w:w="1701" w:type="dxa"/>
          </w:tcPr>
          <w:p w:rsidR="00EB47E4" w:rsidRDefault="00EB47E4" w:rsidP="00554C1D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554C1D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414A63" w:rsidRDefault="00EB47E4" w:rsidP="004C3B1C">
            <w:r w:rsidRPr="00414A63">
              <w:t>Правильный многоугольник.</w:t>
            </w:r>
          </w:p>
        </w:tc>
        <w:tc>
          <w:tcPr>
            <w:tcW w:w="1214" w:type="dxa"/>
          </w:tcPr>
          <w:p w:rsidR="00EB47E4" w:rsidRDefault="00EB47E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 xml:space="preserve">Знать определение правильного многоугольника, формулы для вычисления угла правильного многоугольника. Уметь использовать эти </w:t>
            </w:r>
            <w:r w:rsidRPr="00CA42BF">
              <w:rPr>
                <w:sz w:val="20"/>
                <w:szCs w:val="20"/>
              </w:rPr>
              <w:lastRenderedPageBreak/>
              <w:t>знания при решении задач.</w:t>
            </w:r>
          </w:p>
        </w:tc>
        <w:tc>
          <w:tcPr>
            <w:tcW w:w="2477" w:type="dxa"/>
          </w:tcPr>
          <w:p w:rsidR="00EB47E4" w:rsidRPr="00F521F6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lastRenderedPageBreak/>
              <w:t>Работа</w:t>
            </w:r>
          </w:p>
          <w:p w:rsidR="00EB47E4" w:rsidRPr="00F521F6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с опорными</w:t>
            </w:r>
          </w:p>
          <w:p w:rsidR="00EB47E4" w:rsidRPr="00F521F6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конспектами,</w:t>
            </w:r>
          </w:p>
          <w:p w:rsidR="00EB47E4" w:rsidRPr="00F521F6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раздаточным</w:t>
            </w:r>
          </w:p>
          <w:p w:rsidR="00EB47E4" w:rsidRPr="00F521F6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lastRenderedPageBreak/>
              <w:t>материалом</w:t>
            </w:r>
          </w:p>
        </w:tc>
        <w:tc>
          <w:tcPr>
            <w:tcW w:w="1701" w:type="dxa"/>
          </w:tcPr>
          <w:p w:rsidR="00EB47E4" w:rsidRPr="00082E3C" w:rsidRDefault="00EB47E4" w:rsidP="00554C1D">
            <w:pPr>
              <w:jc w:val="center"/>
              <w:rPr>
                <w:color w:val="FF0000"/>
              </w:rPr>
            </w:pPr>
          </w:p>
        </w:tc>
        <w:tc>
          <w:tcPr>
            <w:tcW w:w="1943" w:type="dxa"/>
          </w:tcPr>
          <w:p w:rsidR="00EB47E4" w:rsidRDefault="00EB47E4" w:rsidP="00554C1D">
            <w:pPr>
              <w:jc w:val="center"/>
            </w:pPr>
          </w:p>
        </w:tc>
      </w:tr>
      <w:tr w:rsidR="00EB47E4" w:rsidTr="004E2196">
        <w:trPr>
          <w:trHeight w:val="623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683BD6" w:rsidRDefault="00EB47E4" w:rsidP="004C3B1C">
            <w:pPr>
              <w:rPr>
                <w:sz w:val="22"/>
                <w:szCs w:val="22"/>
              </w:rPr>
            </w:pPr>
            <w:r w:rsidRPr="00683BD6">
              <w:rPr>
                <w:sz w:val="22"/>
                <w:szCs w:val="22"/>
              </w:rPr>
              <w:t>Окружность, описанная около правильного многоугольника.</w:t>
            </w:r>
          </w:p>
        </w:tc>
        <w:tc>
          <w:tcPr>
            <w:tcW w:w="1214" w:type="dxa"/>
          </w:tcPr>
          <w:p w:rsidR="00EB47E4" w:rsidRDefault="00EB47E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правила описанной окружности около правильного многоугольника. Уметь использовать эти знания при решении задач.</w:t>
            </w:r>
          </w:p>
        </w:tc>
        <w:tc>
          <w:tcPr>
            <w:tcW w:w="2477" w:type="dxa"/>
          </w:tcPr>
          <w:p w:rsidR="00EB47E4" w:rsidRPr="005558BA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Проблемные задачи, 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EB47E4" w:rsidRDefault="00EB47E4" w:rsidP="003A28B0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683BD6" w:rsidRDefault="00EB47E4" w:rsidP="004C3B1C">
            <w:pPr>
              <w:rPr>
                <w:sz w:val="22"/>
                <w:szCs w:val="22"/>
              </w:rPr>
            </w:pPr>
            <w:r w:rsidRPr="00683BD6">
              <w:rPr>
                <w:sz w:val="22"/>
                <w:szCs w:val="22"/>
              </w:rPr>
              <w:t>Окружность, описанная около правильного многоугольника.</w:t>
            </w:r>
          </w:p>
        </w:tc>
        <w:tc>
          <w:tcPr>
            <w:tcW w:w="1214" w:type="dxa"/>
          </w:tcPr>
          <w:p w:rsidR="00EB47E4" w:rsidRDefault="00EB47E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правила описанной окружности около правильного многоугольника. Уметь использовать эти знания при решении задач.</w:t>
            </w:r>
          </w:p>
        </w:tc>
        <w:tc>
          <w:tcPr>
            <w:tcW w:w="2477" w:type="dxa"/>
          </w:tcPr>
          <w:p w:rsidR="00EB47E4" w:rsidRPr="005558BA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Проблемные задачи, 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EB47E4" w:rsidRDefault="00EB47E4" w:rsidP="004E2196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683BD6" w:rsidRDefault="00EB47E4" w:rsidP="004C3B1C">
            <w:pPr>
              <w:rPr>
                <w:sz w:val="22"/>
                <w:szCs w:val="22"/>
              </w:rPr>
            </w:pPr>
            <w:r w:rsidRPr="00683BD6">
              <w:rPr>
                <w:sz w:val="22"/>
                <w:szCs w:val="22"/>
              </w:rPr>
              <w:t>Окружность, вписанная около правильного многоугольника.</w:t>
            </w:r>
          </w:p>
        </w:tc>
        <w:tc>
          <w:tcPr>
            <w:tcW w:w="1214" w:type="dxa"/>
          </w:tcPr>
          <w:p w:rsidR="00EB47E4" w:rsidRDefault="00EB47E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правила вписанной окружности в правильный многоугольник. Уметь использовать эти знания при решении задач.</w:t>
            </w:r>
          </w:p>
        </w:tc>
        <w:tc>
          <w:tcPr>
            <w:tcW w:w="2477" w:type="dxa"/>
          </w:tcPr>
          <w:p w:rsidR="00EB47E4" w:rsidRPr="005558BA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Составление опорного конспекта, решение за</w:t>
            </w:r>
            <w:r w:rsidRPr="00962497">
              <w:rPr>
                <w:color w:val="000000"/>
                <w:sz w:val="20"/>
                <w:szCs w:val="20"/>
              </w:rPr>
              <w:softHyphen/>
              <w:t>дач</w:t>
            </w:r>
          </w:p>
        </w:tc>
        <w:tc>
          <w:tcPr>
            <w:tcW w:w="1701" w:type="dxa"/>
          </w:tcPr>
          <w:p w:rsidR="00EB47E4" w:rsidRDefault="00EB47E4" w:rsidP="000840AD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683BD6" w:rsidRDefault="00EB47E4" w:rsidP="004C3B1C">
            <w:pPr>
              <w:rPr>
                <w:sz w:val="22"/>
                <w:szCs w:val="22"/>
              </w:rPr>
            </w:pPr>
            <w:r w:rsidRPr="00683BD6">
              <w:rPr>
                <w:sz w:val="22"/>
                <w:szCs w:val="22"/>
              </w:rPr>
              <w:t>Окружность, вписанная около правильного многоугольника.</w:t>
            </w:r>
          </w:p>
        </w:tc>
        <w:tc>
          <w:tcPr>
            <w:tcW w:w="1214" w:type="dxa"/>
          </w:tcPr>
          <w:p w:rsidR="00EB47E4" w:rsidRDefault="00EB47E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правила вписанной окружности в правильный многоугольник. Уметь использовать эти знания при решении задач.</w:t>
            </w:r>
          </w:p>
        </w:tc>
        <w:tc>
          <w:tcPr>
            <w:tcW w:w="2477" w:type="dxa"/>
          </w:tcPr>
          <w:p w:rsidR="00EB47E4" w:rsidRPr="005558BA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Составление опорного конспекта, решение за</w:t>
            </w:r>
            <w:r w:rsidRPr="00962497">
              <w:rPr>
                <w:color w:val="000000"/>
                <w:sz w:val="20"/>
                <w:szCs w:val="20"/>
              </w:rPr>
              <w:softHyphen/>
              <w:t>дач</w:t>
            </w:r>
          </w:p>
        </w:tc>
        <w:tc>
          <w:tcPr>
            <w:tcW w:w="1701" w:type="dxa"/>
          </w:tcPr>
          <w:p w:rsidR="00EB47E4" w:rsidRDefault="00EB47E4" w:rsidP="00205FC9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683BD6" w:rsidRDefault="00EB47E4" w:rsidP="004C3B1C">
            <w:pPr>
              <w:rPr>
                <w:sz w:val="22"/>
                <w:szCs w:val="22"/>
              </w:rPr>
            </w:pPr>
            <w:r w:rsidRPr="00683BD6">
              <w:rPr>
                <w:sz w:val="22"/>
                <w:szCs w:val="22"/>
              </w:rPr>
              <w:t>Формула для вычисления площади правильного многоугольника, его сторон и радиус вписанной окружности.</w:t>
            </w:r>
          </w:p>
        </w:tc>
        <w:tc>
          <w:tcPr>
            <w:tcW w:w="1214" w:type="dxa"/>
          </w:tcPr>
          <w:p w:rsidR="00EB47E4" w:rsidRDefault="00EB47E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формулы для вычисления площади правильного многоугольника, его сторон и радиус вписанной окружности. Уметь использовать эти знания при решении задач.</w:t>
            </w:r>
          </w:p>
        </w:tc>
        <w:tc>
          <w:tcPr>
            <w:tcW w:w="2477" w:type="dxa"/>
          </w:tcPr>
          <w:p w:rsidR="00EB47E4" w:rsidRPr="00F521F6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Работа</w:t>
            </w:r>
          </w:p>
          <w:p w:rsidR="00EB47E4" w:rsidRPr="00F521F6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с опорными</w:t>
            </w:r>
          </w:p>
          <w:p w:rsidR="00EB47E4" w:rsidRPr="00F521F6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конспектами,</w:t>
            </w:r>
          </w:p>
          <w:p w:rsidR="00EB47E4" w:rsidRPr="00F521F6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раздаточным</w:t>
            </w:r>
          </w:p>
          <w:p w:rsidR="00EB47E4" w:rsidRPr="00F521F6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материалом</w:t>
            </w:r>
          </w:p>
        </w:tc>
        <w:tc>
          <w:tcPr>
            <w:tcW w:w="1701" w:type="dxa"/>
          </w:tcPr>
          <w:p w:rsidR="00EB47E4" w:rsidRDefault="00EB47E4" w:rsidP="000840AD">
            <w:pPr>
              <w:jc w:val="center"/>
            </w:pPr>
          </w:p>
        </w:tc>
        <w:tc>
          <w:tcPr>
            <w:tcW w:w="1943" w:type="dxa"/>
          </w:tcPr>
          <w:p w:rsidR="000840AD" w:rsidRDefault="000840AD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414A63" w:rsidRDefault="00EB47E4" w:rsidP="004C3B1C">
            <w:r w:rsidRPr="00414A63">
              <w:t>Формула для вычисления площади правильного многоугольника, его сторон и радиус вписанной окружности.</w:t>
            </w:r>
          </w:p>
        </w:tc>
        <w:tc>
          <w:tcPr>
            <w:tcW w:w="1214" w:type="dxa"/>
          </w:tcPr>
          <w:p w:rsidR="00EB47E4" w:rsidRDefault="00EB47E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формулы для вычисления площади правильного многоугольника, его сторон и радиус вписанной окружности. Уметь использовать эти знания при решении задач.</w:t>
            </w:r>
          </w:p>
        </w:tc>
        <w:tc>
          <w:tcPr>
            <w:tcW w:w="2477" w:type="dxa"/>
          </w:tcPr>
          <w:p w:rsidR="00EB47E4" w:rsidRPr="005558BA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Проблемные задачи, 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EB47E4" w:rsidRDefault="00EB47E4" w:rsidP="00205FC9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414A63" w:rsidRDefault="00EB47E4" w:rsidP="004C3B1C">
            <w:r w:rsidRPr="00414A63">
              <w:t>Построение правильных многоугольников.</w:t>
            </w:r>
          </w:p>
        </w:tc>
        <w:tc>
          <w:tcPr>
            <w:tcW w:w="1214" w:type="dxa"/>
          </w:tcPr>
          <w:p w:rsidR="00EB47E4" w:rsidRDefault="00EB47E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Уметь строить правильные многоугольники.</w:t>
            </w:r>
          </w:p>
        </w:tc>
        <w:tc>
          <w:tcPr>
            <w:tcW w:w="2477" w:type="dxa"/>
          </w:tcPr>
          <w:p w:rsidR="00EB47E4" w:rsidRPr="001A4858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4858">
              <w:rPr>
                <w:bCs/>
                <w:color w:val="000000"/>
                <w:sz w:val="16"/>
                <w:szCs w:val="16"/>
              </w:rPr>
              <w:t xml:space="preserve">Работа с </w:t>
            </w:r>
            <w:proofErr w:type="gramStart"/>
            <w:r w:rsidRPr="001A4858">
              <w:rPr>
                <w:bCs/>
                <w:color w:val="000000"/>
                <w:sz w:val="16"/>
                <w:szCs w:val="16"/>
              </w:rPr>
              <w:t>опорными</w:t>
            </w:r>
            <w:proofErr w:type="gramEnd"/>
          </w:p>
          <w:p w:rsidR="00EB47E4" w:rsidRPr="001A4858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4858">
              <w:rPr>
                <w:bCs/>
                <w:color w:val="000000"/>
                <w:sz w:val="16"/>
                <w:szCs w:val="16"/>
              </w:rPr>
              <w:t>конспектами,</w:t>
            </w:r>
          </w:p>
          <w:p w:rsidR="00EB47E4" w:rsidRPr="001A4858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4858">
              <w:rPr>
                <w:bCs/>
                <w:color w:val="000000"/>
                <w:sz w:val="16"/>
                <w:szCs w:val="16"/>
              </w:rPr>
              <w:t>раздаточным</w:t>
            </w:r>
          </w:p>
          <w:p w:rsidR="00EB47E4" w:rsidRPr="00F521F6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A4858">
              <w:rPr>
                <w:bCs/>
                <w:color w:val="000000"/>
                <w:sz w:val="16"/>
                <w:szCs w:val="16"/>
              </w:rPr>
              <w:t>материалом</w:t>
            </w:r>
          </w:p>
        </w:tc>
        <w:tc>
          <w:tcPr>
            <w:tcW w:w="1701" w:type="dxa"/>
          </w:tcPr>
          <w:p w:rsidR="00EB47E4" w:rsidRDefault="00EB47E4" w:rsidP="00205FC9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414A63" w:rsidRDefault="00EB47E4" w:rsidP="004C3B1C">
            <w:r w:rsidRPr="00414A63">
              <w:t>Построение правильных многоугольников.</w:t>
            </w:r>
          </w:p>
        </w:tc>
        <w:tc>
          <w:tcPr>
            <w:tcW w:w="1214" w:type="dxa"/>
          </w:tcPr>
          <w:p w:rsidR="00EB47E4" w:rsidRDefault="00EB47E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Уметь строить правильные многоугольники.</w:t>
            </w:r>
          </w:p>
        </w:tc>
        <w:tc>
          <w:tcPr>
            <w:tcW w:w="2477" w:type="dxa"/>
          </w:tcPr>
          <w:p w:rsidR="00EB47E4" w:rsidRPr="001A4858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4858">
              <w:rPr>
                <w:bCs/>
                <w:color w:val="000000"/>
                <w:sz w:val="16"/>
                <w:szCs w:val="16"/>
              </w:rPr>
              <w:t xml:space="preserve">Работа с </w:t>
            </w:r>
            <w:proofErr w:type="gramStart"/>
            <w:r w:rsidRPr="001A4858">
              <w:rPr>
                <w:bCs/>
                <w:color w:val="000000"/>
                <w:sz w:val="16"/>
                <w:szCs w:val="16"/>
              </w:rPr>
              <w:t>опорными</w:t>
            </w:r>
            <w:proofErr w:type="gramEnd"/>
          </w:p>
          <w:p w:rsidR="00EB47E4" w:rsidRPr="001A4858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4858">
              <w:rPr>
                <w:bCs/>
                <w:color w:val="000000"/>
                <w:sz w:val="16"/>
                <w:szCs w:val="16"/>
              </w:rPr>
              <w:t>конспектами,</w:t>
            </w:r>
          </w:p>
          <w:p w:rsidR="00EB47E4" w:rsidRPr="001A4858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4858">
              <w:rPr>
                <w:bCs/>
                <w:color w:val="000000"/>
                <w:sz w:val="16"/>
                <w:szCs w:val="16"/>
              </w:rPr>
              <w:t>раздаточным</w:t>
            </w:r>
          </w:p>
          <w:p w:rsidR="00EB47E4" w:rsidRPr="00F521F6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A4858">
              <w:rPr>
                <w:bCs/>
                <w:color w:val="000000"/>
                <w:sz w:val="16"/>
                <w:szCs w:val="16"/>
              </w:rPr>
              <w:t>материалом</w:t>
            </w:r>
          </w:p>
        </w:tc>
        <w:tc>
          <w:tcPr>
            <w:tcW w:w="1701" w:type="dxa"/>
          </w:tcPr>
          <w:p w:rsidR="00EB47E4" w:rsidRDefault="00EB47E4" w:rsidP="00205FC9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414A63" w:rsidRDefault="00EB47E4" w:rsidP="004C3B1C">
            <w:r w:rsidRPr="00414A63">
              <w:t>Решение задач по теме «Правильные многоугольники».</w:t>
            </w:r>
          </w:p>
        </w:tc>
        <w:tc>
          <w:tcPr>
            <w:tcW w:w="1214" w:type="dxa"/>
          </w:tcPr>
          <w:p w:rsidR="00EB47E4" w:rsidRDefault="00EB47E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все определения, свойства, признаки по данной теме.</w:t>
            </w:r>
          </w:p>
          <w:p w:rsidR="00EB47E4" w:rsidRPr="00CA42BF" w:rsidRDefault="00EB47E4" w:rsidP="004C3B1C">
            <w:pPr>
              <w:rPr>
                <w:color w:val="000000"/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Уметь их применять при решении задач.</w:t>
            </w:r>
          </w:p>
        </w:tc>
        <w:tc>
          <w:tcPr>
            <w:tcW w:w="2477" w:type="dxa"/>
          </w:tcPr>
          <w:p w:rsidR="00EB47E4" w:rsidRPr="005558BA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Проблемные задачи, 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EB47E4" w:rsidRDefault="00EB47E4" w:rsidP="000840AD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414A63" w:rsidRDefault="00EB47E4" w:rsidP="004C3B1C">
            <w:r w:rsidRPr="00414A63">
              <w:t>Длина окружности.</w:t>
            </w:r>
          </w:p>
        </w:tc>
        <w:tc>
          <w:tcPr>
            <w:tcW w:w="1214" w:type="dxa"/>
          </w:tcPr>
          <w:p w:rsidR="00EB47E4" w:rsidRDefault="00EB47E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формулы длины окружности и длины дуги окружности. Уметь их выводить и применять при решении задач.</w:t>
            </w:r>
          </w:p>
        </w:tc>
        <w:tc>
          <w:tcPr>
            <w:tcW w:w="2477" w:type="dxa"/>
          </w:tcPr>
          <w:p w:rsidR="00EB47E4" w:rsidRPr="00475E17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17">
              <w:rPr>
                <w:color w:val="000000"/>
                <w:sz w:val="20"/>
                <w:szCs w:val="20"/>
              </w:rPr>
              <w:t>Фронтальный опрос ответы на вопросы по теории</w:t>
            </w:r>
          </w:p>
        </w:tc>
        <w:tc>
          <w:tcPr>
            <w:tcW w:w="1701" w:type="dxa"/>
          </w:tcPr>
          <w:p w:rsidR="00EB47E4" w:rsidRDefault="00EB47E4" w:rsidP="00205FC9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414A63" w:rsidRDefault="00EB47E4" w:rsidP="004C3B1C">
            <w:r w:rsidRPr="00414A63">
              <w:t>Длина окружности.</w:t>
            </w:r>
          </w:p>
        </w:tc>
        <w:tc>
          <w:tcPr>
            <w:tcW w:w="1214" w:type="dxa"/>
          </w:tcPr>
          <w:p w:rsidR="00EB47E4" w:rsidRDefault="00EB47E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формулы длины окружности и длины дуги окружности. Уметь их выводить и применять при решении задач.</w:t>
            </w:r>
          </w:p>
        </w:tc>
        <w:tc>
          <w:tcPr>
            <w:tcW w:w="2477" w:type="dxa"/>
          </w:tcPr>
          <w:p w:rsidR="00EB47E4" w:rsidRPr="00475E17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17">
              <w:rPr>
                <w:color w:val="000000"/>
                <w:sz w:val="20"/>
                <w:szCs w:val="20"/>
              </w:rPr>
              <w:t>Фронтальный опрос ответы на вопросы по теории</w:t>
            </w:r>
          </w:p>
        </w:tc>
        <w:tc>
          <w:tcPr>
            <w:tcW w:w="1701" w:type="dxa"/>
          </w:tcPr>
          <w:p w:rsidR="00EB47E4" w:rsidRDefault="00EB47E4" w:rsidP="000840AD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414A63" w:rsidRDefault="00EB47E4" w:rsidP="004C3B1C">
            <w:r w:rsidRPr="00414A63">
              <w:t>Площадь круга.</w:t>
            </w:r>
          </w:p>
        </w:tc>
        <w:tc>
          <w:tcPr>
            <w:tcW w:w="1214" w:type="dxa"/>
          </w:tcPr>
          <w:p w:rsidR="00EB47E4" w:rsidRDefault="00EB47E4" w:rsidP="004C3B1C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C3B1C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 xml:space="preserve">Знать формул площади круга.  Уметь их выводить и применять при решении </w:t>
            </w:r>
            <w:r w:rsidRPr="00CA42BF">
              <w:rPr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2477" w:type="dxa"/>
          </w:tcPr>
          <w:p w:rsidR="00EB47E4" w:rsidRPr="00980D8C" w:rsidRDefault="00EB47E4" w:rsidP="004C3B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D8C">
              <w:rPr>
                <w:color w:val="000000"/>
                <w:sz w:val="20"/>
                <w:szCs w:val="20"/>
              </w:rPr>
              <w:lastRenderedPageBreak/>
              <w:t>Проблемные задания, фронтальный опрос, уп</w:t>
            </w:r>
            <w:r w:rsidRPr="00980D8C">
              <w:rPr>
                <w:color w:val="000000"/>
                <w:sz w:val="20"/>
                <w:szCs w:val="20"/>
              </w:rPr>
              <w:softHyphen/>
            </w:r>
            <w:r w:rsidRPr="00980D8C">
              <w:rPr>
                <w:color w:val="000000"/>
                <w:sz w:val="20"/>
                <w:szCs w:val="20"/>
              </w:rPr>
              <w:lastRenderedPageBreak/>
              <w:t>ражнения</w:t>
            </w:r>
          </w:p>
        </w:tc>
        <w:tc>
          <w:tcPr>
            <w:tcW w:w="1701" w:type="dxa"/>
          </w:tcPr>
          <w:p w:rsidR="00EB47E4" w:rsidRDefault="00EB47E4" w:rsidP="00205FC9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414A63" w:rsidRDefault="00EB47E4" w:rsidP="004E2196">
            <w:r w:rsidRPr="00414A63">
              <w:t>Площадь круга.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формул площади круга.  Уметь их выводить и применять при решении задач.</w:t>
            </w:r>
          </w:p>
        </w:tc>
        <w:tc>
          <w:tcPr>
            <w:tcW w:w="2477" w:type="dxa"/>
          </w:tcPr>
          <w:p w:rsidR="00EB47E4" w:rsidRPr="00980D8C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D8C">
              <w:rPr>
                <w:color w:val="000000"/>
                <w:sz w:val="20"/>
                <w:szCs w:val="20"/>
              </w:rPr>
              <w:t>Проблемные задания, фронтальный опрос, уп</w:t>
            </w:r>
            <w:r w:rsidRPr="00980D8C">
              <w:rPr>
                <w:color w:val="000000"/>
                <w:sz w:val="20"/>
                <w:szCs w:val="20"/>
              </w:rPr>
              <w:softHyphen/>
              <w:t>ражнения</w:t>
            </w:r>
          </w:p>
        </w:tc>
        <w:tc>
          <w:tcPr>
            <w:tcW w:w="1701" w:type="dxa"/>
          </w:tcPr>
          <w:p w:rsidR="00EB47E4" w:rsidRDefault="00EB47E4" w:rsidP="000840AD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414A63" w:rsidRDefault="00EB47E4" w:rsidP="004E2196">
            <w:r w:rsidRPr="00414A63">
              <w:t>Площадь кругового сектора.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формул площади кругового сектора.  Уметь их выводить и применять при решении задач.</w:t>
            </w:r>
          </w:p>
        </w:tc>
        <w:tc>
          <w:tcPr>
            <w:tcW w:w="2477" w:type="dxa"/>
          </w:tcPr>
          <w:p w:rsidR="00EB47E4" w:rsidRPr="001A4858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58">
              <w:rPr>
                <w:bCs/>
                <w:color w:val="000000"/>
                <w:sz w:val="18"/>
                <w:szCs w:val="18"/>
              </w:rPr>
              <w:t>Работа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1A4858">
              <w:rPr>
                <w:bCs/>
                <w:color w:val="000000"/>
                <w:sz w:val="18"/>
                <w:szCs w:val="18"/>
              </w:rPr>
              <w:t xml:space="preserve">с </w:t>
            </w:r>
            <w:proofErr w:type="gramStart"/>
            <w:r w:rsidRPr="001A4858">
              <w:rPr>
                <w:bCs/>
                <w:color w:val="000000"/>
                <w:sz w:val="18"/>
                <w:szCs w:val="18"/>
              </w:rPr>
              <w:t>опорными</w:t>
            </w:r>
            <w:proofErr w:type="gramEnd"/>
          </w:p>
          <w:p w:rsidR="00EB47E4" w:rsidRPr="001A4858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58">
              <w:rPr>
                <w:bCs/>
                <w:color w:val="000000"/>
                <w:sz w:val="18"/>
                <w:szCs w:val="18"/>
              </w:rPr>
              <w:t>конспектами,</w:t>
            </w:r>
          </w:p>
          <w:p w:rsidR="00EB47E4" w:rsidRPr="001A4858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58">
              <w:rPr>
                <w:bCs/>
                <w:color w:val="000000"/>
                <w:sz w:val="18"/>
                <w:szCs w:val="18"/>
              </w:rPr>
              <w:t>раздаточным</w:t>
            </w:r>
          </w:p>
          <w:p w:rsidR="00EB47E4" w:rsidRPr="00F521F6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A4858">
              <w:rPr>
                <w:bCs/>
                <w:color w:val="000000"/>
                <w:sz w:val="18"/>
                <w:szCs w:val="18"/>
              </w:rPr>
              <w:t>материалом</w:t>
            </w:r>
          </w:p>
        </w:tc>
        <w:tc>
          <w:tcPr>
            <w:tcW w:w="1701" w:type="dxa"/>
          </w:tcPr>
          <w:p w:rsidR="00EB47E4" w:rsidRPr="007C0716" w:rsidRDefault="00EB47E4" w:rsidP="00205FC9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414A63" w:rsidRDefault="00EB47E4" w:rsidP="004E2196">
            <w:r w:rsidRPr="00414A63">
              <w:t>Решение задач по теме «Длина окружности и площадь круга».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все определения, свойства, признаки по данной теме.</w:t>
            </w:r>
          </w:p>
          <w:p w:rsidR="00EB47E4" w:rsidRPr="00CA42BF" w:rsidRDefault="00EB47E4" w:rsidP="004E2196">
            <w:pPr>
              <w:rPr>
                <w:color w:val="000000"/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Уметь их применять при решении задач.</w:t>
            </w:r>
          </w:p>
        </w:tc>
        <w:tc>
          <w:tcPr>
            <w:tcW w:w="2477" w:type="dxa"/>
          </w:tcPr>
          <w:p w:rsidR="00EB47E4" w:rsidRPr="005558BA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Проблемные задачи, 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EB47E4" w:rsidRPr="007C0716" w:rsidRDefault="00EB47E4" w:rsidP="00205FC9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F22ADB" w:rsidRDefault="00EB47E4" w:rsidP="00554C1D">
            <w:pPr>
              <w:rPr>
                <w:b/>
              </w:rPr>
            </w:pPr>
            <w:r w:rsidRPr="00F22ADB">
              <w:rPr>
                <w:b/>
              </w:rPr>
              <w:t>Контрольная работа №</w:t>
            </w:r>
            <w:r w:rsidR="00554C1D">
              <w:rPr>
                <w:b/>
              </w:rPr>
              <w:t>3</w:t>
            </w:r>
            <w:r w:rsidRPr="00F22ADB">
              <w:rPr>
                <w:b/>
              </w:rPr>
              <w:t xml:space="preserve"> «Длина окружности и площадь круга».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2BF">
              <w:rPr>
                <w:bCs/>
                <w:color w:val="000000"/>
                <w:sz w:val="20"/>
                <w:szCs w:val="20"/>
              </w:rPr>
              <w:t xml:space="preserve">Уметь: </w:t>
            </w:r>
            <w:r w:rsidRPr="00CA42BF">
              <w:rPr>
                <w:color w:val="000000"/>
                <w:sz w:val="20"/>
                <w:szCs w:val="20"/>
              </w:rPr>
              <w:t xml:space="preserve"> расширять</w:t>
            </w:r>
          </w:p>
          <w:p w:rsidR="00EB47E4" w:rsidRPr="00CA42BF" w:rsidRDefault="00EB47E4" w:rsidP="004E2196">
            <w:pPr>
              <w:rPr>
                <w:sz w:val="20"/>
                <w:szCs w:val="20"/>
              </w:rPr>
            </w:pPr>
            <w:r w:rsidRPr="00CA42BF">
              <w:rPr>
                <w:color w:val="000000"/>
                <w:sz w:val="20"/>
                <w:szCs w:val="20"/>
              </w:rPr>
              <w:t>и обобщать знания по данной теме;  предвидеть воз</w:t>
            </w:r>
            <w:r w:rsidRPr="00CA42BF">
              <w:rPr>
                <w:color w:val="000000"/>
                <w:sz w:val="20"/>
                <w:szCs w:val="20"/>
              </w:rPr>
              <w:softHyphen/>
              <w:t>можные последст</w:t>
            </w:r>
            <w:r w:rsidRPr="00CA42BF">
              <w:rPr>
                <w:color w:val="000000"/>
                <w:sz w:val="20"/>
                <w:szCs w:val="20"/>
              </w:rPr>
              <w:softHyphen/>
              <w:t>вия своих действий</w:t>
            </w:r>
          </w:p>
        </w:tc>
        <w:tc>
          <w:tcPr>
            <w:tcW w:w="2477" w:type="dxa"/>
          </w:tcPr>
          <w:p w:rsidR="00EB47E4" w:rsidRPr="00CE08D8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D8">
              <w:rPr>
                <w:color w:val="000000"/>
                <w:sz w:val="20"/>
                <w:szCs w:val="20"/>
              </w:rPr>
              <w:t>Кон</w:t>
            </w:r>
            <w:r w:rsidRPr="00CE08D8">
              <w:rPr>
                <w:color w:val="000000"/>
                <w:sz w:val="20"/>
                <w:szCs w:val="20"/>
              </w:rPr>
              <w:softHyphen/>
              <w:t>троль, оценка и кор</w:t>
            </w:r>
            <w:r w:rsidRPr="00CE08D8">
              <w:rPr>
                <w:color w:val="000000"/>
                <w:sz w:val="20"/>
                <w:szCs w:val="20"/>
              </w:rPr>
              <w:softHyphen/>
              <w:t>рекция знаний</w:t>
            </w:r>
          </w:p>
        </w:tc>
        <w:tc>
          <w:tcPr>
            <w:tcW w:w="1701" w:type="dxa"/>
          </w:tcPr>
          <w:p w:rsidR="00EB47E4" w:rsidRDefault="00EB47E4" w:rsidP="007C0716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414A63" w:rsidRDefault="00EB47E4" w:rsidP="004E2196">
            <w:r w:rsidRPr="00414A63">
              <w:t>Обобщающее повторение по теме «Длина окружности и площадь круга».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A42BF">
              <w:rPr>
                <w:color w:val="000000"/>
                <w:sz w:val="20"/>
                <w:szCs w:val="20"/>
              </w:rPr>
              <w:t>В результате изу</w:t>
            </w:r>
            <w:r w:rsidRPr="00CA42BF">
              <w:rPr>
                <w:color w:val="000000"/>
                <w:sz w:val="20"/>
                <w:szCs w:val="20"/>
              </w:rPr>
              <w:softHyphen/>
              <w:t>чения данной темы у учащихся форми</w:t>
            </w:r>
            <w:r w:rsidRPr="00CA42BF">
              <w:rPr>
                <w:color w:val="000000"/>
                <w:sz w:val="20"/>
                <w:szCs w:val="20"/>
              </w:rPr>
              <w:softHyphen/>
              <w:t>руются познава</w:t>
            </w:r>
            <w:r w:rsidRPr="00CA42BF">
              <w:rPr>
                <w:color w:val="000000"/>
                <w:sz w:val="20"/>
                <w:szCs w:val="20"/>
              </w:rPr>
              <w:softHyphen/>
              <w:t>тельные компетен</w:t>
            </w:r>
            <w:r w:rsidRPr="00CA42BF">
              <w:rPr>
                <w:color w:val="000000"/>
                <w:sz w:val="20"/>
                <w:szCs w:val="20"/>
              </w:rPr>
              <w:softHyphen/>
              <w:t>ции: сравнение, сопоставление, классификация объектов по одно</w:t>
            </w:r>
            <w:r w:rsidRPr="00CA42BF">
              <w:rPr>
                <w:color w:val="000000"/>
                <w:sz w:val="20"/>
                <w:szCs w:val="20"/>
              </w:rPr>
              <w:softHyphen/>
              <w:t>му или нескольким предложенным ос</w:t>
            </w:r>
            <w:r w:rsidRPr="00CA42BF">
              <w:rPr>
                <w:color w:val="000000"/>
                <w:sz w:val="20"/>
                <w:szCs w:val="20"/>
              </w:rPr>
              <w:softHyphen/>
              <w:t>нованиям, критери</w:t>
            </w:r>
            <w:r w:rsidRPr="00CA42BF">
              <w:rPr>
                <w:color w:val="000000"/>
                <w:sz w:val="20"/>
                <w:szCs w:val="20"/>
              </w:rPr>
              <w:softHyphen/>
              <w:t>ям. Определение адекватных спосо</w:t>
            </w:r>
            <w:r w:rsidRPr="00CA42BF">
              <w:rPr>
                <w:color w:val="000000"/>
                <w:sz w:val="20"/>
                <w:szCs w:val="20"/>
              </w:rPr>
              <w:softHyphen/>
              <w:t>бов решения учеб</w:t>
            </w:r>
            <w:r w:rsidRPr="00CA42BF">
              <w:rPr>
                <w:color w:val="000000"/>
                <w:sz w:val="20"/>
                <w:szCs w:val="20"/>
              </w:rPr>
              <w:softHyphen/>
              <w:t>ной задачи на ос</w:t>
            </w:r>
            <w:r w:rsidRPr="00CA42BF">
              <w:rPr>
                <w:color w:val="000000"/>
                <w:sz w:val="20"/>
                <w:szCs w:val="20"/>
              </w:rPr>
              <w:softHyphen/>
              <w:t>нове заданных алгоритмов</w:t>
            </w:r>
          </w:p>
        </w:tc>
        <w:tc>
          <w:tcPr>
            <w:tcW w:w="2477" w:type="dxa"/>
          </w:tcPr>
          <w:p w:rsidR="00EB47E4" w:rsidRPr="00E04719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719">
              <w:rPr>
                <w:color w:val="000000"/>
                <w:sz w:val="20"/>
                <w:szCs w:val="20"/>
              </w:rPr>
              <w:t>Обоб</w:t>
            </w:r>
            <w:r w:rsidRPr="00E04719">
              <w:rPr>
                <w:color w:val="000000"/>
                <w:sz w:val="20"/>
                <w:szCs w:val="20"/>
              </w:rPr>
              <w:softHyphen/>
              <w:t>щение и систе</w:t>
            </w:r>
            <w:r w:rsidRPr="00E04719">
              <w:rPr>
                <w:color w:val="000000"/>
                <w:sz w:val="20"/>
                <w:szCs w:val="20"/>
              </w:rPr>
              <w:softHyphen/>
              <w:t>матиза</w:t>
            </w:r>
            <w:r w:rsidRPr="00E04719">
              <w:rPr>
                <w:color w:val="000000"/>
                <w:sz w:val="20"/>
                <w:szCs w:val="20"/>
              </w:rPr>
              <w:softHyphen/>
              <w:t>ция знаний</w:t>
            </w:r>
          </w:p>
        </w:tc>
        <w:tc>
          <w:tcPr>
            <w:tcW w:w="1701" w:type="dxa"/>
          </w:tcPr>
          <w:p w:rsidR="00EB47E4" w:rsidRDefault="00EB47E4" w:rsidP="00205FC9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F72916" w:rsidRDefault="00EB47E4" w:rsidP="004E2196">
            <w:r w:rsidRPr="00F72916">
              <w:t>Отображение плоскости на себя.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Знать, что представляет собой отображение плоскости на себя, осевая и центральная симметрия. Уметь выполнять осевую и центральную симметрию, использовать эти знания при решении задач.</w:t>
            </w:r>
          </w:p>
        </w:tc>
        <w:tc>
          <w:tcPr>
            <w:tcW w:w="2477" w:type="dxa"/>
          </w:tcPr>
          <w:p w:rsidR="00EB47E4" w:rsidRPr="00475E17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17">
              <w:rPr>
                <w:color w:val="000000"/>
                <w:sz w:val="20"/>
                <w:szCs w:val="20"/>
              </w:rPr>
              <w:t>Фронтальный опрос ответы на вопросы по теории</w:t>
            </w:r>
          </w:p>
        </w:tc>
        <w:tc>
          <w:tcPr>
            <w:tcW w:w="1701" w:type="dxa"/>
          </w:tcPr>
          <w:p w:rsidR="00EB47E4" w:rsidRDefault="00EB47E4" w:rsidP="00205FC9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F72916" w:rsidRDefault="00EB47E4" w:rsidP="004E2196">
            <w:r w:rsidRPr="00F72916">
              <w:t>Понятие движения.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 w:rsidRPr="00BB62D3"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определение движения плоскости. Уметь доказывать, что осевая и центральная симметрия являются движением и что при движении отрезок отображается на отрезок, а треугольник на равный ему треугольник, уметь использовать эти понятия при решении задач.</w:t>
            </w:r>
          </w:p>
        </w:tc>
        <w:tc>
          <w:tcPr>
            <w:tcW w:w="2477" w:type="dxa"/>
          </w:tcPr>
          <w:p w:rsidR="00EB47E4" w:rsidRPr="00980D8C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D8C">
              <w:rPr>
                <w:color w:val="000000"/>
                <w:sz w:val="20"/>
                <w:szCs w:val="20"/>
              </w:rPr>
              <w:t>Проблемные задания, фронтальный опрос, уп</w:t>
            </w:r>
            <w:r w:rsidRPr="00980D8C">
              <w:rPr>
                <w:color w:val="000000"/>
                <w:sz w:val="20"/>
                <w:szCs w:val="20"/>
              </w:rPr>
              <w:softHyphen/>
              <w:t>ражнения</w:t>
            </w:r>
          </w:p>
        </w:tc>
        <w:tc>
          <w:tcPr>
            <w:tcW w:w="1701" w:type="dxa"/>
          </w:tcPr>
          <w:p w:rsidR="00EB47E4" w:rsidRDefault="00EB47E4" w:rsidP="004E2196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556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F72916" w:rsidRDefault="00EB47E4" w:rsidP="004E2196">
            <w:r w:rsidRPr="00F72916">
              <w:t>Наложение и движение.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 w:rsidRPr="00BB62D3"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 xml:space="preserve">Знать понятие наложения, формулировку и доказательство теоремы о наложении, следствие из неё. Уметь использовать эти знания при решении задач. </w:t>
            </w:r>
          </w:p>
        </w:tc>
        <w:tc>
          <w:tcPr>
            <w:tcW w:w="2477" w:type="dxa"/>
          </w:tcPr>
          <w:p w:rsidR="00EB47E4" w:rsidRPr="00F521F6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Работа</w:t>
            </w:r>
          </w:p>
          <w:p w:rsidR="00EB47E4" w:rsidRPr="00F521F6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с опорными</w:t>
            </w:r>
          </w:p>
          <w:p w:rsidR="00EB47E4" w:rsidRPr="00F521F6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конспектами,</w:t>
            </w:r>
          </w:p>
          <w:p w:rsidR="00EB47E4" w:rsidRPr="00F521F6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раздаточным</w:t>
            </w:r>
          </w:p>
          <w:p w:rsidR="00EB47E4" w:rsidRPr="00F521F6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материалом</w:t>
            </w:r>
          </w:p>
        </w:tc>
        <w:tc>
          <w:tcPr>
            <w:tcW w:w="1701" w:type="dxa"/>
          </w:tcPr>
          <w:p w:rsidR="00EB47E4" w:rsidRDefault="00EB47E4" w:rsidP="004E2196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01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F72916" w:rsidRDefault="00EB47E4" w:rsidP="004E2196">
            <w:r w:rsidRPr="00F72916">
              <w:t>Параллельный перенос.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 w:rsidRPr="00BB62D3"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Знать, что такое параллельный перенос. Умение доказывать, что параллельный перенос является движением, выполнять параллельный перенос и применять его при решении задач.</w:t>
            </w:r>
          </w:p>
        </w:tc>
        <w:tc>
          <w:tcPr>
            <w:tcW w:w="2477" w:type="dxa"/>
          </w:tcPr>
          <w:p w:rsidR="00EB47E4" w:rsidRPr="00475E17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17">
              <w:rPr>
                <w:color w:val="000000"/>
                <w:sz w:val="20"/>
                <w:szCs w:val="20"/>
              </w:rPr>
              <w:t>Фронтальный опрос ответы на вопросы по теории</w:t>
            </w:r>
          </w:p>
        </w:tc>
        <w:tc>
          <w:tcPr>
            <w:tcW w:w="1701" w:type="dxa"/>
          </w:tcPr>
          <w:p w:rsidR="00EB47E4" w:rsidRPr="002B5F9B" w:rsidRDefault="00EB47E4" w:rsidP="004E2196">
            <w:pPr>
              <w:jc w:val="center"/>
              <w:rPr>
                <w:u w:val="single"/>
              </w:rPr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448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F72916" w:rsidRDefault="00EB47E4" w:rsidP="004E2196">
            <w:r w:rsidRPr="00F72916">
              <w:t xml:space="preserve">Решение задач по теме </w:t>
            </w:r>
            <w:r w:rsidRPr="00F72916">
              <w:lastRenderedPageBreak/>
              <w:t xml:space="preserve">«Параллельный перенос». 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 w:rsidRPr="00BB62D3">
              <w:lastRenderedPageBreak/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все определения, свойства, признаки по данной теме.</w:t>
            </w:r>
          </w:p>
          <w:p w:rsidR="00EB47E4" w:rsidRPr="00CA42BF" w:rsidRDefault="00EB47E4" w:rsidP="004E2196">
            <w:pPr>
              <w:rPr>
                <w:color w:val="000000"/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lastRenderedPageBreak/>
              <w:t>Уметь их применять при решении задач.</w:t>
            </w:r>
          </w:p>
        </w:tc>
        <w:tc>
          <w:tcPr>
            <w:tcW w:w="2477" w:type="dxa"/>
          </w:tcPr>
          <w:p w:rsidR="00EB47E4" w:rsidRPr="005558BA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lastRenderedPageBreak/>
              <w:t>Проблемные задачи, 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 xml:space="preserve">рос, </w:t>
            </w:r>
            <w:r w:rsidRPr="00962497">
              <w:rPr>
                <w:color w:val="000000"/>
                <w:sz w:val="20"/>
                <w:szCs w:val="20"/>
              </w:rPr>
              <w:lastRenderedPageBreak/>
              <w:t>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EB47E4" w:rsidRPr="00F41013" w:rsidRDefault="00EB47E4" w:rsidP="002032CA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556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F72916" w:rsidRDefault="00EB47E4" w:rsidP="004E2196">
            <w:r w:rsidRPr="00F72916">
              <w:t>Поворот.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 w:rsidRPr="00BB62D3"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Знать, что такое поворот. Умение доказывать, что поворот является движением, выполнять поворот и применять его при решении задач.</w:t>
            </w:r>
          </w:p>
        </w:tc>
        <w:tc>
          <w:tcPr>
            <w:tcW w:w="2477" w:type="dxa"/>
          </w:tcPr>
          <w:p w:rsidR="00EB47E4" w:rsidRPr="00F521F6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Работа</w:t>
            </w:r>
          </w:p>
          <w:p w:rsidR="00EB47E4" w:rsidRPr="00F521F6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с опорными</w:t>
            </w:r>
          </w:p>
          <w:p w:rsidR="00EB47E4" w:rsidRPr="00F521F6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конспектами,</w:t>
            </w:r>
          </w:p>
          <w:p w:rsidR="00EB47E4" w:rsidRPr="00F521F6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раздаточным</w:t>
            </w:r>
          </w:p>
          <w:p w:rsidR="00EB47E4" w:rsidRPr="00F521F6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материалом</w:t>
            </w:r>
          </w:p>
        </w:tc>
        <w:tc>
          <w:tcPr>
            <w:tcW w:w="1701" w:type="dxa"/>
          </w:tcPr>
          <w:p w:rsidR="00EB47E4" w:rsidRDefault="00EB47E4" w:rsidP="002032CA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436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F72916" w:rsidRDefault="00EB47E4" w:rsidP="004E2196">
            <w:r w:rsidRPr="00F72916">
              <w:t>Решение задач по теме «Движение».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 w:rsidRPr="00BB62D3"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все определения, свойства, признаки по данной теме.</w:t>
            </w:r>
          </w:p>
          <w:p w:rsidR="00EB47E4" w:rsidRPr="00CA42BF" w:rsidRDefault="00EB47E4" w:rsidP="004E2196">
            <w:pPr>
              <w:rPr>
                <w:color w:val="000000"/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Уметь их применять при решении задач.</w:t>
            </w:r>
          </w:p>
        </w:tc>
        <w:tc>
          <w:tcPr>
            <w:tcW w:w="2477" w:type="dxa"/>
          </w:tcPr>
          <w:p w:rsidR="00EB47E4" w:rsidRPr="005558BA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Проблемные задачи, 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EB47E4" w:rsidRDefault="00EB47E4" w:rsidP="002032CA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386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F22ADB" w:rsidRDefault="00EB47E4" w:rsidP="00CC581B">
            <w:pPr>
              <w:rPr>
                <w:b/>
              </w:rPr>
            </w:pPr>
            <w:r w:rsidRPr="00F22ADB">
              <w:rPr>
                <w:b/>
              </w:rPr>
              <w:t xml:space="preserve">Контрольная работа № </w:t>
            </w:r>
            <w:r w:rsidR="00CC581B">
              <w:rPr>
                <w:b/>
              </w:rPr>
              <w:t>4</w:t>
            </w:r>
            <w:r w:rsidRPr="00F22ADB">
              <w:rPr>
                <w:b/>
              </w:rPr>
              <w:t xml:space="preserve"> «Движение».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 w:rsidRPr="00BB62D3"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2BF">
              <w:rPr>
                <w:bCs/>
                <w:color w:val="000000"/>
                <w:sz w:val="20"/>
                <w:szCs w:val="20"/>
              </w:rPr>
              <w:t xml:space="preserve">Уметь: </w:t>
            </w:r>
            <w:r w:rsidRPr="00CA42BF">
              <w:rPr>
                <w:color w:val="000000"/>
                <w:sz w:val="20"/>
                <w:szCs w:val="20"/>
              </w:rPr>
              <w:t xml:space="preserve"> расширять</w:t>
            </w:r>
          </w:p>
          <w:p w:rsidR="00EB47E4" w:rsidRPr="00CA42BF" w:rsidRDefault="00EB47E4" w:rsidP="004E2196">
            <w:pPr>
              <w:rPr>
                <w:sz w:val="20"/>
                <w:szCs w:val="20"/>
              </w:rPr>
            </w:pPr>
            <w:r w:rsidRPr="00CA42BF">
              <w:rPr>
                <w:color w:val="000000"/>
                <w:sz w:val="20"/>
                <w:szCs w:val="20"/>
              </w:rPr>
              <w:t>и обобщать знания по данной теме;  предвидеть воз</w:t>
            </w:r>
            <w:r w:rsidRPr="00CA42BF">
              <w:rPr>
                <w:color w:val="000000"/>
                <w:sz w:val="20"/>
                <w:szCs w:val="20"/>
              </w:rPr>
              <w:softHyphen/>
              <w:t>можные последст</w:t>
            </w:r>
            <w:r w:rsidRPr="00CA42BF">
              <w:rPr>
                <w:color w:val="000000"/>
                <w:sz w:val="20"/>
                <w:szCs w:val="20"/>
              </w:rPr>
              <w:softHyphen/>
              <w:t>вия своих действий</w:t>
            </w:r>
          </w:p>
        </w:tc>
        <w:tc>
          <w:tcPr>
            <w:tcW w:w="2477" w:type="dxa"/>
          </w:tcPr>
          <w:p w:rsidR="00EB47E4" w:rsidRPr="00CE08D8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D8">
              <w:rPr>
                <w:color w:val="000000"/>
                <w:sz w:val="20"/>
                <w:szCs w:val="20"/>
              </w:rPr>
              <w:t>Кон</w:t>
            </w:r>
            <w:r w:rsidRPr="00CE08D8">
              <w:rPr>
                <w:color w:val="000000"/>
                <w:sz w:val="20"/>
                <w:szCs w:val="20"/>
              </w:rPr>
              <w:softHyphen/>
              <w:t>троль, оценка и кор</w:t>
            </w:r>
            <w:r w:rsidRPr="00CE08D8">
              <w:rPr>
                <w:color w:val="000000"/>
                <w:sz w:val="20"/>
                <w:szCs w:val="20"/>
              </w:rPr>
              <w:softHyphen/>
              <w:t>рекция знаний</w:t>
            </w:r>
          </w:p>
        </w:tc>
        <w:tc>
          <w:tcPr>
            <w:tcW w:w="1701" w:type="dxa"/>
          </w:tcPr>
          <w:p w:rsidR="00EB47E4" w:rsidRDefault="00EB47E4" w:rsidP="002032CA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798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F72916" w:rsidRDefault="00EB47E4" w:rsidP="004E2196">
            <w:r w:rsidRPr="00F72916">
              <w:t>Обобщающее повторение  по теме «Движение».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 w:rsidRPr="00BB62D3"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A42BF">
              <w:rPr>
                <w:color w:val="000000"/>
                <w:sz w:val="20"/>
                <w:szCs w:val="20"/>
              </w:rPr>
              <w:t>В результате изу</w:t>
            </w:r>
            <w:r w:rsidRPr="00CA42BF">
              <w:rPr>
                <w:color w:val="000000"/>
                <w:sz w:val="20"/>
                <w:szCs w:val="20"/>
              </w:rPr>
              <w:softHyphen/>
              <w:t>чения данной темы у учащихся форми</w:t>
            </w:r>
            <w:r w:rsidRPr="00CA42BF">
              <w:rPr>
                <w:color w:val="000000"/>
                <w:sz w:val="20"/>
                <w:szCs w:val="20"/>
              </w:rPr>
              <w:softHyphen/>
              <w:t>руются познава</w:t>
            </w:r>
            <w:r w:rsidRPr="00CA42BF">
              <w:rPr>
                <w:color w:val="000000"/>
                <w:sz w:val="20"/>
                <w:szCs w:val="20"/>
              </w:rPr>
              <w:softHyphen/>
              <w:t>тельные компетен</w:t>
            </w:r>
            <w:r w:rsidRPr="00CA42BF">
              <w:rPr>
                <w:color w:val="000000"/>
                <w:sz w:val="20"/>
                <w:szCs w:val="20"/>
              </w:rPr>
              <w:softHyphen/>
              <w:t>ции: сравнение, сопоставление, классификация объектов по одно</w:t>
            </w:r>
            <w:r w:rsidRPr="00CA42BF">
              <w:rPr>
                <w:color w:val="000000"/>
                <w:sz w:val="20"/>
                <w:szCs w:val="20"/>
              </w:rPr>
              <w:softHyphen/>
              <w:t>му или нескольким предложенным ос</w:t>
            </w:r>
            <w:r w:rsidRPr="00CA42BF">
              <w:rPr>
                <w:color w:val="000000"/>
                <w:sz w:val="20"/>
                <w:szCs w:val="20"/>
              </w:rPr>
              <w:softHyphen/>
              <w:t>нованиям, критери</w:t>
            </w:r>
            <w:r w:rsidRPr="00CA42BF">
              <w:rPr>
                <w:color w:val="000000"/>
                <w:sz w:val="20"/>
                <w:szCs w:val="20"/>
              </w:rPr>
              <w:softHyphen/>
              <w:t>ям. Определение адекватных спосо</w:t>
            </w:r>
            <w:r w:rsidRPr="00CA42BF">
              <w:rPr>
                <w:color w:val="000000"/>
                <w:sz w:val="20"/>
                <w:szCs w:val="20"/>
              </w:rPr>
              <w:softHyphen/>
              <w:t>бов решения учеб</w:t>
            </w:r>
            <w:r w:rsidRPr="00CA42BF">
              <w:rPr>
                <w:color w:val="000000"/>
                <w:sz w:val="20"/>
                <w:szCs w:val="20"/>
              </w:rPr>
              <w:softHyphen/>
              <w:t>ной задачи на ос</w:t>
            </w:r>
            <w:r w:rsidRPr="00CA42BF">
              <w:rPr>
                <w:color w:val="000000"/>
                <w:sz w:val="20"/>
                <w:szCs w:val="20"/>
              </w:rPr>
              <w:softHyphen/>
              <w:t>нове заданных алгоритмов</w:t>
            </w:r>
          </w:p>
        </w:tc>
        <w:tc>
          <w:tcPr>
            <w:tcW w:w="2477" w:type="dxa"/>
          </w:tcPr>
          <w:p w:rsidR="00EB47E4" w:rsidRPr="00E04719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719">
              <w:rPr>
                <w:color w:val="000000"/>
                <w:sz w:val="20"/>
                <w:szCs w:val="20"/>
              </w:rPr>
              <w:t>Обоб</w:t>
            </w:r>
            <w:r w:rsidRPr="00E04719">
              <w:rPr>
                <w:color w:val="000000"/>
                <w:sz w:val="20"/>
                <w:szCs w:val="20"/>
              </w:rPr>
              <w:softHyphen/>
              <w:t>щение и систе</w:t>
            </w:r>
            <w:r w:rsidRPr="00E04719">
              <w:rPr>
                <w:color w:val="000000"/>
                <w:sz w:val="20"/>
                <w:szCs w:val="20"/>
              </w:rPr>
              <w:softHyphen/>
              <w:t>матиза</w:t>
            </w:r>
            <w:r w:rsidRPr="00E04719">
              <w:rPr>
                <w:color w:val="000000"/>
                <w:sz w:val="20"/>
                <w:szCs w:val="20"/>
              </w:rPr>
              <w:softHyphen/>
              <w:t>ция знаний</w:t>
            </w:r>
          </w:p>
        </w:tc>
        <w:tc>
          <w:tcPr>
            <w:tcW w:w="1701" w:type="dxa"/>
          </w:tcPr>
          <w:p w:rsidR="00EB47E4" w:rsidRDefault="00EB47E4" w:rsidP="00205FC9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532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FD3471" w:rsidRDefault="00EB47E4" w:rsidP="004E2196">
            <w:r>
              <w:t>Предмет стереометрии. Многогранник. Призма.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Знать, что изучает стереометрия,  все виды многогранников, все понятия призмы. Уметь их применять при решении задач.</w:t>
            </w:r>
          </w:p>
        </w:tc>
        <w:tc>
          <w:tcPr>
            <w:tcW w:w="2477" w:type="dxa"/>
          </w:tcPr>
          <w:p w:rsidR="00EB47E4" w:rsidRPr="00475E17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17">
              <w:rPr>
                <w:color w:val="000000"/>
                <w:sz w:val="20"/>
                <w:szCs w:val="20"/>
              </w:rPr>
              <w:t>Фронтальный опрос ответы на вопросы по теории</w:t>
            </w:r>
          </w:p>
        </w:tc>
        <w:tc>
          <w:tcPr>
            <w:tcW w:w="1701" w:type="dxa"/>
          </w:tcPr>
          <w:p w:rsidR="00EB47E4" w:rsidRDefault="00EB47E4" w:rsidP="002032CA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556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FD3471" w:rsidRDefault="00EB47E4" w:rsidP="004E2196">
            <w:r>
              <w:t>Параллелепипед и его свойства. Объём тела.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все понятия параллелепипеда, свойства прямоугольного параллелепипеда. Уметь их применять при решении задач.</w:t>
            </w:r>
          </w:p>
        </w:tc>
        <w:tc>
          <w:tcPr>
            <w:tcW w:w="2477" w:type="dxa"/>
          </w:tcPr>
          <w:p w:rsidR="00EB47E4" w:rsidRPr="00F521F6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Работа</w:t>
            </w:r>
          </w:p>
          <w:p w:rsidR="00EB47E4" w:rsidRPr="00F521F6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с опорными</w:t>
            </w:r>
          </w:p>
          <w:p w:rsidR="00EB47E4" w:rsidRPr="00F521F6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конспектами,</w:t>
            </w:r>
          </w:p>
          <w:p w:rsidR="00EB47E4" w:rsidRPr="00F521F6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раздаточным</w:t>
            </w:r>
          </w:p>
          <w:p w:rsidR="00EB47E4" w:rsidRPr="00F521F6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521F6">
              <w:rPr>
                <w:bCs/>
                <w:color w:val="000000"/>
                <w:sz w:val="20"/>
                <w:szCs w:val="20"/>
              </w:rPr>
              <w:t>материалом</w:t>
            </w:r>
          </w:p>
        </w:tc>
        <w:tc>
          <w:tcPr>
            <w:tcW w:w="1701" w:type="dxa"/>
          </w:tcPr>
          <w:p w:rsidR="00EB47E4" w:rsidRDefault="00EB47E4" w:rsidP="002032CA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544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FD3471" w:rsidRDefault="00EB47E4" w:rsidP="004E2196">
            <w:r>
              <w:t>Пирамида. Цилиндр.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все понятия пирамиды и цилиндра. Уметь их применять при решении задач.</w:t>
            </w:r>
          </w:p>
        </w:tc>
        <w:tc>
          <w:tcPr>
            <w:tcW w:w="2477" w:type="dxa"/>
          </w:tcPr>
          <w:p w:rsidR="00EB47E4" w:rsidRPr="001A4858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58">
              <w:rPr>
                <w:bCs/>
                <w:color w:val="000000"/>
                <w:sz w:val="18"/>
                <w:szCs w:val="18"/>
              </w:rPr>
              <w:t>Работа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1A4858">
              <w:rPr>
                <w:bCs/>
                <w:color w:val="000000"/>
                <w:sz w:val="18"/>
                <w:szCs w:val="18"/>
              </w:rPr>
              <w:t xml:space="preserve">с </w:t>
            </w:r>
            <w:proofErr w:type="gramStart"/>
            <w:r w:rsidRPr="001A4858">
              <w:rPr>
                <w:bCs/>
                <w:color w:val="000000"/>
                <w:sz w:val="18"/>
                <w:szCs w:val="18"/>
              </w:rPr>
              <w:t>опорными</w:t>
            </w:r>
            <w:proofErr w:type="gramEnd"/>
          </w:p>
          <w:p w:rsidR="00EB47E4" w:rsidRPr="001A4858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58">
              <w:rPr>
                <w:bCs/>
                <w:color w:val="000000"/>
                <w:sz w:val="18"/>
                <w:szCs w:val="18"/>
              </w:rPr>
              <w:t>конспектами,</w:t>
            </w:r>
          </w:p>
          <w:p w:rsidR="00EB47E4" w:rsidRPr="001A4858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58">
              <w:rPr>
                <w:bCs/>
                <w:color w:val="000000"/>
                <w:sz w:val="18"/>
                <w:szCs w:val="18"/>
              </w:rPr>
              <w:t>раздаточным</w:t>
            </w:r>
          </w:p>
          <w:p w:rsidR="00EB47E4" w:rsidRPr="00F521F6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A4858">
              <w:rPr>
                <w:bCs/>
                <w:color w:val="000000"/>
                <w:sz w:val="18"/>
                <w:szCs w:val="18"/>
              </w:rPr>
              <w:t>материалом</w:t>
            </w:r>
          </w:p>
        </w:tc>
        <w:tc>
          <w:tcPr>
            <w:tcW w:w="1701" w:type="dxa"/>
          </w:tcPr>
          <w:p w:rsidR="00EB47E4" w:rsidRDefault="00EB47E4" w:rsidP="002032CA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133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FD3471" w:rsidRDefault="00EB47E4" w:rsidP="004E2196">
            <w:r>
              <w:t>Конус. Сфера и шар.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все понятия конуса, сферы и шара. Уметь их применять при решении задач.</w:t>
            </w:r>
          </w:p>
        </w:tc>
        <w:tc>
          <w:tcPr>
            <w:tcW w:w="2477" w:type="dxa"/>
          </w:tcPr>
          <w:p w:rsidR="00EB47E4" w:rsidRPr="00475E17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17">
              <w:rPr>
                <w:color w:val="000000"/>
                <w:sz w:val="20"/>
                <w:szCs w:val="20"/>
              </w:rPr>
              <w:t>Фронтальный опрос ответы на вопросы по теории</w:t>
            </w:r>
          </w:p>
        </w:tc>
        <w:tc>
          <w:tcPr>
            <w:tcW w:w="1701" w:type="dxa"/>
          </w:tcPr>
          <w:p w:rsidR="00EB47E4" w:rsidRDefault="00EB47E4" w:rsidP="002032CA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287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Pr="00FD3471" w:rsidRDefault="00EB47E4" w:rsidP="004E2196">
            <w:r>
              <w:t>Тестовые задания по теме «Начальные сведения из стереометрии».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EB47E4" w:rsidRPr="00CA42BF" w:rsidRDefault="00EB47E4" w:rsidP="004E2196">
            <w:pPr>
              <w:rPr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Знать все определения, свойства, признаки по данной теме.</w:t>
            </w:r>
          </w:p>
          <w:p w:rsidR="00EB47E4" w:rsidRPr="00CA42BF" w:rsidRDefault="00EB47E4" w:rsidP="004E2196">
            <w:pPr>
              <w:rPr>
                <w:color w:val="000000"/>
                <w:sz w:val="20"/>
                <w:szCs w:val="20"/>
              </w:rPr>
            </w:pPr>
            <w:r w:rsidRPr="00CA42BF">
              <w:rPr>
                <w:sz w:val="20"/>
                <w:szCs w:val="20"/>
              </w:rPr>
              <w:t>Уметь их применять при решении задач.</w:t>
            </w:r>
          </w:p>
        </w:tc>
        <w:tc>
          <w:tcPr>
            <w:tcW w:w="2477" w:type="dxa"/>
          </w:tcPr>
          <w:p w:rsidR="00EB47E4" w:rsidRPr="005558BA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Проблемные задачи, 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EB47E4" w:rsidRDefault="00EB47E4" w:rsidP="002032CA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604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Default="00EB47E4" w:rsidP="004E2196">
            <w:r>
              <w:t>Повторение «Треугольники».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 w:rsidRPr="006C4088">
              <w:t>1</w:t>
            </w:r>
          </w:p>
        </w:tc>
        <w:tc>
          <w:tcPr>
            <w:tcW w:w="3839" w:type="dxa"/>
          </w:tcPr>
          <w:p w:rsidR="00EB47E4" w:rsidRPr="00F22ADB" w:rsidRDefault="00EB47E4" w:rsidP="004E2196">
            <w:pPr>
              <w:rPr>
                <w:sz w:val="22"/>
                <w:szCs w:val="22"/>
              </w:rPr>
            </w:pPr>
            <w:r w:rsidRPr="00F22ADB">
              <w:rPr>
                <w:sz w:val="22"/>
                <w:szCs w:val="22"/>
              </w:rPr>
              <w:t>Знать все понятия равнобедренного, равностороннего треугольника и прямоугольного треугольника. Уметь их применять при решении задач</w:t>
            </w:r>
          </w:p>
        </w:tc>
        <w:tc>
          <w:tcPr>
            <w:tcW w:w="2477" w:type="dxa"/>
          </w:tcPr>
          <w:p w:rsidR="00EB47E4" w:rsidRPr="00980D8C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D8C">
              <w:rPr>
                <w:color w:val="000000"/>
                <w:sz w:val="20"/>
                <w:szCs w:val="20"/>
              </w:rPr>
              <w:t>Проблемные задания, фронтальный опрос, уп</w:t>
            </w:r>
            <w:r w:rsidRPr="00980D8C">
              <w:rPr>
                <w:color w:val="000000"/>
                <w:sz w:val="20"/>
                <w:szCs w:val="20"/>
              </w:rPr>
              <w:softHyphen/>
              <w:t>ражнения</w:t>
            </w:r>
          </w:p>
        </w:tc>
        <w:tc>
          <w:tcPr>
            <w:tcW w:w="1701" w:type="dxa"/>
          </w:tcPr>
          <w:p w:rsidR="00EB47E4" w:rsidRDefault="00EB47E4" w:rsidP="002265FC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496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Default="00EB47E4" w:rsidP="004E2196">
            <w:r>
              <w:t>Повторение «Четырёхугольники».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 w:rsidRPr="006C4088">
              <w:t>1</w:t>
            </w:r>
          </w:p>
        </w:tc>
        <w:tc>
          <w:tcPr>
            <w:tcW w:w="3839" w:type="dxa"/>
          </w:tcPr>
          <w:p w:rsidR="00EB47E4" w:rsidRPr="00F22ADB" w:rsidRDefault="00EB47E4" w:rsidP="004E2196">
            <w:pPr>
              <w:rPr>
                <w:sz w:val="22"/>
                <w:szCs w:val="22"/>
              </w:rPr>
            </w:pPr>
            <w:r w:rsidRPr="00F22ADB">
              <w:rPr>
                <w:sz w:val="22"/>
                <w:szCs w:val="22"/>
              </w:rPr>
              <w:t xml:space="preserve">Знать все понятия параллелограмма, прямоугольника, квадрата, ромба, </w:t>
            </w:r>
            <w:r w:rsidRPr="00F22ADB">
              <w:rPr>
                <w:sz w:val="22"/>
                <w:szCs w:val="22"/>
              </w:rPr>
              <w:lastRenderedPageBreak/>
              <w:t>трапеции. Уметь их применять при решении задач</w:t>
            </w:r>
          </w:p>
        </w:tc>
        <w:tc>
          <w:tcPr>
            <w:tcW w:w="2477" w:type="dxa"/>
          </w:tcPr>
          <w:p w:rsidR="00EB47E4" w:rsidRPr="00475E17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17">
              <w:rPr>
                <w:color w:val="000000"/>
                <w:sz w:val="20"/>
                <w:szCs w:val="20"/>
              </w:rPr>
              <w:lastRenderedPageBreak/>
              <w:t>Фронтальный опрос ответы на вопросы по теории</w:t>
            </w:r>
          </w:p>
        </w:tc>
        <w:tc>
          <w:tcPr>
            <w:tcW w:w="1701" w:type="dxa"/>
          </w:tcPr>
          <w:p w:rsidR="00EB47E4" w:rsidRDefault="00EB47E4" w:rsidP="002265FC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399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Default="00EB47E4" w:rsidP="004E2196">
            <w:r>
              <w:t>Тестовые задания по теме «Площади фигур».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 w:rsidRPr="006C4088">
              <w:t>1</w:t>
            </w:r>
          </w:p>
        </w:tc>
        <w:tc>
          <w:tcPr>
            <w:tcW w:w="3839" w:type="dxa"/>
          </w:tcPr>
          <w:p w:rsidR="00EB47E4" w:rsidRPr="00F22ADB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ADB">
              <w:rPr>
                <w:bCs/>
                <w:color w:val="000000"/>
                <w:sz w:val="22"/>
                <w:szCs w:val="22"/>
              </w:rPr>
              <w:t xml:space="preserve">Уметь: </w:t>
            </w:r>
            <w:r w:rsidRPr="00F22ADB">
              <w:rPr>
                <w:color w:val="000000"/>
                <w:sz w:val="22"/>
                <w:szCs w:val="22"/>
              </w:rPr>
              <w:t xml:space="preserve"> расширять</w:t>
            </w:r>
          </w:p>
          <w:p w:rsidR="00EB47E4" w:rsidRPr="00F22ADB" w:rsidRDefault="00EB47E4" w:rsidP="004E2196">
            <w:pPr>
              <w:rPr>
                <w:sz w:val="22"/>
                <w:szCs w:val="22"/>
              </w:rPr>
            </w:pPr>
            <w:r w:rsidRPr="00F22ADB">
              <w:rPr>
                <w:color w:val="000000"/>
                <w:sz w:val="22"/>
                <w:szCs w:val="22"/>
              </w:rPr>
              <w:t>и обобщать знания по данной теме;  предвидеть воз</w:t>
            </w:r>
            <w:r w:rsidRPr="00F22ADB">
              <w:rPr>
                <w:color w:val="000000"/>
                <w:sz w:val="22"/>
                <w:szCs w:val="22"/>
              </w:rPr>
              <w:softHyphen/>
              <w:t>можные последст</w:t>
            </w:r>
            <w:r w:rsidRPr="00F22ADB">
              <w:rPr>
                <w:color w:val="000000"/>
                <w:sz w:val="22"/>
                <w:szCs w:val="22"/>
              </w:rPr>
              <w:softHyphen/>
              <w:t>вия своих действий</w:t>
            </w:r>
          </w:p>
        </w:tc>
        <w:tc>
          <w:tcPr>
            <w:tcW w:w="2477" w:type="dxa"/>
          </w:tcPr>
          <w:p w:rsidR="00EB47E4" w:rsidRPr="00CE08D8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D8">
              <w:rPr>
                <w:color w:val="000000"/>
                <w:sz w:val="20"/>
                <w:szCs w:val="20"/>
              </w:rPr>
              <w:t>Кон</w:t>
            </w:r>
            <w:r w:rsidRPr="00CE08D8">
              <w:rPr>
                <w:color w:val="000000"/>
                <w:sz w:val="20"/>
                <w:szCs w:val="20"/>
              </w:rPr>
              <w:softHyphen/>
              <w:t>троль, оценка и кор</w:t>
            </w:r>
            <w:r w:rsidRPr="00CE08D8">
              <w:rPr>
                <w:color w:val="000000"/>
                <w:sz w:val="20"/>
                <w:szCs w:val="20"/>
              </w:rPr>
              <w:softHyphen/>
              <w:t>рекция знаний</w:t>
            </w:r>
          </w:p>
        </w:tc>
        <w:tc>
          <w:tcPr>
            <w:tcW w:w="1701" w:type="dxa"/>
          </w:tcPr>
          <w:p w:rsidR="00EB47E4" w:rsidRDefault="00EB47E4" w:rsidP="002265FC">
            <w:pPr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EB47E4" w:rsidTr="004E2196">
        <w:trPr>
          <w:trHeight w:val="448"/>
        </w:trPr>
        <w:tc>
          <w:tcPr>
            <w:tcW w:w="972" w:type="dxa"/>
          </w:tcPr>
          <w:p w:rsidR="00EB47E4" w:rsidRDefault="00EB47E4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EB47E4" w:rsidRDefault="00EB47E4" w:rsidP="004E2196">
            <w:r>
              <w:t>Повторение «</w:t>
            </w:r>
            <w:r w:rsidRPr="00414A63">
              <w:t>Длина окружности и площадь круга</w:t>
            </w:r>
            <w:r>
              <w:t>».</w:t>
            </w:r>
          </w:p>
        </w:tc>
        <w:tc>
          <w:tcPr>
            <w:tcW w:w="1214" w:type="dxa"/>
          </w:tcPr>
          <w:p w:rsidR="00EB47E4" w:rsidRDefault="00EB47E4" w:rsidP="004E2196">
            <w:pPr>
              <w:jc w:val="center"/>
            </w:pPr>
            <w:r w:rsidRPr="006C4088">
              <w:t>1</w:t>
            </w:r>
          </w:p>
        </w:tc>
        <w:tc>
          <w:tcPr>
            <w:tcW w:w="3839" w:type="dxa"/>
          </w:tcPr>
          <w:p w:rsidR="00EB47E4" w:rsidRPr="00F22ADB" w:rsidRDefault="00EB47E4" w:rsidP="004E2196">
            <w:pPr>
              <w:rPr>
                <w:sz w:val="22"/>
                <w:szCs w:val="22"/>
              </w:rPr>
            </w:pPr>
            <w:r w:rsidRPr="00F22ADB">
              <w:rPr>
                <w:sz w:val="22"/>
                <w:szCs w:val="22"/>
              </w:rPr>
              <w:t>Знать все формулы по данной теме. Уметь их применять при решении задач</w:t>
            </w:r>
          </w:p>
        </w:tc>
        <w:tc>
          <w:tcPr>
            <w:tcW w:w="2477" w:type="dxa"/>
          </w:tcPr>
          <w:p w:rsidR="00EB47E4" w:rsidRPr="005558BA" w:rsidRDefault="00EB47E4" w:rsidP="004E21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Проблемные задачи, 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EB47E4" w:rsidRPr="002B5F9B" w:rsidRDefault="00EB47E4" w:rsidP="002265F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3" w:type="dxa"/>
          </w:tcPr>
          <w:p w:rsidR="00EB47E4" w:rsidRDefault="00EB47E4" w:rsidP="004E2196">
            <w:pPr>
              <w:jc w:val="center"/>
            </w:pPr>
          </w:p>
        </w:tc>
      </w:tr>
      <w:tr w:rsidR="002265FC" w:rsidTr="004E2196">
        <w:trPr>
          <w:trHeight w:val="448"/>
        </w:trPr>
        <w:tc>
          <w:tcPr>
            <w:tcW w:w="972" w:type="dxa"/>
          </w:tcPr>
          <w:p w:rsidR="002265FC" w:rsidRDefault="002265FC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2265FC" w:rsidRDefault="002265FC" w:rsidP="002265FC">
            <w:r>
              <w:t>Повторение «Центральные и вписанные углы».</w:t>
            </w:r>
          </w:p>
        </w:tc>
        <w:tc>
          <w:tcPr>
            <w:tcW w:w="1214" w:type="dxa"/>
          </w:tcPr>
          <w:p w:rsidR="002265FC" w:rsidRDefault="002265FC" w:rsidP="00005F15">
            <w:pPr>
              <w:jc w:val="center"/>
            </w:pPr>
            <w:r w:rsidRPr="006C4088">
              <w:t>1</w:t>
            </w:r>
          </w:p>
        </w:tc>
        <w:tc>
          <w:tcPr>
            <w:tcW w:w="3839" w:type="dxa"/>
          </w:tcPr>
          <w:p w:rsidR="002265FC" w:rsidRPr="00F22ADB" w:rsidRDefault="002265FC" w:rsidP="00005F15">
            <w:pPr>
              <w:rPr>
                <w:sz w:val="22"/>
                <w:szCs w:val="22"/>
              </w:rPr>
            </w:pPr>
            <w:r w:rsidRPr="00F22ADB">
              <w:rPr>
                <w:sz w:val="22"/>
                <w:szCs w:val="22"/>
              </w:rPr>
              <w:t>Знать все формулы по данной теме. Уметь их применять при решении задач</w:t>
            </w:r>
          </w:p>
        </w:tc>
        <w:tc>
          <w:tcPr>
            <w:tcW w:w="2477" w:type="dxa"/>
          </w:tcPr>
          <w:p w:rsidR="002265FC" w:rsidRPr="005558BA" w:rsidRDefault="002265FC" w:rsidP="00005F1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62497">
              <w:rPr>
                <w:color w:val="000000"/>
                <w:sz w:val="20"/>
                <w:szCs w:val="20"/>
              </w:rPr>
              <w:t>Проблемные задачи, фрон</w:t>
            </w:r>
            <w:r w:rsidRPr="0096249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96249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96249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</w:tcPr>
          <w:p w:rsidR="002265FC" w:rsidRPr="002B5F9B" w:rsidRDefault="002265FC" w:rsidP="002265F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3" w:type="dxa"/>
          </w:tcPr>
          <w:p w:rsidR="002265FC" w:rsidRDefault="002265FC" w:rsidP="004E2196">
            <w:pPr>
              <w:jc w:val="center"/>
            </w:pPr>
          </w:p>
        </w:tc>
      </w:tr>
      <w:tr w:rsidR="002265FC" w:rsidTr="004E2196">
        <w:trPr>
          <w:trHeight w:val="436"/>
        </w:trPr>
        <w:tc>
          <w:tcPr>
            <w:tcW w:w="972" w:type="dxa"/>
          </w:tcPr>
          <w:p w:rsidR="002265FC" w:rsidRDefault="002265FC" w:rsidP="004E2196">
            <w:pPr>
              <w:pStyle w:val="a4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3400" w:type="dxa"/>
          </w:tcPr>
          <w:p w:rsidR="002265FC" w:rsidRDefault="002265FC" w:rsidP="003A28B0">
            <w:r>
              <w:t>Обобщающее повторение (консультация)</w:t>
            </w:r>
          </w:p>
        </w:tc>
        <w:tc>
          <w:tcPr>
            <w:tcW w:w="1214" w:type="dxa"/>
          </w:tcPr>
          <w:p w:rsidR="002265FC" w:rsidRDefault="002265FC" w:rsidP="003A28B0">
            <w:pPr>
              <w:jc w:val="center"/>
            </w:pPr>
            <w:r w:rsidRPr="006C4088">
              <w:t>1</w:t>
            </w:r>
          </w:p>
        </w:tc>
        <w:tc>
          <w:tcPr>
            <w:tcW w:w="3839" w:type="dxa"/>
          </w:tcPr>
          <w:p w:rsidR="002265FC" w:rsidRPr="00F22ADB" w:rsidRDefault="002265FC" w:rsidP="003A28B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ADB">
              <w:rPr>
                <w:color w:val="000000"/>
                <w:sz w:val="22"/>
                <w:szCs w:val="22"/>
              </w:rPr>
              <w:t>Уметь:</w:t>
            </w:r>
          </w:p>
          <w:p w:rsidR="002265FC" w:rsidRPr="00F22ADB" w:rsidRDefault="002265FC" w:rsidP="003A28B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ADB">
              <w:rPr>
                <w:color w:val="000000"/>
                <w:sz w:val="22"/>
                <w:szCs w:val="22"/>
              </w:rPr>
              <w:t xml:space="preserve">- обобщать и систематизировать </w:t>
            </w:r>
            <w:proofErr w:type="spellStart"/>
            <w:r w:rsidRPr="00F22ADB">
              <w:rPr>
                <w:color w:val="000000"/>
                <w:sz w:val="22"/>
                <w:szCs w:val="22"/>
              </w:rPr>
              <w:t>зна</w:t>
            </w:r>
            <w:proofErr w:type="spellEnd"/>
            <w:r w:rsidRPr="00F22ADB">
              <w:rPr>
                <w:color w:val="000000"/>
                <w:sz w:val="22"/>
                <w:szCs w:val="22"/>
              </w:rPr>
              <w:t>-</w:t>
            </w:r>
          </w:p>
          <w:p w:rsidR="002265FC" w:rsidRPr="00F22ADB" w:rsidRDefault="002265FC" w:rsidP="003A28B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22ADB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F22ADB">
              <w:rPr>
                <w:color w:val="000000"/>
                <w:sz w:val="22"/>
                <w:szCs w:val="22"/>
              </w:rPr>
              <w:t xml:space="preserve"> по основным темам планиметрии </w:t>
            </w:r>
          </w:p>
          <w:p w:rsidR="002265FC" w:rsidRPr="00F22ADB" w:rsidRDefault="002265FC" w:rsidP="003A28B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ADB">
              <w:rPr>
                <w:color w:val="000000"/>
                <w:sz w:val="22"/>
                <w:szCs w:val="22"/>
              </w:rPr>
              <w:t>- владеть навыками самоанализа и самоконтроля</w:t>
            </w:r>
          </w:p>
        </w:tc>
        <w:tc>
          <w:tcPr>
            <w:tcW w:w="2477" w:type="dxa"/>
          </w:tcPr>
          <w:p w:rsidR="002265FC" w:rsidRPr="002D2BAB" w:rsidRDefault="002265FC" w:rsidP="003A28B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2BAB">
              <w:rPr>
                <w:color w:val="000000"/>
                <w:sz w:val="20"/>
                <w:szCs w:val="20"/>
              </w:rPr>
              <w:t>Дифферен</w:t>
            </w:r>
            <w:r w:rsidRPr="002D2BAB">
              <w:rPr>
                <w:color w:val="000000"/>
                <w:sz w:val="20"/>
                <w:szCs w:val="20"/>
              </w:rPr>
              <w:softHyphen/>
              <w:t>цированные контрольно-измеритель</w:t>
            </w:r>
            <w:r w:rsidRPr="002D2BAB">
              <w:rPr>
                <w:color w:val="000000"/>
                <w:sz w:val="20"/>
                <w:szCs w:val="20"/>
              </w:rPr>
              <w:softHyphen/>
              <w:t>ные мате</w:t>
            </w:r>
            <w:r w:rsidRPr="002D2BAB">
              <w:rPr>
                <w:color w:val="000000"/>
                <w:sz w:val="20"/>
                <w:szCs w:val="20"/>
              </w:rPr>
              <w:softHyphen/>
              <w:t>риалы</w:t>
            </w:r>
          </w:p>
        </w:tc>
        <w:tc>
          <w:tcPr>
            <w:tcW w:w="1701" w:type="dxa"/>
          </w:tcPr>
          <w:p w:rsidR="002265FC" w:rsidRPr="002B5F9B" w:rsidRDefault="002265FC" w:rsidP="004E219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3" w:type="dxa"/>
          </w:tcPr>
          <w:p w:rsidR="002265FC" w:rsidRDefault="002265FC" w:rsidP="004E2196">
            <w:pPr>
              <w:jc w:val="center"/>
            </w:pPr>
          </w:p>
        </w:tc>
      </w:tr>
    </w:tbl>
    <w:p w:rsidR="002A017D" w:rsidRDefault="002A017D" w:rsidP="002A017D"/>
    <w:p w:rsidR="000B767C" w:rsidRDefault="000B767C"/>
    <w:sectPr w:rsidR="000B767C" w:rsidSect="004E2196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295C"/>
    <w:multiLevelType w:val="hybridMultilevel"/>
    <w:tmpl w:val="D4623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40C8C"/>
    <w:multiLevelType w:val="hybridMultilevel"/>
    <w:tmpl w:val="354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17D"/>
    <w:rsid w:val="00005F15"/>
    <w:rsid w:val="00021208"/>
    <w:rsid w:val="00030825"/>
    <w:rsid w:val="00064927"/>
    <w:rsid w:val="00071623"/>
    <w:rsid w:val="00082E3C"/>
    <w:rsid w:val="000840AD"/>
    <w:rsid w:val="000B59FE"/>
    <w:rsid w:val="000B767C"/>
    <w:rsid w:val="001036B7"/>
    <w:rsid w:val="00201FFD"/>
    <w:rsid w:val="002032CA"/>
    <w:rsid w:val="00205FC9"/>
    <w:rsid w:val="002265FC"/>
    <w:rsid w:val="0023673F"/>
    <w:rsid w:val="002A017D"/>
    <w:rsid w:val="002F4FFB"/>
    <w:rsid w:val="0031445E"/>
    <w:rsid w:val="00346C8A"/>
    <w:rsid w:val="00356C1A"/>
    <w:rsid w:val="00367B2D"/>
    <w:rsid w:val="00371BC4"/>
    <w:rsid w:val="00371FA2"/>
    <w:rsid w:val="003735AC"/>
    <w:rsid w:val="00393A4F"/>
    <w:rsid w:val="003A28B0"/>
    <w:rsid w:val="003B0C0E"/>
    <w:rsid w:val="003D1350"/>
    <w:rsid w:val="00404A02"/>
    <w:rsid w:val="004A03FC"/>
    <w:rsid w:val="004C3B1C"/>
    <w:rsid w:val="004C599E"/>
    <w:rsid w:val="004E2196"/>
    <w:rsid w:val="004F441B"/>
    <w:rsid w:val="004F4E06"/>
    <w:rsid w:val="005313D8"/>
    <w:rsid w:val="00531533"/>
    <w:rsid w:val="00554C1D"/>
    <w:rsid w:val="005C0840"/>
    <w:rsid w:val="0060042E"/>
    <w:rsid w:val="0076456E"/>
    <w:rsid w:val="00796260"/>
    <w:rsid w:val="007C0716"/>
    <w:rsid w:val="007E6B21"/>
    <w:rsid w:val="00820EF2"/>
    <w:rsid w:val="00823579"/>
    <w:rsid w:val="00846BAA"/>
    <w:rsid w:val="008632E8"/>
    <w:rsid w:val="009440F6"/>
    <w:rsid w:val="00956B14"/>
    <w:rsid w:val="00976F8B"/>
    <w:rsid w:val="009A2C95"/>
    <w:rsid w:val="009B0D56"/>
    <w:rsid w:val="009B1B42"/>
    <w:rsid w:val="009B443A"/>
    <w:rsid w:val="00A2156D"/>
    <w:rsid w:val="00A77DBB"/>
    <w:rsid w:val="00A97D6F"/>
    <w:rsid w:val="00AB0F71"/>
    <w:rsid w:val="00AB5A88"/>
    <w:rsid w:val="00AC1984"/>
    <w:rsid w:val="00B41314"/>
    <w:rsid w:val="00B6307F"/>
    <w:rsid w:val="00BA23AF"/>
    <w:rsid w:val="00C624B7"/>
    <w:rsid w:val="00C9789F"/>
    <w:rsid w:val="00CC581B"/>
    <w:rsid w:val="00D924FE"/>
    <w:rsid w:val="00DD1E14"/>
    <w:rsid w:val="00DD4747"/>
    <w:rsid w:val="00E0037E"/>
    <w:rsid w:val="00E971C3"/>
    <w:rsid w:val="00EB47E4"/>
    <w:rsid w:val="00EC4005"/>
    <w:rsid w:val="00EE112C"/>
    <w:rsid w:val="00EF5C19"/>
    <w:rsid w:val="00F16148"/>
    <w:rsid w:val="00F31040"/>
    <w:rsid w:val="00F85C92"/>
    <w:rsid w:val="00FE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A017D"/>
    <w:pPr>
      <w:widowControl w:val="0"/>
      <w:autoSpaceDE w:val="0"/>
      <w:autoSpaceDN w:val="0"/>
      <w:adjustRightInd w:val="0"/>
      <w:spacing w:line="195" w:lineRule="exact"/>
      <w:ind w:firstLine="398"/>
      <w:jc w:val="both"/>
    </w:pPr>
    <w:rPr>
      <w:rFonts w:ascii="Segoe UI" w:hAnsi="Segoe UI" w:cs="Segoe UI"/>
    </w:rPr>
  </w:style>
  <w:style w:type="character" w:customStyle="1" w:styleId="apple-converted-space">
    <w:name w:val="apple-converted-space"/>
    <w:rsid w:val="002A017D"/>
  </w:style>
  <w:style w:type="paragraph" w:styleId="a4">
    <w:name w:val="List Paragraph"/>
    <w:basedOn w:val="a"/>
    <w:uiPriority w:val="34"/>
    <w:qFormat/>
    <w:rsid w:val="002A0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*</cp:lastModifiedBy>
  <cp:revision>37</cp:revision>
  <dcterms:created xsi:type="dcterms:W3CDTF">2017-09-16T20:57:00Z</dcterms:created>
  <dcterms:modified xsi:type="dcterms:W3CDTF">2023-10-23T05:15:00Z</dcterms:modified>
</cp:coreProperties>
</file>