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42" w:rsidRPr="00C91260" w:rsidRDefault="00C91260">
      <w:pPr>
        <w:spacing w:after="0" w:line="408" w:lineRule="auto"/>
        <w:ind w:left="120"/>
        <w:jc w:val="center"/>
        <w:rPr>
          <w:lang w:val="ru-RU"/>
        </w:rPr>
      </w:pPr>
      <w:bookmarkStart w:id="0" w:name="block-30510825"/>
      <w:r w:rsidRPr="00C9126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0442" w:rsidRPr="00C91260" w:rsidRDefault="00C91260">
      <w:pPr>
        <w:spacing w:after="0" w:line="408" w:lineRule="auto"/>
        <w:ind w:left="120"/>
        <w:jc w:val="center"/>
        <w:rPr>
          <w:lang w:val="ru-RU"/>
        </w:rPr>
      </w:pPr>
      <w:bookmarkStart w:id="1" w:name="fc95e711-94d3-4542-83fc-19f3781362f2"/>
      <w:r w:rsidRPr="00C9126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C912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90442" w:rsidRDefault="00C91260">
      <w:pPr>
        <w:spacing w:after="0" w:line="408" w:lineRule="auto"/>
        <w:ind w:left="120"/>
        <w:jc w:val="center"/>
      </w:pPr>
      <w:bookmarkStart w:id="2" w:name="72517864-8707-481e-8e05-fa8fbeb56841"/>
      <w:r>
        <w:rPr>
          <w:rFonts w:ascii="Times New Roman" w:hAnsi="Times New Roman"/>
          <w:b/>
          <w:color w:val="000000"/>
          <w:sz w:val="28"/>
        </w:rPr>
        <w:t>Муниципальное образование Орджоникидзевский район</w:t>
      </w:r>
      <w:bookmarkEnd w:id="2"/>
    </w:p>
    <w:p w:rsidR="00190442" w:rsidRDefault="00C912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"Устино-Копьёвская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190442" w:rsidRDefault="00190442">
      <w:pPr>
        <w:spacing w:after="0"/>
        <w:ind w:left="120"/>
      </w:pPr>
    </w:p>
    <w:p w:rsidR="00190442" w:rsidRDefault="00190442">
      <w:pPr>
        <w:spacing w:after="0"/>
        <w:ind w:left="120"/>
      </w:pPr>
    </w:p>
    <w:p w:rsidR="00190442" w:rsidRDefault="00190442">
      <w:pPr>
        <w:spacing w:after="0"/>
        <w:ind w:left="120"/>
      </w:pPr>
    </w:p>
    <w:p w:rsidR="00190442" w:rsidRDefault="0019044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91260" w:rsidRPr="00E2220E" w:rsidTr="00C91260">
        <w:tc>
          <w:tcPr>
            <w:tcW w:w="3114" w:type="dxa"/>
          </w:tcPr>
          <w:p w:rsidR="00C91260" w:rsidRPr="0040209D" w:rsidRDefault="00C91260" w:rsidP="00C9126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91260" w:rsidRPr="00C91260" w:rsidRDefault="00C91260" w:rsidP="00C912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ГЦ</w:t>
            </w:r>
          </w:p>
          <w:p w:rsidR="00C91260" w:rsidRPr="008944ED" w:rsidRDefault="00C91260" w:rsidP="00C912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Сулекова И.А.</w:t>
            </w:r>
          </w:p>
          <w:p w:rsidR="00C91260" w:rsidRDefault="00C91260" w:rsidP="00C91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91260" w:rsidRPr="0040209D" w:rsidRDefault="00C91260" w:rsidP="00C912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91260" w:rsidRPr="0040209D" w:rsidRDefault="00C91260" w:rsidP="00C912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91260" w:rsidRPr="00C91260" w:rsidRDefault="00C91260" w:rsidP="00C912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91260" w:rsidRPr="008944ED" w:rsidRDefault="00C91260" w:rsidP="00C912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C91260" w:rsidRDefault="00C91260" w:rsidP="00C91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91260" w:rsidRPr="0040209D" w:rsidRDefault="00C91260" w:rsidP="00C912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91260" w:rsidRDefault="00C91260" w:rsidP="00C912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91260" w:rsidRPr="00C91260" w:rsidRDefault="00C91260" w:rsidP="00C912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91260" w:rsidRPr="008944ED" w:rsidRDefault="00C91260" w:rsidP="00C912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 Н.В.</w:t>
            </w:r>
          </w:p>
          <w:p w:rsidR="00C91260" w:rsidRDefault="00C91260" w:rsidP="00C912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91260" w:rsidRPr="0040209D" w:rsidRDefault="00C91260" w:rsidP="00C912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90442" w:rsidRDefault="00190442">
      <w:pPr>
        <w:spacing w:after="0"/>
        <w:ind w:left="120"/>
      </w:pPr>
    </w:p>
    <w:p w:rsidR="00190442" w:rsidRDefault="00190442">
      <w:pPr>
        <w:spacing w:after="0"/>
        <w:ind w:left="120"/>
      </w:pPr>
    </w:p>
    <w:p w:rsidR="00190442" w:rsidRDefault="00190442">
      <w:pPr>
        <w:spacing w:after="0"/>
        <w:ind w:left="120"/>
      </w:pPr>
    </w:p>
    <w:p w:rsidR="00190442" w:rsidRDefault="00190442">
      <w:pPr>
        <w:spacing w:after="0"/>
        <w:ind w:left="120"/>
      </w:pPr>
    </w:p>
    <w:p w:rsidR="00190442" w:rsidRDefault="00190442">
      <w:pPr>
        <w:spacing w:after="0"/>
        <w:ind w:left="120"/>
      </w:pPr>
    </w:p>
    <w:p w:rsidR="00190442" w:rsidRDefault="00C912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90442" w:rsidRDefault="00C9126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4027692)</w:t>
      </w:r>
    </w:p>
    <w:p w:rsidR="00190442" w:rsidRDefault="00190442">
      <w:pPr>
        <w:spacing w:after="0"/>
        <w:ind w:left="120"/>
        <w:jc w:val="center"/>
      </w:pPr>
    </w:p>
    <w:p w:rsidR="00190442" w:rsidRPr="00C91260" w:rsidRDefault="00C91260">
      <w:pPr>
        <w:spacing w:after="0" w:line="408" w:lineRule="auto"/>
        <w:ind w:left="120"/>
        <w:jc w:val="center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(немецкий) язык (базовый уровень)»</w:t>
      </w:r>
    </w:p>
    <w:p w:rsidR="00190442" w:rsidRPr="00C91260" w:rsidRDefault="00C91260">
      <w:pPr>
        <w:spacing w:after="0" w:line="408" w:lineRule="auto"/>
        <w:ind w:left="120"/>
        <w:jc w:val="center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190442" w:rsidRPr="00C91260" w:rsidRDefault="00190442">
      <w:pPr>
        <w:spacing w:after="0"/>
        <w:ind w:left="120"/>
        <w:jc w:val="center"/>
        <w:rPr>
          <w:lang w:val="ru-RU"/>
        </w:rPr>
      </w:pPr>
    </w:p>
    <w:p w:rsidR="00190442" w:rsidRPr="00C91260" w:rsidRDefault="00190442">
      <w:pPr>
        <w:spacing w:after="0"/>
        <w:ind w:left="120"/>
        <w:jc w:val="center"/>
        <w:rPr>
          <w:lang w:val="ru-RU"/>
        </w:rPr>
      </w:pPr>
    </w:p>
    <w:p w:rsidR="00190442" w:rsidRPr="00C91260" w:rsidRDefault="00190442">
      <w:pPr>
        <w:spacing w:after="0"/>
        <w:ind w:left="120"/>
        <w:jc w:val="center"/>
        <w:rPr>
          <w:lang w:val="ru-RU"/>
        </w:rPr>
      </w:pPr>
    </w:p>
    <w:p w:rsidR="00190442" w:rsidRPr="00C91260" w:rsidRDefault="00190442">
      <w:pPr>
        <w:spacing w:after="0"/>
        <w:ind w:left="120"/>
        <w:jc w:val="center"/>
        <w:rPr>
          <w:lang w:val="ru-RU"/>
        </w:rPr>
      </w:pPr>
    </w:p>
    <w:p w:rsidR="00190442" w:rsidRPr="00C91260" w:rsidRDefault="00190442">
      <w:pPr>
        <w:spacing w:after="0"/>
        <w:ind w:left="120"/>
        <w:jc w:val="center"/>
        <w:rPr>
          <w:lang w:val="ru-RU"/>
        </w:rPr>
      </w:pPr>
    </w:p>
    <w:p w:rsidR="00190442" w:rsidRPr="00C91260" w:rsidRDefault="00190442">
      <w:pPr>
        <w:spacing w:after="0"/>
        <w:ind w:left="120"/>
        <w:jc w:val="center"/>
        <w:rPr>
          <w:lang w:val="ru-RU"/>
        </w:rPr>
      </w:pPr>
    </w:p>
    <w:p w:rsidR="00190442" w:rsidRPr="00C91260" w:rsidRDefault="00190442">
      <w:pPr>
        <w:spacing w:after="0"/>
        <w:ind w:left="120"/>
        <w:jc w:val="center"/>
        <w:rPr>
          <w:lang w:val="ru-RU"/>
        </w:rPr>
      </w:pPr>
    </w:p>
    <w:p w:rsidR="00190442" w:rsidRPr="00C91260" w:rsidRDefault="00190442">
      <w:pPr>
        <w:spacing w:after="0"/>
        <w:ind w:left="120"/>
        <w:jc w:val="center"/>
        <w:rPr>
          <w:lang w:val="ru-RU"/>
        </w:rPr>
      </w:pPr>
    </w:p>
    <w:p w:rsidR="00190442" w:rsidRPr="00C91260" w:rsidRDefault="00190442">
      <w:pPr>
        <w:spacing w:after="0"/>
        <w:ind w:left="120"/>
        <w:jc w:val="center"/>
        <w:rPr>
          <w:lang w:val="ru-RU"/>
        </w:rPr>
      </w:pPr>
    </w:p>
    <w:p w:rsidR="00190442" w:rsidRPr="00C91260" w:rsidRDefault="00190442">
      <w:pPr>
        <w:spacing w:after="0"/>
        <w:ind w:left="120"/>
        <w:jc w:val="center"/>
        <w:rPr>
          <w:lang w:val="ru-RU"/>
        </w:rPr>
      </w:pPr>
    </w:p>
    <w:p w:rsidR="00190442" w:rsidRPr="00C91260" w:rsidRDefault="00190442">
      <w:pPr>
        <w:spacing w:after="0"/>
        <w:ind w:left="120"/>
        <w:jc w:val="center"/>
        <w:rPr>
          <w:lang w:val="ru-RU"/>
        </w:rPr>
      </w:pPr>
    </w:p>
    <w:p w:rsidR="00190442" w:rsidRPr="00C91260" w:rsidRDefault="00190442">
      <w:pPr>
        <w:spacing w:after="0"/>
        <w:ind w:left="120"/>
        <w:jc w:val="center"/>
        <w:rPr>
          <w:lang w:val="ru-RU"/>
        </w:rPr>
      </w:pPr>
    </w:p>
    <w:p w:rsidR="00190442" w:rsidRPr="00C91260" w:rsidRDefault="00C91260">
      <w:pPr>
        <w:spacing w:after="0"/>
        <w:ind w:left="120"/>
        <w:jc w:val="center"/>
        <w:rPr>
          <w:lang w:val="ru-RU"/>
        </w:rPr>
      </w:pPr>
      <w:bookmarkStart w:id="3" w:name="a599d04a-8a77-4b43-8376-9c5f273447e0"/>
      <w:r w:rsidRPr="00C91260">
        <w:rPr>
          <w:rFonts w:ascii="Times New Roman" w:hAnsi="Times New Roman"/>
          <w:b/>
          <w:color w:val="000000"/>
          <w:sz w:val="28"/>
          <w:lang w:val="ru-RU"/>
        </w:rPr>
        <w:t>с.Устинкино</w:t>
      </w:r>
      <w:bookmarkEnd w:id="3"/>
      <w:r w:rsidRPr="00C912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eec1e2b-6940-48f1-99fe-105d3dbe2000"/>
      <w:r w:rsidRPr="00C91260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</w:p>
    <w:p w:rsidR="00190442" w:rsidRPr="00C91260" w:rsidRDefault="00190442">
      <w:pPr>
        <w:spacing w:after="0"/>
        <w:ind w:left="120"/>
        <w:rPr>
          <w:lang w:val="ru-RU"/>
        </w:rPr>
      </w:pPr>
    </w:p>
    <w:p w:rsidR="00190442" w:rsidRPr="00C91260" w:rsidRDefault="00190442">
      <w:pPr>
        <w:rPr>
          <w:lang w:val="ru-RU"/>
        </w:rPr>
        <w:sectPr w:rsidR="00190442" w:rsidRPr="00C91260">
          <w:pgSz w:w="11906" w:h="16383"/>
          <w:pgMar w:top="1134" w:right="850" w:bottom="1134" w:left="1701" w:header="720" w:footer="720" w:gutter="0"/>
          <w:cols w:space="720"/>
        </w:sectPr>
      </w:pPr>
    </w:p>
    <w:p w:rsidR="00190442" w:rsidRPr="00C91260" w:rsidRDefault="00C91260" w:rsidP="00C91260">
      <w:pPr>
        <w:spacing w:after="0" w:line="264" w:lineRule="auto"/>
        <w:ind w:left="120"/>
        <w:jc w:val="center"/>
        <w:rPr>
          <w:lang w:val="ru-RU"/>
        </w:rPr>
      </w:pPr>
      <w:bookmarkStart w:id="5" w:name="block-30510826"/>
      <w:bookmarkEnd w:id="0"/>
      <w:r w:rsidRPr="00C912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90442" w:rsidRPr="00C91260" w:rsidRDefault="00190442">
      <w:pPr>
        <w:spacing w:after="0" w:line="264" w:lineRule="auto"/>
        <w:ind w:left="120"/>
        <w:jc w:val="both"/>
        <w:rPr>
          <w:lang w:val="ru-RU"/>
        </w:rPr>
      </w:pP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межпредметных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Личностные,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C91260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C91260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</w:t>
      </w: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немецкоговорящих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bookmarkStart w:id="6" w:name="8d9f7bf7-e430-43ab-b4bd-325fcda1ac44"/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6"/>
      <w:proofErr w:type="gramEnd"/>
    </w:p>
    <w:p w:rsidR="00190442" w:rsidRPr="00C91260" w:rsidRDefault="00190442">
      <w:pPr>
        <w:rPr>
          <w:lang w:val="ru-RU"/>
        </w:rPr>
        <w:sectPr w:rsidR="00190442" w:rsidRPr="00C91260">
          <w:pgSz w:w="11906" w:h="16383"/>
          <w:pgMar w:top="1134" w:right="850" w:bottom="1134" w:left="1701" w:header="720" w:footer="720" w:gutter="0"/>
          <w:cols w:space="720"/>
        </w:sectPr>
      </w:pPr>
    </w:p>
    <w:p w:rsidR="00190442" w:rsidRPr="00C91260" w:rsidRDefault="00C91260">
      <w:pPr>
        <w:spacing w:after="0" w:line="264" w:lineRule="auto"/>
        <w:ind w:left="120"/>
        <w:jc w:val="both"/>
        <w:rPr>
          <w:lang w:val="ru-RU"/>
        </w:rPr>
      </w:pPr>
      <w:bookmarkStart w:id="7" w:name="block-30510827"/>
      <w:bookmarkEnd w:id="5"/>
      <w:r w:rsidRPr="00C9126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90442" w:rsidRPr="00C91260" w:rsidRDefault="00190442">
      <w:pPr>
        <w:spacing w:after="0" w:line="264" w:lineRule="auto"/>
        <w:ind w:left="120"/>
        <w:jc w:val="both"/>
        <w:rPr>
          <w:lang w:val="ru-RU"/>
        </w:rPr>
      </w:pPr>
    </w:p>
    <w:p w:rsidR="00190442" w:rsidRPr="00C91260" w:rsidRDefault="00C91260">
      <w:pPr>
        <w:spacing w:after="0" w:line="264" w:lineRule="auto"/>
        <w:ind w:left="12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90442" w:rsidRPr="00C91260" w:rsidRDefault="00190442">
      <w:pPr>
        <w:spacing w:after="0" w:line="264" w:lineRule="auto"/>
        <w:ind w:left="120"/>
        <w:jc w:val="both"/>
        <w:rPr>
          <w:lang w:val="ru-RU"/>
        </w:rPr>
      </w:pP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повествование/сообщение; рассуждение;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устное представление (презентация) результатов выполненной проектной работы.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с полным пониманием содержания текста.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Объём – 1300 лексических единиц для продуктивного использования (включая 1200 лексических единиц, изученных ранее) и 1400 лексических </w:t>
      </w: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единиц для рецептивного усвоения (включая 1300 лексических единиц продуктивного минимума).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91260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C9126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C9126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C91260">
        <w:rPr>
          <w:rFonts w:ascii="Times New Roman" w:hAnsi="Times New Roman"/>
          <w:color w:val="000000"/>
          <w:sz w:val="28"/>
          <w:lang w:val="ru-RU"/>
        </w:rPr>
        <w:t>, – ß</w:t>
      </w:r>
      <w:r>
        <w:rPr>
          <w:rFonts w:ascii="Times New Roman" w:hAnsi="Times New Roman"/>
          <w:color w:val="000000"/>
          <w:sz w:val="28"/>
        </w:rPr>
        <w:t>ig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C91260">
        <w:rPr>
          <w:rFonts w:ascii="Times New Roman" w:hAnsi="Times New Roman"/>
          <w:color w:val="000000"/>
          <w:sz w:val="28"/>
          <w:lang w:val="ru-RU"/>
        </w:rPr>
        <w:t>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C91260">
        <w:rPr>
          <w:rFonts w:ascii="Times New Roman" w:hAnsi="Times New Roman"/>
          <w:color w:val="000000"/>
          <w:sz w:val="28"/>
          <w:lang w:val="ru-RU"/>
        </w:rPr>
        <w:t>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C91260">
        <w:rPr>
          <w:rFonts w:ascii="Times New Roman" w:hAnsi="Times New Roman"/>
          <w:color w:val="000000"/>
          <w:sz w:val="28"/>
          <w:lang w:val="ru-RU"/>
        </w:rPr>
        <w:t>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de-DE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C9126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1260">
        <w:rPr>
          <w:rFonts w:ascii="Times New Roman" w:hAnsi="Times New Roman"/>
          <w:color w:val="000000"/>
          <w:sz w:val="28"/>
          <w:lang w:val="de-DE"/>
        </w:rPr>
        <w:t>Es regnet. Es ist interessant.).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de-DE"/>
        </w:rPr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r w:rsidRPr="00C91260">
        <w:rPr>
          <w:rFonts w:ascii="Times New Roman" w:hAnsi="Times New Roman"/>
          <w:color w:val="000000"/>
          <w:sz w:val="28"/>
          <w:lang w:val="de-DE"/>
        </w:rPr>
        <w:t xml:space="preserve"> c </w:t>
      </w:r>
      <w:r>
        <w:rPr>
          <w:rFonts w:ascii="Times New Roman" w:hAnsi="Times New Roman"/>
          <w:color w:val="000000"/>
          <w:sz w:val="28"/>
        </w:rPr>
        <w:t>конструкцией</w:t>
      </w:r>
      <w:r w:rsidRPr="00C91260">
        <w:rPr>
          <w:rFonts w:ascii="Times New Roman" w:hAnsi="Times New Roman"/>
          <w:color w:val="000000"/>
          <w:sz w:val="28"/>
          <w:lang w:val="de-DE"/>
        </w:rPr>
        <w:t xml:space="preserve"> es gibt (Es gibt einen Park neben der Schule.).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C91260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C91260">
        <w:rPr>
          <w:rFonts w:ascii="Times New Roman" w:hAnsi="Times New Roman"/>
          <w:color w:val="000000"/>
          <w:sz w:val="28"/>
          <w:lang w:val="ru-RU"/>
        </w:rPr>
        <w:t>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C91260">
        <w:rPr>
          <w:rFonts w:ascii="Times New Roman" w:hAnsi="Times New Roman"/>
          <w:color w:val="000000"/>
          <w:sz w:val="28"/>
          <w:lang w:val="ru-RU"/>
        </w:rPr>
        <w:t>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>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91260">
        <w:rPr>
          <w:rFonts w:ascii="Times New Roman" w:hAnsi="Times New Roman"/>
          <w:color w:val="000000"/>
          <w:sz w:val="28"/>
          <w:lang w:val="ru-RU"/>
        </w:rPr>
        <w:t>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C91260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C91260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числаи в вежливой форме.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91260">
        <w:rPr>
          <w:rFonts w:ascii="Times New Roman" w:hAnsi="Times New Roman"/>
          <w:color w:val="000000"/>
          <w:sz w:val="28"/>
          <w:lang w:val="ru-RU"/>
        </w:rPr>
        <w:t>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91260">
        <w:rPr>
          <w:rFonts w:ascii="Times New Roman" w:hAnsi="Times New Roman"/>
          <w:color w:val="000000"/>
          <w:sz w:val="28"/>
          <w:lang w:val="ru-RU"/>
        </w:rPr>
        <w:t>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>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C9126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C9126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C9126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>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C9126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C9126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C9126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C9126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darauf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C91260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C91260">
        <w:rPr>
          <w:rFonts w:ascii="Times New Roman" w:hAnsi="Times New Roman"/>
          <w:color w:val="000000"/>
          <w:sz w:val="28"/>
          <w:lang w:val="ru-RU"/>
        </w:rPr>
        <w:t>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190442" w:rsidRPr="00C91260" w:rsidRDefault="00190442">
      <w:pPr>
        <w:spacing w:after="0" w:line="264" w:lineRule="auto"/>
        <w:ind w:left="120"/>
        <w:jc w:val="both"/>
        <w:rPr>
          <w:lang w:val="ru-RU"/>
        </w:rPr>
      </w:pPr>
    </w:p>
    <w:p w:rsidR="00190442" w:rsidRPr="00C91260" w:rsidRDefault="00C91260">
      <w:pPr>
        <w:spacing w:after="0" w:line="264" w:lineRule="auto"/>
        <w:ind w:left="12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90442" w:rsidRPr="00C91260" w:rsidRDefault="00190442">
      <w:pPr>
        <w:spacing w:after="0" w:line="264" w:lineRule="auto"/>
        <w:ind w:left="120"/>
        <w:jc w:val="both"/>
        <w:rPr>
          <w:lang w:val="ru-RU"/>
        </w:rPr>
      </w:pP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Объём диалога – до 9 реплик со стороны каждого собеседника.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тексте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, отделять главную информацию от второстепенной, прогнозировать содержание текста по началу сообщения;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несущественные для понимания основного содержания.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</w:t>
      </w: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выборочного перевода); устанавливать причинно-следственную взаимосвязь изложенных в тексте фактов и событий.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91260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C9126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C9126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C91260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C91260">
        <w:rPr>
          <w:rFonts w:ascii="Times New Roman" w:hAnsi="Times New Roman"/>
          <w:color w:val="000000"/>
          <w:sz w:val="28"/>
          <w:lang w:val="ru-RU"/>
        </w:rPr>
        <w:t>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C91260">
        <w:rPr>
          <w:rFonts w:ascii="Times New Roman" w:hAnsi="Times New Roman"/>
          <w:color w:val="000000"/>
          <w:sz w:val="28"/>
          <w:lang w:val="ru-RU"/>
        </w:rPr>
        <w:t>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C91260">
        <w:rPr>
          <w:rFonts w:ascii="Times New Roman" w:hAnsi="Times New Roman"/>
          <w:color w:val="000000"/>
          <w:sz w:val="28"/>
          <w:lang w:val="ru-RU"/>
        </w:rPr>
        <w:t>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de-DE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C9126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1260">
        <w:rPr>
          <w:rFonts w:ascii="Times New Roman" w:hAnsi="Times New Roman"/>
          <w:color w:val="000000"/>
          <w:sz w:val="28"/>
          <w:lang w:val="de-DE"/>
        </w:rPr>
        <w:t>Es regnet. Es ist interessant.).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de-DE"/>
        </w:rPr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r w:rsidRPr="00C91260">
        <w:rPr>
          <w:rFonts w:ascii="Times New Roman" w:hAnsi="Times New Roman"/>
          <w:color w:val="000000"/>
          <w:sz w:val="28"/>
          <w:lang w:val="de-DE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C91260">
        <w:rPr>
          <w:rFonts w:ascii="Times New Roman" w:hAnsi="Times New Roman"/>
          <w:color w:val="000000"/>
          <w:sz w:val="28"/>
          <w:lang w:val="de-DE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конструкцией</w:t>
      </w:r>
      <w:r w:rsidRPr="00C91260">
        <w:rPr>
          <w:rFonts w:ascii="Times New Roman" w:hAnsi="Times New Roman"/>
          <w:color w:val="000000"/>
          <w:sz w:val="28"/>
          <w:lang w:val="de-DE"/>
        </w:rPr>
        <w:t xml:space="preserve"> es gibt (Es gibt einen Park neben der Schule.).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C91260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C91260">
        <w:rPr>
          <w:rFonts w:ascii="Times New Roman" w:hAnsi="Times New Roman"/>
          <w:color w:val="000000"/>
          <w:sz w:val="28"/>
          <w:lang w:val="ru-RU"/>
        </w:rPr>
        <w:t>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C91260">
        <w:rPr>
          <w:rFonts w:ascii="Times New Roman" w:hAnsi="Times New Roman"/>
          <w:color w:val="000000"/>
          <w:sz w:val="28"/>
          <w:lang w:val="ru-RU"/>
        </w:rPr>
        <w:t>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других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 xml:space="preserve">.; 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уступки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C91260">
        <w:rPr>
          <w:rFonts w:ascii="Times New Roman" w:hAnsi="Times New Roman"/>
          <w:color w:val="000000"/>
          <w:sz w:val="28"/>
          <w:lang w:val="ru-RU"/>
        </w:rPr>
        <w:t>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91260">
        <w:rPr>
          <w:rFonts w:ascii="Times New Roman" w:hAnsi="Times New Roman"/>
          <w:color w:val="000000"/>
          <w:sz w:val="28"/>
          <w:lang w:val="ru-RU"/>
        </w:rPr>
        <w:t>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C91260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C91260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 и в вежливой форме.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91260">
        <w:rPr>
          <w:rFonts w:ascii="Times New Roman" w:hAnsi="Times New Roman"/>
          <w:color w:val="000000"/>
          <w:sz w:val="28"/>
          <w:lang w:val="ru-RU"/>
        </w:rPr>
        <w:t>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91260">
        <w:rPr>
          <w:rFonts w:ascii="Times New Roman" w:hAnsi="Times New Roman"/>
          <w:color w:val="000000"/>
          <w:sz w:val="28"/>
          <w:lang w:val="ru-RU"/>
        </w:rPr>
        <w:t>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>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C9126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C9126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C9126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>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C9126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C9126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C9126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C9126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, </w:t>
      </w:r>
      <w:r>
        <w:rPr>
          <w:rFonts w:ascii="Times New Roman" w:hAnsi="Times New Roman"/>
          <w:color w:val="000000"/>
          <w:sz w:val="28"/>
        </w:rPr>
        <w:t>darauf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тому подобных).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Наречия в сравнительной и превосходной степенях сравнения, образованные по правилу, и исключения.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C91260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других).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C91260">
        <w:rPr>
          <w:rFonts w:ascii="Times New Roman" w:hAnsi="Times New Roman"/>
          <w:color w:val="000000"/>
          <w:sz w:val="28"/>
          <w:lang w:val="ru-RU"/>
        </w:rPr>
        <w:t>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</w:t>
      </w: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при говорении и письме – описание/перифраз/толкование; при чтении и аудировании – языковую и контекстуальную догадку.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190442" w:rsidRPr="00C91260" w:rsidRDefault="00190442">
      <w:pPr>
        <w:rPr>
          <w:lang w:val="ru-RU"/>
        </w:rPr>
        <w:sectPr w:rsidR="00190442" w:rsidRPr="00C91260">
          <w:pgSz w:w="11906" w:h="16383"/>
          <w:pgMar w:top="1134" w:right="850" w:bottom="1134" w:left="1701" w:header="720" w:footer="720" w:gutter="0"/>
          <w:cols w:space="720"/>
        </w:sectPr>
      </w:pPr>
    </w:p>
    <w:p w:rsidR="00190442" w:rsidRPr="00C91260" w:rsidRDefault="00C91260">
      <w:pPr>
        <w:spacing w:after="0" w:line="264" w:lineRule="auto"/>
        <w:ind w:left="120"/>
        <w:jc w:val="both"/>
        <w:rPr>
          <w:lang w:val="ru-RU"/>
        </w:rPr>
      </w:pPr>
      <w:bookmarkStart w:id="8" w:name="block-30510829"/>
      <w:bookmarkEnd w:id="7"/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190442" w:rsidRPr="00C91260" w:rsidRDefault="00190442">
      <w:pPr>
        <w:spacing w:after="0" w:line="264" w:lineRule="auto"/>
        <w:ind w:left="120"/>
        <w:jc w:val="both"/>
        <w:rPr>
          <w:lang w:val="ru-RU"/>
        </w:rPr>
      </w:pPr>
    </w:p>
    <w:p w:rsidR="00190442" w:rsidRPr="00C91260" w:rsidRDefault="00C91260">
      <w:pPr>
        <w:spacing w:after="0" w:line="264" w:lineRule="auto"/>
        <w:ind w:left="12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0442" w:rsidRPr="00C91260" w:rsidRDefault="00190442">
      <w:pPr>
        <w:spacing w:after="0" w:line="264" w:lineRule="auto"/>
        <w:ind w:left="120"/>
        <w:jc w:val="both"/>
        <w:rPr>
          <w:lang w:val="ru-RU"/>
        </w:rPr>
      </w:pP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немецкого языка на уровне среднего общего образования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немецкому языку среднего общего образования по иностранному (немецкому) языку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C9126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C91260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190442" w:rsidRPr="00C91260" w:rsidRDefault="00C91260">
      <w:pPr>
        <w:spacing w:after="0" w:line="264" w:lineRule="auto"/>
        <w:ind w:left="12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0442" w:rsidRPr="00C91260" w:rsidRDefault="00190442">
      <w:pPr>
        <w:spacing w:after="0" w:line="264" w:lineRule="auto"/>
        <w:ind w:left="120"/>
        <w:jc w:val="both"/>
        <w:rPr>
          <w:lang w:val="ru-RU"/>
        </w:rPr>
      </w:pP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90442" w:rsidRPr="00C91260" w:rsidRDefault="00C91260">
      <w:pPr>
        <w:spacing w:after="0" w:line="264" w:lineRule="auto"/>
        <w:ind w:left="12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0442" w:rsidRPr="00C91260" w:rsidRDefault="00190442">
      <w:pPr>
        <w:spacing w:after="0" w:line="264" w:lineRule="auto"/>
        <w:ind w:left="120"/>
        <w:jc w:val="both"/>
        <w:rPr>
          <w:lang w:val="ru-RU"/>
        </w:rPr>
      </w:pPr>
    </w:p>
    <w:p w:rsidR="00190442" w:rsidRPr="00C91260" w:rsidRDefault="00C91260">
      <w:pPr>
        <w:spacing w:after="0" w:line="264" w:lineRule="auto"/>
        <w:ind w:left="12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90442" w:rsidRPr="00C91260" w:rsidRDefault="00C912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190442" w:rsidRPr="00C91260" w:rsidRDefault="00C912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190442" w:rsidRPr="00C91260" w:rsidRDefault="00C912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90442" w:rsidRPr="00C91260" w:rsidRDefault="00C912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(немецкого) языка; </w:t>
      </w:r>
    </w:p>
    <w:p w:rsidR="00190442" w:rsidRPr="00C91260" w:rsidRDefault="00C912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190442" w:rsidRPr="00C91260" w:rsidRDefault="00C912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90442" w:rsidRPr="00C91260" w:rsidRDefault="00C912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90442" w:rsidRPr="00C91260" w:rsidRDefault="00C912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90442" w:rsidRDefault="00C912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90442" w:rsidRPr="00C91260" w:rsidRDefault="00C912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90442" w:rsidRPr="00C91260" w:rsidRDefault="00C912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90442" w:rsidRPr="00C91260" w:rsidRDefault="00C912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190442" w:rsidRPr="00C91260" w:rsidRDefault="00C912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90442" w:rsidRPr="00C91260" w:rsidRDefault="00C912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90442" w:rsidRPr="00C91260" w:rsidRDefault="00C912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90442" w:rsidRPr="00C91260" w:rsidRDefault="00C912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90442" w:rsidRPr="00C91260" w:rsidRDefault="00C912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90442" w:rsidRPr="00C91260" w:rsidRDefault="00C912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90442" w:rsidRPr="00C91260" w:rsidRDefault="00C912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190442" w:rsidRPr="00C91260" w:rsidRDefault="00C912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190442" w:rsidRDefault="00C912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Работа с информацией:</w:t>
      </w:r>
    </w:p>
    <w:p w:rsidR="00190442" w:rsidRPr="00C91260" w:rsidRDefault="00C912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90442" w:rsidRPr="00C91260" w:rsidRDefault="00C912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190442" w:rsidRPr="00C91260" w:rsidRDefault="00C912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190442" w:rsidRPr="00C91260" w:rsidRDefault="00C912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90442" w:rsidRPr="00C91260" w:rsidRDefault="00C912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90442" w:rsidRPr="00C91260" w:rsidRDefault="00190442">
      <w:pPr>
        <w:spacing w:after="0" w:line="264" w:lineRule="auto"/>
        <w:ind w:left="120"/>
        <w:jc w:val="both"/>
        <w:rPr>
          <w:lang w:val="ru-RU"/>
        </w:rPr>
      </w:pPr>
    </w:p>
    <w:p w:rsidR="00190442" w:rsidRPr="00C91260" w:rsidRDefault="00C91260">
      <w:pPr>
        <w:spacing w:after="0" w:line="264" w:lineRule="auto"/>
        <w:ind w:left="12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90442" w:rsidRPr="00C91260" w:rsidRDefault="00C91260">
      <w:pPr>
        <w:spacing w:after="0" w:line="264" w:lineRule="auto"/>
        <w:ind w:left="12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90442" w:rsidRPr="00C91260" w:rsidRDefault="00C912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190442" w:rsidRPr="00C91260" w:rsidRDefault="00C912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90442" w:rsidRPr="00C91260" w:rsidRDefault="00C912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в том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числена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иностранном (немецком) языке; аргументированно вести диалог и полилог, уметь смягчать конфликтные ситуации;</w:t>
      </w:r>
    </w:p>
    <w:p w:rsidR="00190442" w:rsidRPr="00C91260" w:rsidRDefault="00C912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190442" w:rsidRDefault="00C912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90442" w:rsidRPr="00C91260" w:rsidRDefault="00C912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90442" w:rsidRPr="00C91260" w:rsidRDefault="00C912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190442" w:rsidRPr="00C91260" w:rsidRDefault="00C912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190442" w:rsidRPr="00C91260" w:rsidRDefault="00C912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90442" w:rsidRPr="00C91260" w:rsidRDefault="00C912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190442" w:rsidRPr="00C91260" w:rsidRDefault="00190442">
      <w:pPr>
        <w:spacing w:after="0" w:line="264" w:lineRule="auto"/>
        <w:ind w:left="120"/>
        <w:jc w:val="both"/>
        <w:rPr>
          <w:lang w:val="ru-RU"/>
        </w:rPr>
      </w:pPr>
    </w:p>
    <w:p w:rsidR="00190442" w:rsidRDefault="00C912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90442" w:rsidRDefault="00C912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190442" w:rsidRPr="00C91260" w:rsidRDefault="00C912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90442" w:rsidRPr="00C91260" w:rsidRDefault="00C912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90442" w:rsidRDefault="00C9126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190442" w:rsidRPr="00C91260" w:rsidRDefault="00C912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90442" w:rsidRDefault="00C9126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90442" w:rsidRPr="00C91260" w:rsidRDefault="00C912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190442" w:rsidRDefault="00C912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190442" w:rsidRDefault="00C9126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190442" w:rsidRPr="00C91260" w:rsidRDefault="00C912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90442" w:rsidRPr="00C91260" w:rsidRDefault="00C912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190442" w:rsidRPr="00C91260" w:rsidRDefault="00C912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190442" w:rsidRPr="00C91260" w:rsidRDefault="00C912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190442" w:rsidRPr="00C91260" w:rsidRDefault="00C912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90442" w:rsidRPr="00C91260" w:rsidRDefault="00C912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90442" w:rsidRPr="00C91260" w:rsidRDefault="00C912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и право других на ошибку;</w:t>
      </w:r>
    </w:p>
    <w:p w:rsidR="00190442" w:rsidRPr="00C91260" w:rsidRDefault="00C912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90442" w:rsidRPr="00C91260" w:rsidRDefault="00190442">
      <w:pPr>
        <w:spacing w:after="0" w:line="264" w:lineRule="auto"/>
        <w:ind w:left="120"/>
        <w:jc w:val="both"/>
        <w:rPr>
          <w:lang w:val="ru-RU"/>
        </w:rPr>
      </w:pPr>
    </w:p>
    <w:p w:rsidR="00190442" w:rsidRPr="00C91260" w:rsidRDefault="00C91260">
      <w:pPr>
        <w:spacing w:after="0" w:line="264" w:lineRule="auto"/>
        <w:ind w:left="120"/>
        <w:jc w:val="both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0442" w:rsidRPr="00C91260" w:rsidRDefault="00190442">
      <w:pPr>
        <w:spacing w:after="0" w:line="264" w:lineRule="auto"/>
        <w:ind w:left="120"/>
        <w:jc w:val="both"/>
        <w:rPr>
          <w:lang w:val="ru-RU"/>
        </w:rPr>
      </w:pP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учебному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1260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немецкому языку: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</w:t>
      </w: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так далее) и понимать представленную в них информацию; 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письменно представлять результаты выполненной проектной работы (объём – до 150 слов).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3) Р</w:t>
      </w:r>
      <w:r w:rsidRPr="00C91260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аспознавать 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в устной речи и письменном тексте 1400 лексических единиц (слов, словосочетаний, речевых клише, средств логической связи) и </w:t>
      </w: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C91260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4)</w:t>
      </w:r>
      <w:r w:rsidRPr="00C91260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C91260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C91260">
        <w:rPr>
          <w:rFonts w:ascii="Times New Roman" w:hAnsi="Times New Roman"/>
          <w:color w:val="000000"/>
          <w:sz w:val="28"/>
          <w:lang w:val="ru-RU"/>
        </w:rPr>
        <w:t>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C91260">
        <w:rPr>
          <w:rFonts w:ascii="Times New Roman" w:hAnsi="Times New Roman"/>
          <w:color w:val="000000"/>
          <w:sz w:val="28"/>
          <w:lang w:val="ru-RU"/>
        </w:rPr>
        <w:t>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C91260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C91260">
        <w:rPr>
          <w:rFonts w:ascii="Times New Roman" w:hAnsi="Times New Roman"/>
          <w:color w:val="000000"/>
          <w:sz w:val="28"/>
          <w:lang w:val="ru-RU"/>
        </w:rPr>
        <w:t>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C91260">
        <w:rPr>
          <w:rFonts w:ascii="Times New Roman" w:hAnsi="Times New Roman"/>
          <w:color w:val="000000"/>
          <w:sz w:val="28"/>
          <w:lang w:val="ru-RU"/>
        </w:rPr>
        <w:t>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>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C9126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C9126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C9126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de-DE"/>
        </w:rPr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 w:rsidRPr="00C91260">
        <w:rPr>
          <w:rFonts w:ascii="Times New Roman" w:hAnsi="Times New Roman"/>
          <w:color w:val="000000"/>
          <w:sz w:val="28"/>
          <w:lang w:val="de-DE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C91260">
        <w:rPr>
          <w:rFonts w:ascii="Times New Roman" w:hAnsi="Times New Roman"/>
          <w:color w:val="000000"/>
          <w:sz w:val="28"/>
          <w:lang w:val="de-DE"/>
        </w:rPr>
        <w:t xml:space="preserve"> (mögen, wollen, können, müssen, dürfen, sollen) </w:t>
      </w:r>
      <w:r>
        <w:rPr>
          <w:rFonts w:ascii="Times New Roman" w:hAnsi="Times New Roman"/>
          <w:color w:val="000000"/>
          <w:sz w:val="28"/>
        </w:rPr>
        <w:t>в</w:t>
      </w:r>
      <w:r w:rsidRPr="00C91260">
        <w:rPr>
          <w:rFonts w:ascii="Times New Roman" w:hAnsi="Times New Roman"/>
          <w:color w:val="000000"/>
          <w:sz w:val="28"/>
          <w:lang w:val="de-DE"/>
        </w:rPr>
        <w:t xml:space="preserve"> Präsens, Präteritum;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darauf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единственном и множественном числе;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C91260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других);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C91260">
        <w:rPr>
          <w:rFonts w:ascii="Times New Roman" w:hAnsi="Times New Roman"/>
          <w:color w:val="000000"/>
          <w:sz w:val="28"/>
          <w:lang w:val="ru-RU"/>
        </w:rPr>
        <w:t>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предлоги, управляющие винительным падежом;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соблюдать правила информационной безопасности в ситуациях повседневной жизни и при работе в Интернете.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1260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немецкому языку: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14–15 фраз);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аутентичные тексты, содержащие отдельные неизученные языковые явления, с разной глубиной </w:t>
      </w: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 читать про себя несплошные тексты (таблицы, диаграммы, графики) и понимать представленную в них информацию;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C91260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прямую речь;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пунктуационно правильно оформлять электронное сообщение личного характера.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C91260">
        <w:rPr>
          <w:rFonts w:ascii="Times New Roman" w:hAnsi="Times New Roman"/>
          <w:color w:val="000000"/>
          <w:sz w:val="28"/>
          <w:lang w:val="ru-RU"/>
        </w:rPr>
        <w:t>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C91260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C9126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>4) 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C91260">
        <w:rPr>
          <w:rFonts w:ascii="Times New Roman" w:hAnsi="Times New Roman"/>
          <w:color w:val="000000"/>
          <w:sz w:val="28"/>
          <w:lang w:val="ru-RU"/>
        </w:rPr>
        <w:t>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C91260">
        <w:rPr>
          <w:rFonts w:ascii="Times New Roman" w:hAnsi="Times New Roman"/>
          <w:color w:val="000000"/>
          <w:sz w:val="28"/>
          <w:lang w:val="ru-RU"/>
        </w:rPr>
        <w:t>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C91260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C91260">
        <w:rPr>
          <w:rFonts w:ascii="Times New Roman" w:hAnsi="Times New Roman"/>
          <w:color w:val="000000"/>
          <w:sz w:val="28"/>
          <w:lang w:val="ru-RU"/>
        </w:rPr>
        <w:t>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C91260">
        <w:rPr>
          <w:rFonts w:ascii="Times New Roman" w:hAnsi="Times New Roman"/>
          <w:color w:val="000000"/>
          <w:sz w:val="28"/>
          <w:lang w:val="ru-RU"/>
        </w:rPr>
        <w:t>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C91260">
        <w:rPr>
          <w:rFonts w:ascii="Times New Roman" w:hAnsi="Times New Roman"/>
          <w:color w:val="000000"/>
          <w:sz w:val="28"/>
          <w:lang w:val="ru-RU"/>
        </w:rPr>
        <w:t>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определительные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уступки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C91260">
        <w:rPr>
          <w:rFonts w:ascii="Times New Roman" w:hAnsi="Times New Roman"/>
          <w:color w:val="000000"/>
          <w:sz w:val="28"/>
          <w:lang w:val="ru-RU"/>
        </w:rPr>
        <w:t>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других;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C9126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C9126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C9126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C9126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91260">
        <w:rPr>
          <w:rFonts w:ascii="Times New Roman" w:hAnsi="Times New Roman"/>
          <w:color w:val="000000"/>
          <w:sz w:val="28"/>
          <w:lang w:val="ru-RU"/>
        </w:rPr>
        <w:t>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de-DE"/>
        </w:rPr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 w:rsidRPr="00C91260">
        <w:rPr>
          <w:rFonts w:ascii="Times New Roman" w:hAnsi="Times New Roman"/>
          <w:color w:val="000000"/>
          <w:sz w:val="28"/>
          <w:lang w:val="de-DE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C91260">
        <w:rPr>
          <w:rFonts w:ascii="Times New Roman" w:hAnsi="Times New Roman"/>
          <w:color w:val="000000"/>
          <w:sz w:val="28"/>
          <w:lang w:val="de-DE"/>
        </w:rPr>
        <w:t xml:space="preserve"> (mögen, wollen, können, müssen, dürfen, sollen) </w:t>
      </w:r>
      <w:r>
        <w:rPr>
          <w:rFonts w:ascii="Times New Roman" w:hAnsi="Times New Roman"/>
          <w:color w:val="000000"/>
          <w:sz w:val="28"/>
        </w:rPr>
        <w:t>в</w:t>
      </w:r>
      <w:r w:rsidRPr="00C91260">
        <w:rPr>
          <w:rFonts w:ascii="Times New Roman" w:hAnsi="Times New Roman"/>
          <w:color w:val="000000"/>
          <w:sz w:val="28"/>
          <w:lang w:val="de-DE"/>
        </w:rPr>
        <w:t xml:space="preserve"> Präsens, Präteritum;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тому подобные, </w:t>
      </w:r>
      <w:r>
        <w:rPr>
          <w:rFonts w:ascii="Times New Roman" w:hAnsi="Times New Roman"/>
          <w:color w:val="000000"/>
          <w:sz w:val="28"/>
        </w:rPr>
        <w:t>darauf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тому подобные);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C91260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C912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C91260">
        <w:rPr>
          <w:rFonts w:ascii="Times New Roman" w:hAnsi="Times New Roman"/>
          <w:color w:val="000000"/>
          <w:sz w:val="28"/>
          <w:lang w:val="ru-RU"/>
        </w:rPr>
        <w:t>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соблюдать нормы вежливости в межкультурном общении.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 xml:space="preserve">при говорении и письме – описание/перифраз/толкование; при чтении и аудировании – языковую и контекстуальную догадку. </w:t>
      </w:r>
    </w:p>
    <w:p w:rsidR="00190442" w:rsidRPr="00C91260" w:rsidRDefault="00C912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260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 w:rsidRPr="00C91260">
        <w:rPr>
          <w:rFonts w:ascii="Times New Roman" w:hAnsi="Times New Roman"/>
          <w:color w:val="000000"/>
          <w:sz w:val="28"/>
          <w:lang w:val="ru-RU"/>
        </w:rPr>
        <w:t xml:space="preserve"> соблюдать правила информационной безопасности в ситуациях повседневной жизни и при работе в Интернете.</w:t>
      </w:r>
    </w:p>
    <w:p w:rsidR="00190442" w:rsidRPr="00C91260" w:rsidRDefault="00190442">
      <w:pPr>
        <w:rPr>
          <w:lang w:val="ru-RU"/>
        </w:rPr>
        <w:sectPr w:rsidR="00190442" w:rsidRPr="00C91260">
          <w:pgSz w:w="11906" w:h="16383"/>
          <w:pgMar w:top="1134" w:right="850" w:bottom="1134" w:left="1701" w:header="720" w:footer="720" w:gutter="0"/>
          <w:cols w:space="720"/>
        </w:sectPr>
      </w:pPr>
    </w:p>
    <w:p w:rsidR="00190442" w:rsidRDefault="00C91260">
      <w:pPr>
        <w:spacing w:after="0"/>
        <w:ind w:left="120"/>
      </w:pPr>
      <w:bookmarkStart w:id="9" w:name="block-30510830"/>
      <w:bookmarkEnd w:id="8"/>
      <w:r w:rsidRPr="00C912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90442" w:rsidRDefault="00C912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555"/>
      </w:tblGrid>
      <w:tr w:rsidR="0019044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442" w:rsidRDefault="001904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442" w:rsidRDefault="0019044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442" w:rsidRDefault="00190442"/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5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6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7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обучающегося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8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для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обучающегося).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9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10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11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12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13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14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15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16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17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/>
        </w:tc>
      </w:tr>
    </w:tbl>
    <w:p w:rsidR="00190442" w:rsidRDefault="00190442">
      <w:pPr>
        <w:sectPr w:rsidR="001904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0442" w:rsidRDefault="00C912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555"/>
      </w:tblGrid>
      <w:tr w:rsidR="0019044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442" w:rsidRDefault="001904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442" w:rsidRDefault="0019044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442" w:rsidRDefault="00190442"/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18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19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20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21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22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23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24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25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26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27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28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  <w:hyperlink r:id="rId29">
              <w:r w:rsidR="00C91260">
                <w:rPr>
                  <w:rFonts w:ascii="Times New Roman" w:hAnsi="Times New Roman"/>
                  <w:color w:val="0000FF"/>
                  <w:u w:val="single"/>
                </w:rPr>
                <w:t>https://www.uchportal.ru</w:t>
              </w:r>
            </w:hyperlink>
          </w:p>
        </w:tc>
      </w:tr>
      <w:tr w:rsidR="001904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90442" w:rsidRDefault="00190442"/>
        </w:tc>
      </w:tr>
    </w:tbl>
    <w:p w:rsidR="00190442" w:rsidRDefault="00190442">
      <w:pPr>
        <w:sectPr w:rsidR="001904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0442" w:rsidRDefault="00190442">
      <w:pPr>
        <w:sectPr w:rsidR="001904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0442" w:rsidRDefault="00C91260">
      <w:pPr>
        <w:spacing w:after="0"/>
        <w:ind w:left="120"/>
      </w:pPr>
      <w:bookmarkStart w:id="10" w:name="block-3051082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90442" w:rsidRDefault="00C912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62"/>
        <w:gridCol w:w="1128"/>
        <w:gridCol w:w="1841"/>
        <w:gridCol w:w="1910"/>
        <w:gridCol w:w="1347"/>
        <w:gridCol w:w="2221"/>
      </w:tblGrid>
      <w:tr w:rsidR="00190442">
        <w:trPr>
          <w:trHeight w:val="144"/>
          <w:tblCellSpacing w:w="20" w:type="nil"/>
        </w:trPr>
        <w:tc>
          <w:tcPr>
            <w:tcW w:w="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442" w:rsidRDefault="001904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442" w:rsidRDefault="00190442"/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442" w:rsidRDefault="001904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442" w:rsidRDefault="00190442"/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(моя семья)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(мои друзья и взаимоотношения с друзьями)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(конфликтные ситуации, разрешение споров и конфликтов)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а[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внешность, черты лица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персонажа (особенности </w:t>
            </w: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поведения, характер)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летние каникулы)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(взаимоотношения в школе)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(проблемы и решения)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предметы)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рабочей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</w:t>
            </w: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молодёжи)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(хобби молодёжи в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(интернет)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(поход в кино)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(карманные деньги)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(подработка для обучающихся)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магазине одежды)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торговом центре)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онлайн)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(молодёжная мода)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России)</w:t>
            </w:r>
            <w:proofErr w:type="gram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странам изучаемого языка)</w:t>
            </w:r>
            <w:proofErr w:type="gram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(путешествия)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(проблемы защиты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(cтихийные бедствия)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(молодёжь и 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Подготовка и реализация проекта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проживая в городской и сельской местности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овременные средства связи </w:t>
            </w: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– мобильные телефоны)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(смартфоны)</w:t>
            </w:r>
            <w:proofErr w:type="gram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  <w:proofErr w:type="gram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  <w:proofErr w:type="gram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и социальные сети)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 средства связи)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еографическое положение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(географическое положение родной страны.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 и культурные особенности)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(достопримечательности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</w:t>
            </w: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науку и мировую культуру (спортсмены)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442" w:rsidRDefault="00190442"/>
        </w:tc>
      </w:tr>
    </w:tbl>
    <w:p w:rsidR="00190442" w:rsidRDefault="00190442">
      <w:pPr>
        <w:sectPr w:rsidR="001904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0442" w:rsidRDefault="00C912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19044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442" w:rsidRDefault="001904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442" w:rsidRDefault="00190442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0442" w:rsidRDefault="001904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442" w:rsidRDefault="001904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442" w:rsidRDefault="00190442"/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обычаи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(мои друзья.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а[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внешность, черты лица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а[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поведения, характер, положительные и отрицательные 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(школьное 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(школьная жизнь)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</w:t>
            </w: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(подготовка к выпускным экзаменам)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(сдача экзаменов)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(альтернативы в продолжении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(продолжение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(смартфоны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(смартфоны в школе: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(переписка с зарубежными </w:t>
            </w: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(современный мир профессий: профессии прошлого и будущего)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(проблемы выбора 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(мои планы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</w:t>
            </w: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экзаменам. Выбор профессии. Альтернативы в продолжени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(роль иностранного языка в планах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специальности)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</w:t>
            </w: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(ценностные ориентиры)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(участие молодёжи в 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общества)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(волонтёрство)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(первая любовь)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(изобретения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молодёжи.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</w:t>
            </w: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спорта (экстремальный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спорта (Олимпийские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(виды отдыха.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иды отдыха. 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(Экотуризм)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(Природа.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роблемы защиты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местности.(Проблемы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(Мой родной край. Мой родной город/село.)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местности.(Проживание в городской/сельской местности)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вартира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Где ты хочешь жить?)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 (проживание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</w:t>
            </w: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(перспективы. Современные средства связи и коммуникации)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 Современные средства связи (социальные сети)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 Современные средства связи (социальные сети и молодёжь)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Самые известные изобретения)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(политическое устройство)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</w:t>
            </w:r>
            <w:proofErr w:type="gramStart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(страны и люди)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</w:t>
            </w: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90442" w:rsidRDefault="00190442">
            <w:pPr>
              <w:spacing w:after="0"/>
              <w:ind w:left="135"/>
            </w:pPr>
          </w:p>
        </w:tc>
      </w:tr>
      <w:tr w:rsidR="001904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442" w:rsidRPr="00C91260" w:rsidRDefault="00C91260">
            <w:pPr>
              <w:spacing w:after="0"/>
              <w:ind w:left="135"/>
              <w:rPr>
                <w:lang w:val="ru-RU"/>
              </w:rPr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 w:rsidRPr="00C91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90442" w:rsidRDefault="00C91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442" w:rsidRDefault="00190442"/>
        </w:tc>
      </w:tr>
    </w:tbl>
    <w:p w:rsidR="00190442" w:rsidRDefault="00190442">
      <w:pPr>
        <w:sectPr w:rsidR="001904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0442" w:rsidRDefault="00190442">
      <w:pPr>
        <w:sectPr w:rsidR="001904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0442" w:rsidRDefault="00C91260">
      <w:pPr>
        <w:spacing w:after="0"/>
        <w:ind w:left="120"/>
      </w:pPr>
      <w:bookmarkStart w:id="11" w:name="block-3051083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90442" w:rsidRDefault="00C912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90442" w:rsidRPr="00C91260" w:rsidRDefault="00C91260">
      <w:pPr>
        <w:spacing w:after="0" w:line="480" w:lineRule="auto"/>
        <w:ind w:left="120"/>
        <w:rPr>
          <w:lang w:val="ru-RU"/>
        </w:rPr>
      </w:pPr>
      <w:r w:rsidRPr="00C91260">
        <w:rPr>
          <w:rFonts w:ascii="Times New Roman" w:hAnsi="Times New Roman"/>
          <w:color w:val="000000"/>
          <w:sz w:val="28"/>
          <w:lang w:val="ru-RU"/>
        </w:rPr>
        <w:t>• Немецкий язык, 10 класс/ Бим И.Л., Лытаева М.А., Акционерное общество «Издательство «Просвещение»</w:t>
      </w:r>
      <w:r w:rsidRPr="00C91260">
        <w:rPr>
          <w:sz w:val="28"/>
          <w:lang w:val="ru-RU"/>
        </w:rPr>
        <w:br/>
      </w:r>
      <w:bookmarkStart w:id="12" w:name="e59ed0d7-f497-42c7-bf53-33d9a540f1d8"/>
      <w:r w:rsidRPr="00C91260">
        <w:rPr>
          <w:rFonts w:ascii="Times New Roman" w:hAnsi="Times New Roman"/>
          <w:color w:val="000000"/>
          <w:sz w:val="28"/>
          <w:lang w:val="ru-RU"/>
        </w:rPr>
        <w:t xml:space="preserve"> • Немецкий язык, 11 класс/ Бим И.Л., Лытаева М.А., Акционерное общество «Издательство «Просвещение»</w:t>
      </w:r>
      <w:bookmarkEnd w:id="12"/>
    </w:p>
    <w:p w:rsidR="00190442" w:rsidRPr="00C91260" w:rsidRDefault="00190442">
      <w:pPr>
        <w:spacing w:after="0" w:line="480" w:lineRule="auto"/>
        <w:ind w:left="120"/>
        <w:rPr>
          <w:lang w:val="ru-RU"/>
        </w:rPr>
      </w:pPr>
    </w:p>
    <w:p w:rsidR="00190442" w:rsidRPr="00C91260" w:rsidRDefault="00190442">
      <w:pPr>
        <w:spacing w:after="0"/>
        <w:ind w:left="120"/>
        <w:rPr>
          <w:lang w:val="ru-RU"/>
        </w:rPr>
      </w:pPr>
    </w:p>
    <w:p w:rsidR="00190442" w:rsidRPr="00C91260" w:rsidRDefault="00C91260">
      <w:pPr>
        <w:spacing w:after="0" w:line="480" w:lineRule="auto"/>
        <w:ind w:left="120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90442" w:rsidRPr="00C91260" w:rsidRDefault="00C91260">
      <w:pPr>
        <w:spacing w:after="0" w:line="480" w:lineRule="auto"/>
        <w:ind w:left="120"/>
        <w:rPr>
          <w:lang w:val="ru-RU"/>
        </w:rPr>
      </w:pPr>
      <w:bookmarkStart w:id="13" w:name="9c147f72-d66f-4eec-92d7-c300af020068"/>
      <w:r w:rsidRPr="00C91260">
        <w:rPr>
          <w:rFonts w:ascii="Times New Roman" w:hAnsi="Times New Roman"/>
          <w:color w:val="000000"/>
          <w:sz w:val="28"/>
          <w:lang w:val="ru-RU"/>
        </w:rPr>
        <w:t>Немецкий язык. Книга для учителя. 10-11 класс. Бим И. Л. и др.</w:t>
      </w:r>
      <w:bookmarkEnd w:id="13"/>
    </w:p>
    <w:p w:rsidR="00190442" w:rsidRPr="00C91260" w:rsidRDefault="00190442">
      <w:pPr>
        <w:spacing w:after="0"/>
        <w:ind w:left="120"/>
        <w:rPr>
          <w:lang w:val="ru-RU"/>
        </w:rPr>
      </w:pPr>
    </w:p>
    <w:p w:rsidR="00190442" w:rsidRPr="00C91260" w:rsidRDefault="00C91260">
      <w:pPr>
        <w:spacing w:after="0" w:line="480" w:lineRule="auto"/>
        <w:ind w:left="120"/>
        <w:rPr>
          <w:lang w:val="ru-RU"/>
        </w:rPr>
      </w:pPr>
      <w:r w:rsidRPr="00C912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90442" w:rsidRDefault="00C91260">
      <w:pPr>
        <w:spacing w:after="0" w:line="480" w:lineRule="auto"/>
        <w:ind w:left="120"/>
      </w:pPr>
      <w:bookmarkStart w:id="14" w:name="a3c02dc5-a4d8-4dbe-95c3-05c52d8688fd"/>
      <w:r>
        <w:rPr>
          <w:rFonts w:ascii="Times New Roman" w:hAnsi="Times New Roman"/>
          <w:color w:val="000000"/>
          <w:sz w:val="28"/>
        </w:rPr>
        <w:t>https://www.uchportal.ru</w:t>
      </w:r>
      <w:bookmarkEnd w:id="14"/>
    </w:p>
    <w:p w:rsidR="00190442" w:rsidRDefault="00190442">
      <w:pPr>
        <w:sectPr w:rsidR="0019044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91260" w:rsidRDefault="00C91260"/>
    <w:sectPr w:rsidR="00C91260" w:rsidSect="001904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2CF"/>
    <w:multiLevelType w:val="multilevel"/>
    <w:tmpl w:val="175437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A71FD9"/>
    <w:multiLevelType w:val="multilevel"/>
    <w:tmpl w:val="FCA854C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D21C14"/>
    <w:multiLevelType w:val="multilevel"/>
    <w:tmpl w:val="A67A3E0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B7A85"/>
    <w:multiLevelType w:val="multilevel"/>
    <w:tmpl w:val="393CFCC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C55946"/>
    <w:multiLevelType w:val="multilevel"/>
    <w:tmpl w:val="1BECAF5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963996"/>
    <w:multiLevelType w:val="multilevel"/>
    <w:tmpl w:val="FD86AC8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CE5F9C"/>
    <w:multiLevelType w:val="multilevel"/>
    <w:tmpl w:val="655870A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90442"/>
    <w:rsid w:val="000F2C3C"/>
    <w:rsid w:val="00190442"/>
    <w:rsid w:val="00C9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9044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90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" TargetMode="External"/><Relationship Id="rId13" Type="http://schemas.openxmlformats.org/officeDocument/2006/relationships/hyperlink" Target="https://www.uchportal.ru" TargetMode="External"/><Relationship Id="rId18" Type="http://schemas.openxmlformats.org/officeDocument/2006/relationships/hyperlink" Target="https://www.uchportal.ru" TargetMode="External"/><Relationship Id="rId26" Type="http://schemas.openxmlformats.org/officeDocument/2006/relationships/hyperlink" Target="https://www.uchport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hportal.ru" TargetMode="External"/><Relationship Id="rId7" Type="http://schemas.openxmlformats.org/officeDocument/2006/relationships/hyperlink" Target="https://www.uchportal.ru" TargetMode="External"/><Relationship Id="rId12" Type="http://schemas.openxmlformats.org/officeDocument/2006/relationships/hyperlink" Target="https://www.uchportal.ru" TargetMode="External"/><Relationship Id="rId17" Type="http://schemas.openxmlformats.org/officeDocument/2006/relationships/hyperlink" Target="https://www.uchportal.ru" TargetMode="External"/><Relationship Id="rId25" Type="http://schemas.openxmlformats.org/officeDocument/2006/relationships/hyperlink" Target="https://www.uchporta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hportal.ru" TargetMode="External"/><Relationship Id="rId20" Type="http://schemas.openxmlformats.org/officeDocument/2006/relationships/hyperlink" Target="https://www.uchportal.ru" TargetMode="External"/><Relationship Id="rId29" Type="http://schemas.openxmlformats.org/officeDocument/2006/relationships/hyperlink" Target="https://www.uchporta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hportal.ru" TargetMode="External"/><Relationship Id="rId11" Type="http://schemas.openxmlformats.org/officeDocument/2006/relationships/hyperlink" Target="https://www.uchportal.ru" TargetMode="External"/><Relationship Id="rId24" Type="http://schemas.openxmlformats.org/officeDocument/2006/relationships/hyperlink" Target="https://www.uchportal.ru" TargetMode="External"/><Relationship Id="rId5" Type="http://schemas.openxmlformats.org/officeDocument/2006/relationships/hyperlink" Target="https://www.uchportal.ru" TargetMode="External"/><Relationship Id="rId15" Type="http://schemas.openxmlformats.org/officeDocument/2006/relationships/hyperlink" Target="https://www.uchportal.ru" TargetMode="External"/><Relationship Id="rId23" Type="http://schemas.openxmlformats.org/officeDocument/2006/relationships/hyperlink" Target="https://www.uchportal.ru" TargetMode="External"/><Relationship Id="rId28" Type="http://schemas.openxmlformats.org/officeDocument/2006/relationships/hyperlink" Target="https://www.uchportal.ru" TargetMode="External"/><Relationship Id="rId10" Type="http://schemas.openxmlformats.org/officeDocument/2006/relationships/hyperlink" Target="https://www.uchportal.ru" TargetMode="External"/><Relationship Id="rId19" Type="http://schemas.openxmlformats.org/officeDocument/2006/relationships/hyperlink" Target="https://www.uchporta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" TargetMode="External"/><Relationship Id="rId14" Type="http://schemas.openxmlformats.org/officeDocument/2006/relationships/hyperlink" Target="https://www.uchportal.ru" TargetMode="External"/><Relationship Id="rId22" Type="http://schemas.openxmlformats.org/officeDocument/2006/relationships/hyperlink" Target="https://www.uchportal.ru" TargetMode="External"/><Relationship Id="rId27" Type="http://schemas.openxmlformats.org/officeDocument/2006/relationships/hyperlink" Target="https://www.uchporta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16044</Words>
  <Characters>91457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Князева</cp:lastModifiedBy>
  <cp:revision>3</cp:revision>
  <dcterms:created xsi:type="dcterms:W3CDTF">2024-02-16T06:36:00Z</dcterms:created>
  <dcterms:modified xsi:type="dcterms:W3CDTF">2024-02-16T06:37:00Z</dcterms:modified>
</cp:coreProperties>
</file>