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A9" w:rsidRPr="00530542" w:rsidRDefault="00A65B2B">
      <w:pPr>
        <w:spacing w:after="0" w:line="408" w:lineRule="auto"/>
        <w:ind w:left="120"/>
        <w:jc w:val="center"/>
        <w:rPr>
          <w:lang w:val="ru-RU"/>
        </w:rPr>
      </w:pPr>
      <w:bookmarkStart w:id="0" w:name="block-2159514"/>
      <w:r w:rsidRPr="0053054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946A9" w:rsidRPr="00530542" w:rsidRDefault="00A65B2B">
      <w:pPr>
        <w:spacing w:after="0" w:line="408" w:lineRule="auto"/>
        <w:ind w:left="120"/>
        <w:jc w:val="center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7026ad-1b08-49d8-82c8-2523f1c36cc2"/>
      <w:r w:rsidRPr="0053054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Хакасия</w:t>
      </w:r>
      <w:bookmarkEnd w:id="1"/>
      <w:r w:rsidRPr="0053054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946A9" w:rsidRPr="00530542" w:rsidRDefault="00A65B2B">
      <w:pPr>
        <w:spacing w:after="0" w:line="408" w:lineRule="auto"/>
        <w:ind w:left="120"/>
        <w:jc w:val="center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0fb4e9c-7df0-4758-87dd-1275c8e6b3a6"/>
      <w:r w:rsidRPr="00530542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образования Орджоникидзевского района</w:t>
      </w:r>
      <w:bookmarkEnd w:id="2"/>
      <w:r w:rsidRPr="0053054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0542">
        <w:rPr>
          <w:rFonts w:ascii="Times New Roman" w:hAnsi="Times New Roman"/>
          <w:color w:val="000000"/>
          <w:sz w:val="28"/>
          <w:lang w:val="ru-RU"/>
        </w:rPr>
        <w:t>​</w:t>
      </w:r>
    </w:p>
    <w:p w:rsidR="00F946A9" w:rsidRDefault="00A65B2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Устино-Копьёвская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СОШ "</w:t>
      </w:r>
      <w:proofErr w:type="gramEnd"/>
    </w:p>
    <w:p w:rsidR="00F946A9" w:rsidRDefault="00F946A9">
      <w:pPr>
        <w:spacing w:after="0"/>
        <w:ind w:left="120"/>
      </w:pPr>
    </w:p>
    <w:p w:rsidR="00F946A9" w:rsidRDefault="00F946A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2300C" w:rsidRPr="00E2220E" w:rsidTr="0042300C">
        <w:tc>
          <w:tcPr>
            <w:tcW w:w="3114" w:type="dxa"/>
          </w:tcPr>
          <w:p w:rsidR="0042300C" w:rsidRPr="0040209D" w:rsidRDefault="00A65B2B" w:rsidP="0042300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2300C" w:rsidRPr="008944ED" w:rsidRDefault="00A65B2B" w:rsidP="004230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ЕМЦ</w:t>
            </w:r>
          </w:p>
          <w:p w:rsidR="0042300C" w:rsidRDefault="00A65B2B" w:rsidP="004230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2300C" w:rsidRPr="008944ED" w:rsidRDefault="00A65B2B" w:rsidP="004230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Романова Е.А.</w:t>
            </w:r>
          </w:p>
          <w:p w:rsidR="0042300C" w:rsidRDefault="00A65B2B" w:rsidP="00423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625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291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2300C" w:rsidRPr="0040209D" w:rsidRDefault="0042300C" w:rsidP="004230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2300C" w:rsidRPr="0040209D" w:rsidRDefault="00A65B2B" w:rsidP="004230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2300C" w:rsidRPr="008944ED" w:rsidRDefault="00A65B2B" w:rsidP="004230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2300C" w:rsidRDefault="00A65B2B" w:rsidP="004230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2300C" w:rsidRPr="008944ED" w:rsidRDefault="00A65B2B" w:rsidP="004230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Корж М.М.</w:t>
            </w:r>
          </w:p>
          <w:p w:rsidR="0042300C" w:rsidRDefault="00A65B2B" w:rsidP="00423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2300C" w:rsidRPr="0040209D" w:rsidRDefault="0042300C" w:rsidP="004230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2300C" w:rsidRDefault="00A65B2B" w:rsidP="004230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2300C" w:rsidRPr="008944ED" w:rsidRDefault="00A65B2B" w:rsidP="004230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2300C" w:rsidRDefault="00A65B2B" w:rsidP="004230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2300C" w:rsidRPr="008944ED" w:rsidRDefault="00A65B2B" w:rsidP="004230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Кмита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42300C" w:rsidRDefault="00A65B2B" w:rsidP="004230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625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2300C" w:rsidRPr="0040209D" w:rsidRDefault="0042300C" w:rsidP="004230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946A9" w:rsidRDefault="00F946A9">
      <w:pPr>
        <w:spacing w:after="0"/>
        <w:ind w:left="120"/>
      </w:pPr>
    </w:p>
    <w:p w:rsidR="00F946A9" w:rsidRDefault="00A65B2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946A9" w:rsidRDefault="00A65B2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946A9" w:rsidRDefault="00A65B2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308006)</w:t>
      </w:r>
    </w:p>
    <w:p w:rsidR="00F946A9" w:rsidRDefault="00F946A9">
      <w:pPr>
        <w:spacing w:after="0"/>
        <w:ind w:left="120"/>
        <w:jc w:val="center"/>
      </w:pPr>
    </w:p>
    <w:p w:rsidR="00F946A9" w:rsidRPr="00530542" w:rsidRDefault="00A65B2B">
      <w:pPr>
        <w:spacing w:after="0" w:line="408" w:lineRule="auto"/>
        <w:ind w:left="120"/>
        <w:jc w:val="center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F946A9" w:rsidRPr="00530542" w:rsidRDefault="00A65B2B">
      <w:pPr>
        <w:spacing w:after="0" w:line="408" w:lineRule="auto"/>
        <w:ind w:left="120"/>
        <w:jc w:val="center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530542">
        <w:rPr>
          <w:rFonts w:ascii="Calibri" w:hAnsi="Calibri"/>
          <w:color w:val="000000"/>
          <w:sz w:val="28"/>
          <w:lang w:val="ru-RU"/>
        </w:rPr>
        <w:t xml:space="preserve">– </w:t>
      </w:r>
      <w:r w:rsidRPr="00530542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F946A9" w:rsidRPr="00530542" w:rsidRDefault="00F946A9">
      <w:pPr>
        <w:spacing w:after="0"/>
        <w:ind w:left="120"/>
        <w:jc w:val="center"/>
        <w:rPr>
          <w:lang w:val="ru-RU"/>
        </w:rPr>
      </w:pPr>
    </w:p>
    <w:p w:rsidR="00F946A9" w:rsidRPr="00530542" w:rsidRDefault="00F946A9">
      <w:pPr>
        <w:spacing w:after="0"/>
        <w:ind w:left="120"/>
        <w:jc w:val="center"/>
        <w:rPr>
          <w:lang w:val="ru-RU"/>
        </w:rPr>
      </w:pPr>
    </w:p>
    <w:p w:rsidR="00A30B4F" w:rsidRPr="00A30B4F" w:rsidRDefault="00A30B4F" w:rsidP="00A30B4F">
      <w:pPr>
        <w:rPr>
          <w:lang w:val="ru-RU"/>
        </w:rPr>
      </w:pPr>
      <w:r w:rsidRPr="00A30B4F">
        <w:rPr>
          <w:rFonts w:ascii="Times New Roman" w:hAnsi="Times New Roman"/>
          <w:b/>
          <w:sz w:val="24"/>
          <w:szCs w:val="24"/>
          <w:lang w:val="ru-RU"/>
        </w:rPr>
        <w:t xml:space="preserve">Предмет: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Pr="00A30B4F">
        <w:rPr>
          <w:rFonts w:ascii="Times New Roman" w:hAnsi="Times New Roman"/>
          <w:b/>
          <w:sz w:val="24"/>
          <w:szCs w:val="24"/>
          <w:lang w:val="ru-RU"/>
        </w:rPr>
        <w:t xml:space="preserve"> алгебра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и начала математического анализа</w:t>
      </w:r>
    </w:p>
    <w:p w:rsidR="00A30B4F" w:rsidRPr="00A30B4F" w:rsidRDefault="00A30B4F" w:rsidP="00A30B4F">
      <w:pPr>
        <w:rPr>
          <w:lang w:val="ru-RU"/>
        </w:rPr>
      </w:pPr>
      <w:r w:rsidRPr="00A30B4F">
        <w:rPr>
          <w:rFonts w:ascii="Times New Roman" w:hAnsi="Times New Roman"/>
          <w:b/>
          <w:sz w:val="24"/>
          <w:szCs w:val="24"/>
          <w:lang w:val="ru-RU"/>
        </w:rPr>
        <w:t xml:space="preserve">Класс: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>10</w:t>
      </w:r>
    </w:p>
    <w:p w:rsidR="00A30B4F" w:rsidRPr="00A30B4F" w:rsidRDefault="00A30B4F" w:rsidP="00A30B4F">
      <w:pPr>
        <w:rPr>
          <w:lang w:val="ru-RU"/>
        </w:rPr>
      </w:pPr>
      <w:r w:rsidRPr="00A30B4F">
        <w:rPr>
          <w:rFonts w:ascii="Times New Roman" w:hAnsi="Times New Roman"/>
          <w:b/>
          <w:sz w:val="24"/>
          <w:szCs w:val="24"/>
          <w:lang w:val="ru-RU"/>
        </w:rPr>
        <w:t>Образовательная область:                                                математика</w:t>
      </w:r>
    </w:p>
    <w:p w:rsidR="00A30B4F" w:rsidRPr="00A30B4F" w:rsidRDefault="00A30B4F" w:rsidP="00A30B4F">
      <w:pPr>
        <w:rPr>
          <w:lang w:val="ru-RU"/>
        </w:rPr>
      </w:pPr>
      <w:r w:rsidRPr="00A30B4F">
        <w:rPr>
          <w:rFonts w:ascii="Times New Roman" w:hAnsi="Times New Roman"/>
          <w:b/>
          <w:sz w:val="24"/>
          <w:szCs w:val="24"/>
          <w:lang w:val="ru-RU"/>
        </w:rPr>
        <w:t>МО                                                            естественно-математического цикла                          Учебный год:                                                                       2023 -2024</w:t>
      </w:r>
    </w:p>
    <w:p w:rsidR="00F946A9" w:rsidRPr="00530542" w:rsidRDefault="00F946A9">
      <w:pPr>
        <w:spacing w:after="0"/>
        <w:ind w:left="120"/>
        <w:jc w:val="center"/>
        <w:rPr>
          <w:lang w:val="ru-RU"/>
        </w:rPr>
      </w:pPr>
    </w:p>
    <w:p w:rsidR="00F946A9" w:rsidRPr="00530542" w:rsidRDefault="00F946A9">
      <w:pPr>
        <w:spacing w:after="0"/>
        <w:ind w:left="120"/>
        <w:jc w:val="center"/>
        <w:rPr>
          <w:lang w:val="ru-RU"/>
        </w:rPr>
      </w:pPr>
    </w:p>
    <w:p w:rsidR="00F946A9" w:rsidRPr="00530542" w:rsidRDefault="00F946A9">
      <w:pPr>
        <w:spacing w:after="0"/>
        <w:ind w:left="120"/>
        <w:jc w:val="center"/>
        <w:rPr>
          <w:lang w:val="ru-RU"/>
        </w:rPr>
      </w:pPr>
    </w:p>
    <w:p w:rsidR="00F946A9" w:rsidRPr="00530542" w:rsidRDefault="00A65B2B">
      <w:pPr>
        <w:spacing w:after="0"/>
        <w:ind w:left="120"/>
        <w:jc w:val="center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41d5c1b-4e36-4053-94f3-9ce12a6e5ba5"/>
      <w:proofErr w:type="spellStart"/>
      <w:r w:rsidRPr="00530542">
        <w:rPr>
          <w:rFonts w:ascii="Times New Roman" w:hAnsi="Times New Roman"/>
          <w:b/>
          <w:color w:val="000000"/>
          <w:sz w:val="28"/>
          <w:lang w:val="ru-RU"/>
        </w:rPr>
        <w:t>Устинкино</w:t>
      </w:r>
      <w:bookmarkEnd w:id="3"/>
      <w:proofErr w:type="spellEnd"/>
      <w:r w:rsidRPr="0053054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4b057d3-b688-4a50-aec1-9ba08cc1dbee"/>
      <w:r w:rsidRPr="0053054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3054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0542">
        <w:rPr>
          <w:rFonts w:ascii="Times New Roman" w:hAnsi="Times New Roman"/>
          <w:color w:val="000000"/>
          <w:sz w:val="28"/>
          <w:lang w:val="ru-RU"/>
        </w:rPr>
        <w:t>​</w:t>
      </w:r>
    </w:p>
    <w:p w:rsidR="00F946A9" w:rsidRPr="00530542" w:rsidRDefault="00A65B2B">
      <w:pPr>
        <w:spacing w:after="0" w:line="264" w:lineRule="auto"/>
        <w:ind w:left="120"/>
        <w:jc w:val="both"/>
        <w:rPr>
          <w:lang w:val="ru-RU"/>
        </w:rPr>
      </w:pPr>
      <w:bookmarkStart w:id="5" w:name="block-2159512"/>
      <w:bookmarkEnd w:id="0"/>
      <w:r w:rsidRPr="0053054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946A9" w:rsidRPr="00530542" w:rsidRDefault="00F946A9">
      <w:pPr>
        <w:spacing w:after="0" w:line="264" w:lineRule="auto"/>
        <w:ind w:left="120"/>
        <w:jc w:val="both"/>
        <w:rPr>
          <w:lang w:val="ru-RU"/>
        </w:rPr>
      </w:pP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0542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</w:t>
      </w:r>
      <w:proofErr w:type="spellStart"/>
      <w:r w:rsidRPr="0053054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530542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</w:t>
      </w:r>
      <w:proofErr w:type="spellStart"/>
      <w:r w:rsidRPr="00530542">
        <w:rPr>
          <w:rFonts w:ascii="Times New Roman" w:hAnsi="Times New Roman"/>
          <w:color w:val="000000"/>
          <w:sz w:val="28"/>
          <w:lang w:val="ru-RU"/>
        </w:rPr>
        <w:t>дедуктивно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 xml:space="preserve">, использовать обобщение и конкретизацию, абстрагирование и аналогию, формирует </w:t>
      </w:r>
      <w:proofErr w:type="spellStart"/>
      <w:r w:rsidRPr="00530542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530542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530542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5305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53054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530542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530542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</w:t>
      </w:r>
      <w:r w:rsidRPr="00530542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530542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530542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d76e050-51fd-4b58-80c8-65c11753c1a9"/>
      <w:r w:rsidRPr="00530542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 и начала математического анализа» отводится 272 часа: в 10 классе – 1</w:t>
      </w:r>
      <w:r w:rsidR="00A30B4F">
        <w:rPr>
          <w:rFonts w:ascii="Times New Roman" w:hAnsi="Times New Roman"/>
          <w:color w:val="000000"/>
          <w:sz w:val="28"/>
          <w:lang w:val="ru-RU"/>
        </w:rPr>
        <w:t>02</w:t>
      </w:r>
      <w:r w:rsidRPr="00530542">
        <w:rPr>
          <w:rFonts w:ascii="Times New Roman" w:hAnsi="Times New Roman"/>
          <w:color w:val="000000"/>
          <w:sz w:val="28"/>
          <w:lang w:val="ru-RU"/>
        </w:rPr>
        <w:t xml:space="preserve"> часов (</w:t>
      </w:r>
      <w:r w:rsidR="00A30B4F">
        <w:rPr>
          <w:rFonts w:ascii="Times New Roman" w:hAnsi="Times New Roman"/>
          <w:color w:val="000000"/>
          <w:sz w:val="28"/>
          <w:lang w:val="ru-RU"/>
        </w:rPr>
        <w:t>3</w:t>
      </w:r>
      <w:r w:rsidRPr="00530542">
        <w:rPr>
          <w:rFonts w:ascii="Times New Roman" w:hAnsi="Times New Roman"/>
          <w:color w:val="000000"/>
          <w:sz w:val="28"/>
          <w:lang w:val="ru-RU"/>
        </w:rPr>
        <w:t xml:space="preserve"> часа в неделю), в 11 классе – 136 часов (4 часа в неделю). </w:t>
      </w:r>
      <w:bookmarkEnd w:id="6"/>
      <w:r w:rsidRPr="0053054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946A9" w:rsidRPr="00530542" w:rsidRDefault="00F946A9">
      <w:pPr>
        <w:rPr>
          <w:lang w:val="ru-RU"/>
        </w:rPr>
        <w:sectPr w:rsidR="00F946A9" w:rsidRPr="00530542">
          <w:pgSz w:w="11906" w:h="16383"/>
          <w:pgMar w:top="1134" w:right="850" w:bottom="1134" w:left="1701" w:header="720" w:footer="720" w:gutter="0"/>
          <w:cols w:space="720"/>
        </w:sectPr>
      </w:pPr>
    </w:p>
    <w:p w:rsidR="00F946A9" w:rsidRPr="00530542" w:rsidRDefault="00A65B2B">
      <w:pPr>
        <w:spacing w:after="0" w:line="264" w:lineRule="auto"/>
        <w:ind w:left="120"/>
        <w:jc w:val="both"/>
        <w:rPr>
          <w:lang w:val="ru-RU"/>
        </w:rPr>
      </w:pPr>
      <w:bookmarkStart w:id="7" w:name="block-2159511"/>
      <w:bookmarkEnd w:id="5"/>
      <w:r w:rsidRPr="0053054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F946A9" w:rsidRPr="00530542" w:rsidRDefault="00F946A9">
      <w:pPr>
        <w:spacing w:after="0" w:line="264" w:lineRule="auto"/>
        <w:ind w:left="120"/>
        <w:jc w:val="both"/>
        <w:rPr>
          <w:lang w:val="ru-RU"/>
        </w:rPr>
      </w:pPr>
    </w:p>
    <w:p w:rsidR="00F946A9" w:rsidRPr="00530542" w:rsidRDefault="00A65B2B">
      <w:pPr>
        <w:spacing w:after="0" w:line="264" w:lineRule="auto"/>
        <w:ind w:left="12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946A9" w:rsidRPr="00530542" w:rsidRDefault="00F946A9">
      <w:pPr>
        <w:spacing w:after="0" w:line="264" w:lineRule="auto"/>
        <w:ind w:left="120"/>
        <w:jc w:val="both"/>
        <w:rPr>
          <w:lang w:val="ru-RU"/>
        </w:rPr>
      </w:pP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530542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530542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46A9" w:rsidRPr="00530542" w:rsidRDefault="00A65B2B">
      <w:pPr>
        <w:spacing w:after="0" w:line="264" w:lineRule="auto"/>
        <w:ind w:left="12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946A9" w:rsidRPr="00530542" w:rsidRDefault="00F946A9">
      <w:pPr>
        <w:spacing w:after="0" w:line="264" w:lineRule="auto"/>
        <w:ind w:left="120"/>
        <w:jc w:val="both"/>
        <w:rPr>
          <w:lang w:val="ru-RU"/>
        </w:rPr>
      </w:pP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530542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530542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530542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0542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530542">
        <w:rPr>
          <w:rFonts w:ascii="Times New Roman" w:hAnsi="Times New Roman"/>
          <w:color w:val="000000"/>
          <w:sz w:val="28"/>
          <w:lang w:val="ru-RU"/>
        </w:rPr>
        <w:t xml:space="preserve">, основное свойство первообразных. </w:t>
      </w:r>
      <w:proofErr w:type="gramStart"/>
      <w:r w:rsidRPr="00530542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530542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функций. Правила нахождения </w:t>
      </w:r>
      <w:proofErr w:type="gramStart"/>
      <w:r w:rsidRPr="00530542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530542">
        <w:rPr>
          <w:rFonts w:ascii="Times New Roman" w:hAnsi="Times New Roman"/>
          <w:color w:val="000000"/>
          <w:sz w:val="28"/>
          <w:lang w:val="ru-RU"/>
        </w:rPr>
        <w:t>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F946A9" w:rsidRPr="00530542" w:rsidRDefault="00F946A9">
      <w:pPr>
        <w:rPr>
          <w:lang w:val="ru-RU"/>
        </w:rPr>
        <w:sectPr w:rsidR="00F946A9" w:rsidRPr="00530542">
          <w:pgSz w:w="11906" w:h="16383"/>
          <w:pgMar w:top="1134" w:right="850" w:bottom="1134" w:left="1701" w:header="720" w:footer="720" w:gutter="0"/>
          <w:cols w:space="720"/>
        </w:sectPr>
      </w:pPr>
    </w:p>
    <w:p w:rsidR="00F946A9" w:rsidRPr="00530542" w:rsidRDefault="00A65B2B">
      <w:pPr>
        <w:spacing w:after="0" w:line="264" w:lineRule="auto"/>
        <w:ind w:left="120"/>
        <w:jc w:val="both"/>
        <w:rPr>
          <w:lang w:val="ru-RU"/>
        </w:rPr>
      </w:pPr>
      <w:bookmarkStart w:id="8" w:name="block-2159513"/>
      <w:bookmarkEnd w:id="7"/>
      <w:r w:rsidRPr="0053054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F946A9" w:rsidRPr="00530542" w:rsidRDefault="00F946A9">
      <w:pPr>
        <w:spacing w:after="0" w:line="264" w:lineRule="auto"/>
        <w:ind w:left="120"/>
        <w:jc w:val="both"/>
        <w:rPr>
          <w:lang w:val="ru-RU"/>
        </w:rPr>
      </w:pPr>
    </w:p>
    <w:p w:rsidR="00F946A9" w:rsidRPr="00530542" w:rsidRDefault="00A65B2B">
      <w:pPr>
        <w:spacing w:after="0" w:line="264" w:lineRule="auto"/>
        <w:ind w:left="12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946A9" w:rsidRPr="00530542" w:rsidRDefault="00F946A9">
      <w:pPr>
        <w:spacing w:after="0" w:line="264" w:lineRule="auto"/>
        <w:ind w:left="120"/>
        <w:jc w:val="both"/>
        <w:rPr>
          <w:lang w:val="ru-RU"/>
        </w:rPr>
      </w:pP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054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054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53054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054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0542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530542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054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054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F946A9" w:rsidRPr="00530542" w:rsidRDefault="00F946A9">
      <w:pPr>
        <w:spacing w:after="0" w:line="264" w:lineRule="auto"/>
        <w:ind w:left="120"/>
        <w:jc w:val="both"/>
        <w:rPr>
          <w:lang w:val="ru-RU"/>
        </w:rPr>
      </w:pPr>
    </w:p>
    <w:p w:rsidR="00F946A9" w:rsidRPr="00530542" w:rsidRDefault="00A65B2B">
      <w:pPr>
        <w:spacing w:after="0" w:line="264" w:lineRule="auto"/>
        <w:ind w:left="12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946A9" w:rsidRPr="00530542" w:rsidRDefault="00F946A9">
      <w:pPr>
        <w:spacing w:after="0" w:line="264" w:lineRule="auto"/>
        <w:ind w:left="120"/>
        <w:jc w:val="both"/>
        <w:rPr>
          <w:lang w:val="ru-RU"/>
        </w:rPr>
      </w:pPr>
    </w:p>
    <w:p w:rsidR="00F946A9" w:rsidRPr="00530542" w:rsidRDefault="00A65B2B">
      <w:pPr>
        <w:spacing w:after="0" w:line="264" w:lineRule="auto"/>
        <w:ind w:left="12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53054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F946A9" w:rsidRPr="00530542" w:rsidRDefault="00F946A9">
      <w:pPr>
        <w:spacing w:after="0" w:line="264" w:lineRule="auto"/>
        <w:ind w:left="120"/>
        <w:jc w:val="both"/>
        <w:rPr>
          <w:lang w:val="ru-RU"/>
        </w:rPr>
      </w:pPr>
    </w:p>
    <w:p w:rsidR="00F946A9" w:rsidRPr="00530542" w:rsidRDefault="00A65B2B">
      <w:pPr>
        <w:spacing w:after="0" w:line="264" w:lineRule="auto"/>
        <w:ind w:left="12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F946A9" w:rsidRPr="00530542" w:rsidRDefault="00F946A9">
      <w:pPr>
        <w:spacing w:after="0" w:line="264" w:lineRule="auto"/>
        <w:ind w:left="120"/>
        <w:jc w:val="both"/>
        <w:rPr>
          <w:lang w:val="ru-RU"/>
        </w:rPr>
      </w:pPr>
    </w:p>
    <w:p w:rsidR="00F946A9" w:rsidRPr="00530542" w:rsidRDefault="00A65B2B">
      <w:pPr>
        <w:spacing w:after="0" w:line="264" w:lineRule="auto"/>
        <w:ind w:left="12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53054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946A9" w:rsidRPr="00530542" w:rsidRDefault="00F946A9">
      <w:pPr>
        <w:spacing w:after="0" w:line="264" w:lineRule="auto"/>
        <w:ind w:left="120"/>
        <w:jc w:val="both"/>
        <w:rPr>
          <w:lang w:val="ru-RU"/>
        </w:rPr>
      </w:pPr>
    </w:p>
    <w:p w:rsidR="00F946A9" w:rsidRPr="00530542" w:rsidRDefault="00A65B2B">
      <w:pPr>
        <w:spacing w:after="0" w:line="264" w:lineRule="auto"/>
        <w:ind w:left="12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946A9" w:rsidRPr="00530542" w:rsidRDefault="00F946A9">
      <w:pPr>
        <w:spacing w:after="0" w:line="264" w:lineRule="auto"/>
        <w:ind w:left="120"/>
        <w:jc w:val="both"/>
        <w:rPr>
          <w:lang w:val="ru-RU"/>
        </w:rPr>
      </w:pP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30542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53054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3054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3054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530542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>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530542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3054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30542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53054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3054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3054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</w:t>
      </w:r>
      <w:proofErr w:type="gramStart"/>
      <w:r w:rsidRPr="00530542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530542">
        <w:rPr>
          <w:rFonts w:ascii="Times New Roman" w:hAnsi="Times New Roman"/>
          <w:color w:val="000000"/>
          <w:sz w:val="28"/>
          <w:lang w:val="ru-RU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F946A9" w:rsidRPr="00530542" w:rsidRDefault="00A65B2B">
      <w:pPr>
        <w:spacing w:after="0" w:line="264" w:lineRule="auto"/>
        <w:ind w:firstLine="600"/>
        <w:jc w:val="both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F946A9" w:rsidRPr="00530542" w:rsidRDefault="00F946A9">
      <w:pPr>
        <w:rPr>
          <w:lang w:val="ru-RU"/>
        </w:rPr>
        <w:sectPr w:rsidR="00F946A9" w:rsidRPr="00530542">
          <w:pgSz w:w="11906" w:h="16383"/>
          <w:pgMar w:top="1134" w:right="850" w:bottom="1134" w:left="1701" w:header="720" w:footer="720" w:gutter="0"/>
          <w:cols w:space="720"/>
        </w:sectPr>
      </w:pPr>
    </w:p>
    <w:p w:rsidR="00F946A9" w:rsidRDefault="00A65B2B">
      <w:pPr>
        <w:spacing w:after="0"/>
        <w:ind w:left="120"/>
      </w:pPr>
      <w:bookmarkStart w:id="9" w:name="block-2159510"/>
      <w:bookmarkEnd w:id="8"/>
      <w:r w:rsidRPr="0053054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946A9" w:rsidRDefault="00A65B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F946A9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46A9" w:rsidRDefault="00F946A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6A9" w:rsidRDefault="00F946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6A9" w:rsidRDefault="00F946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6A9" w:rsidRDefault="00F946A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6A9" w:rsidRDefault="00F946A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6A9" w:rsidRDefault="00F946A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6A9" w:rsidRDefault="00F946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6A9" w:rsidRDefault="00F946A9"/>
        </w:tc>
      </w:tr>
      <w:tr w:rsidR="00F946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46A9" w:rsidRDefault="00215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="00A65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46A9" w:rsidRDefault="00A65B2B" w:rsidP="00890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906E0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46A9" w:rsidRDefault="00A65B2B" w:rsidP="00215A80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15A80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46A9" w:rsidRDefault="00A65B2B" w:rsidP="00890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906E0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46A9" w:rsidRDefault="00215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A65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46A9" w:rsidRDefault="00215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A65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46A9" w:rsidRDefault="00215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A65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46A9" w:rsidRPr="00215A80" w:rsidRDefault="00A65B2B" w:rsidP="00215A8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5A80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46A9" w:rsidRDefault="00215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A65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46A9" w:rsidRPr="00215A80" w:rsidRDefault="00A65B2B" w:rsidP="00890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906E0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46A9" w:rsidRDefault="00215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A65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46A9" w:rsidRDefault="00215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A65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46A9" w:rsidRPr="00215A80" w:rsidRDefault="00A65B2B" w:rsidP="00215A8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5A80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46A9" w:rsidRPr="00215A80" w:rsidRDefault="00A65B2B" w:rsidP="00215A8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5A8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46A9" w:rsidRDefault="00890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46A9" w:rsidRDefault="00215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="00A65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46A9" w:rsidRDefault="00215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A65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46A9" w:rsidRDefault="00215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65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46A9" w:rsidRDefault="00890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  <w:r w:rsidR="00A65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46A9" w:rsidRPr="008906E0" w:rsidRDefault="00A65B2B" w:rsidP="00890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906E0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46A9" w:rsidRPr="008906E0" w:rsidRDefault="00A65B2B" w:rsidP="00890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906E0"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46A9" w:rsidRDefault="00F946A9"/>
        </w:tc>
      </w:tr>
    </w:tbl>
    <w:p w:rsidR="00F946A9" w:rsidRDefault="00F946A9">
      <w:pPr>
        <w:sectPr w:rsidR="00F946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46A9" w:rsidRDefault="00A65B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F946A9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46A9" w:rsidRDefault="00F946A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6A9" w:rsidRDefault="00F946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6A9" w:rsidRDefault="00F946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6A9" w:rsidRDefault="00F946A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6A9" w:rsidRDefault="00F946A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6A9" w:rsidRDefault="00F946A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6A9" w:rsidRDefault="00F946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6A9" w:rsidRDefault="00F946A9"/>
        </w:tc>
      </w:tr>
      <w:tr w:rsidR="00F946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46A9" w:rsidRDefault="00F946A9"/>
        </w:tc>
      </w:tr>
    </w:tbl>
    <w:p w:rsidR="00F946A9" w:rsidRDefault="00F946A9">
      <w:pPr>
        <w:sectPr w:rsidR="00F946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46A9" w:rsidRDefault="00A65B2B">
      <w:pPr>
        <w:spacing w:after="0"/>
        <w:ind w:left="120"/>
      </w:pPr>
      <w:bookmarkStart w:id="10" w:name="block-215950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946A9" w:rsidRDefault="00A65B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2"/>
        <w:gridCol w:w="4652"/>
        <w:gridCol w:w="1057"/>
        <w:gridCol w:w="1841"/>
        <w:gridCol w:w="1910"/>
        <w:gridCol w:w="1347"/>
        <w:gridCol w:w="2221"/>
      </w:tblGrid>
      <w:tr w:rsidR="00F946A9" w:rsidTr="008906E0">
        <w:trPr>
          <w:trHeight w:val="144"/>
          <w:tblCellSpacing w:w="20" w:type="nil"/>
        </w:trPr>
        <w:tc>
          <w:tcPr>
            <w:tcW w:w="1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46A9" w:rsidRDefault="00F946A9">
            <w:pPr>
              <w:spacing w:after="0"/>
              <w:ind w:left="135"/>
            </w:pPr>
          </w:p>
        </w:tc>
        <w:tc>
          <w:tcPr>
            <w:tcW w:w="46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6A9" w:rsidRDefault="00F946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6A9" w:rsidRDefault="00F946A9">
            <w:pPr>
              <w:spacing w:after="0"/>
              <w:ind w:left="135"/>
            </w:pPr>
          </w:p>
        </w:tc>
      </w:tr>
      <w:tr w:rsidR="00F946A9" w:rsidTr="008906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6A9" w:rsidRDefault="00F946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6A9" w:rsidRDefault="00F946A9"/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6A9" w:rsidRDefault="00F946A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6A9" w:rsidRDefault="00F946A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6A9" w:rsidRDefault="00F946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6A9" w:rsidRDefault="00F946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6A9" w:rsidRDefault="00F946A9"/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4230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A65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 w:rsidP="004230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2300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42300C" w:rsidRDefault="0042300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r w:rsidR="00A65B2B"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работа: "Свойства и график корня </w:t>
            </w:r>
            <w:r w:rsidR="00A65B2B">
              <w:rPr>
                <w:rFonts w:ascii="Times New Roman" w:hAnsi="Times New Roman"/>
                <w:color w:val="000000"/>
                <w:sz w:val="24"/>
              </w:rPr>
              <w:t>n</w:t>
            </w:r>
            <w:r w:rsidR="00A65B2B"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 w:rsidR="00A65B2B" w:rsidRPr="0042300C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423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Pr="0042300C" w:rsidRDefault="00A65B2B" w:rsidP="004230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2300C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4230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65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Синус, косинус, тангенс и котангенс </w:t>
            </w: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числового аргумента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Pr="0042300C" w:rsidRDefault="00A65B2B" w:rsidP="004230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2300C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42300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</w:t>
            </w:r>
            <w:r w:rsidR="00A65B2B"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работа: "Тригонометрические выражения и тригонометрические уравнения"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4230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A65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Pr="0042300C" w:rsidRDefault="00A65B2B" w:rsidP="004230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2300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42300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</w:t>
            </w:r>
            <w:r w:rsidR="00A65B2B"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работа: "Последовательности и прогрессии"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4230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A65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4230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65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42300C" w:rsidTr="008906E0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946A9" w:rsidRDefault="00F946A9" w:rsidP="0042300C">
            <w:pPr>
              <w:pStyle w:val="ae"/>
              <w:numPr>
                <w:ilvl w:val="0"/>
                <w:numId w:val="1"/>
              </w:numPr>
              <w:spacing w:after="0"/>
              <w:ind w:left="680"/>
            </w:pP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 w:rsidTr="008906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946A9" w:rsidRPr="008906E0" w:rsidRDefault="00890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46A9" w:rsidRDefault="004230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A65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46A9" w:rsidRDefault="00F946A9"/>
        </w:tc>
      </w:tr>
    </w:tbl>
    <w:p w:rsidR="00F946A9" w:rsidRDefault="00F946A9">
      <w:pPr>
        <w:sectPr w:rsidR="00F946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46A9" w:rsidRDefault="00A65B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F946A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46A9" w:rsidRDefault="00F946A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6A9" w:rsidRDefault="00F946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6A9" w:rsidRDefault="00F946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6A9" w:rsidRDefault="00F946A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6A9" w:rsidRDefault="00F946A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6A9" w:rsidRDefault="00F946A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6A9" w:rsidRDefault="00F946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6A9" w:rsidRDefault="00F946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6A9" w:rsidRDefault="00F946A9"/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</w:t>
            </w:r>
            <w:proofErr w:type="gramStart"/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Первообразная</w:t>
            </w:r>
            <w:proofErr w:type="gramEnd"/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46A9" w:rsidRDefault="00F946A9">
            <w:pPr>
              <w:spacing w:after="0"/>
              <w:ind w:left="135"/>
            </w:pPr>
          </w:p>
        </w:tc>
      </w:tr>
      <w:tr w:rsidR="00F94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46A9" w:rsidRPr="00530542" w:rsidRDefault="00A65B2B">
            <w:pPr>
              <w:spacing w:after="0"/>
              <w:ind w:left="135"/>
              <w:rPr>
                <w:lang w:val="ru-RU"/>
              </w:rPr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 w:rsidRPr="00530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46A9" w:rsidRDefault="00A65B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46A9" w:rsidRDefault="00F946A9"/>
        </w:tc>
      </w:tr>
    </w:tbl>
    <w:p w:rsidR="00F946A9" w:rsidRDefault="00F946A9">
      <w:pPr>
        <w:sectPr w:rsidR="00F946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46A9" w:rsidRDefault="00F946A9">
      <w:pPr>
        <w:sectPr w:rsidR="00F946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46A9" w:rsidRDefault="00A65B2B">
      <w:pPr>
        <w:spacing w:after="0"/>
        <w:ind w:left="120"/>
      </w:pPr>
      <w:bookmarkStart w:id="11" w:name="block-215951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946A9" w:rsidRDefault="00A65B2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946A9" w:rsidRDefault="00A65B2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946A9" w:rsidRPr="00530542" w:rsidRDefault="00A65B2B">
      <w:pPr>
        <w:spacing w:after="0" w:line="480" w:lineRule="auto"/>
        <w:ind w:left="120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​‌Алгебра и начала математического анализа. 10 класс: учебник для общеобразовательных организаций: базовый и углубленные уровни / Ю.М.Колягин, М.В. Ткачёва, Н.Е. Ф</w:t>
      </w:r>
      <w:r w:rsidR="00530542">
        <w:rPr>
          <w:rFonts w:ascii="Times New Roman" w:hAnsi="Times New Roman"/>
          <w:color w:val="000000"/>
          <w:sz w:val="28"/>
          <w:lang w:val="ru-RU"/>
        </w:rPr>
        <w:t>е</w:t>
      </w:r>
      <w:r w:rsidRPr="00530542">
        <w:rPr>
          <w:rFonts w:ascii="Times New Roman" w:hAnsi="Times New Roman"/>
          <w:color w:val="000000"/>
          <w:sz w:val="28"/>
          <w:lang w:val="ru-RU"/>
        </w:rPr>
        <w:t xml:space="preserve">дорова, М.И. </w:t>
      </w:r>
      <w:proofErr w:type="spellStart"/>
      <w:r w:rsidRPr="00530542">
        <w:rPr>
          <w:rFonts w:ascii="Times New Roman" w:hAnsi="Times New Roman"/>
          <w:color w:val="000000"/>
          <w:sz w:val="28"/>
          <w:lang w:val="ru-RU"/>
        </w:rPr>
        <w:t>Шабунин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 xml:space="preserve"> – 4-ое изд. - М.: Просвещение, 2020</w:t>
      </w:r>
      <w:r w:rsidRPr="00530542">
        <w:rPr>
          <w:sz w:val="28"/>
          <w:lang w:val="ru-RU"/>
        </w:rPr>
        <w:br/>
      </w:r>
      <w:r w:rsidRPr="00530542">
        <w:rPr>
          <w:rFonts w:ascii="Times New Roman" w:hAnsi="Times New Roman"/>
          <w:color w:val="000000"/>
          <w:sz w:val="28"/>
          <w:lang w:val="ru-RU"/>
        </w:rPr>
        <w:t xml:space="preserve"> Алгебра и начала математического анализа: Дидактические материалы. 10 класс</w:t>
      </w:r>
      <w:proofErr w:type="gramStart"/>
      <w:r w:rsidRPr="00530542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530542">
        <w:rPr>
          <w:rFonts w:ascii="Times New Roman" w:hAnsi="Times New Roman"/>
          <w:color w:val="000000"/>
          <w:sz w:val="28"/>
          <w:lang w:val="ru-RU"/>
        </w:rPr>
        <w:t xml:space="preserve"> профильный уровень / [</w:t>
      </w:r>
      <w:proofErr w:type="spellStart"/>
      <w:r w:rsidRPr="00530542">
        <w:rPr>
          <w:rFonts w:ascii="Times New Roman" w:hAnsi="Times New Roman"/>
          <w:color w:val="000000"/>
          <w:sz w:val="28"/>
          <w:lang w:val="ru-RU"/>
        </w:rPr>
        <w:t>М.И.Шабунин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>, М.В.Ткачёва, Н.Е.Фёдорова, О.Н.Доброва]. – 3-е изд. - М. : Просвещение, 2020.</w:t>
      </w:r>
      <w:r w:rsidRPr="00530542">
        <w:rPr>
          <w:sz w:val="28"/>
          <w:lang w:val="ru-RU"/>
        </w:rPr>
        <w:br/>
      </w:r>
      <w:bookmarkStart w:id="12" w:name="9053a3a9-475f-4974-9841-836c883d3eaf"/>
      <w:bookmarkEnd w:id="12"/>
      <w:r w:rsidRPr="00530542">
        <w:rPr>
          <w:rFonts w:ascii="Times New Roman" w:hAnsi="Times New Roman"/>
          <w:color w:val="000000"/>
          <w:sz w:val="28"/>
          <w:lang w:val="ru-RU"/>
        </w:rPr>
        <w:t>‌</w:t>
      </w:r>
    </w:p>
    <w:p w:rsidR="00F946A9" w:rsidRPr="00530542" w:rsidRDefault="00A65B2B">
      <w:pPr>
        <w:spacing w:after="0"/>
        <w:ind w:left="120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​</w:t>
      </w:r>
    </w:p>
    <w:p w:rsidR="00F946A9" w:rsidRPr="00530542" w:rsidRDefault="00A65B2B">
      <w:pPr>
        <w:spacing w:after="0" w:line="480" w:lineRule="auto"/>
        <w:ind w:left="120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946A9" w:rsidRPr="00530542" w:rsidRDefault="00A65B2B">
      <w:pPr>
        <w:spacing w:after="0" w:line="480" w:lineRule="auto"/>
        <w:ind w:left="120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​‌Алгебра и начала математического анализа. 10 класс: учебник для общеобразовательных организаций: базовый и углубленные уровни / Ю.М.Колягин, М.В. Ткачёва, Н.Е. Ф</w:t>
      </w:r>
      <w:r w:rsidR="00530542">
        <w:rPr>
          <w:rFonts w:ascii="Times New Roman" w:hAnsi="Times New Roman"/>
          <w:color w:val="000000"/>
          <w:sz w:val="28"/>
          <w:lang w:val="ru-RU"/>
        </w:rPr>
        <w:t>е</w:t>
      </w:r>
      <w:r w:rsidRPr="00530542">
        <w:rPr>
          <w:rFonts w:ascii="Times New Roman" w:hAnsi="Times New Roman"/>
          <w:color w:val="000000"/>
          <w:sz w:val="28"/>
          <w:lang w:val="ru-RU"/>
        </w:rPr>
        <w:t xml:space="preserve">дорова, М.И. </w:t>
      </w:r>
      <w:proofErr w:type="spellStart"/>
      <w:r w:rsidRPr="00530542">
        <w:rPr>
          <w:rFonts w:ascii="Times New Roman" w:hAnsi="Times New Roman"/>
          <w:color w:val="000000"/>
          <w:sz w:val="28"/>
          <w:lang w:val="ru-RU"/>
        </w:rPr>
        <w:t>Шабунин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 xml:space="preserve"> – 4-ое изд. - М.: Просвещение, 2020</w:t>
      </w:r>
      <w:r w:rsidRPr="00530542">
        <w:rPr>
          <w:sz w:val="28"/>
          <w:lang w:val="ru-RU"/>
        </w:rPr>
        <w:br/>
      </w:r>
      <w:r w:rsidRPr="00530542">
        <w:rPr>
          <w:rFonts w:ascii="Times New Roman" w:hAnsi="Times New Roman"/>
          <w:color w:val="000000"/>
          <w:sz w:val="28"/>
          <w:lang w:val="ru-RU"/>
        </w:rPr>
        <w:t xml:space="preserve"> Алгебра и начала математического анализа: Дидактические материалы. 10 класс</w:t>
      </w:r>
      <w:proofErr w:type="gramStart"/>
      <w:r w:rsidRPr="00530542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530542">
        <w:rPr>
          <w:rFonts w:ascii="Times New Roman" w:hAnsi="Times New Roman"/>
          <w:color w:val="000000"/>
          <w:sz w:val="28"/>
          <w:lang w:val="ru-RU"/>
        </w:rPr>
        <w:t xml:space="preserve"> профильный уровень / [</w:t>
      </w:r>
      <w:proofErr w:type="spellStart"/>
      <w:r w:rsidRPr="00530542">
        <w:rPr>
          <w:rFonts w:ascii="Times New Roman" w:hAnsi="Times New Roman"/>
          <w:color w:val="000000"/>
          <w:sz w:val="28"/>
          <w:lang w:val="ru-RU"/>
        </w:rPr>
        <w:t>М.И.Шабунин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>, М.В.Ткачёва, Н.Е.Фёдорова, О.Н.Доброва]. – 3-е изд. - М. : Просвещение, 2020.</w:t>
      </w:r>
      <w:r w:rsidRPr="00530542">
        <w:rPr>
          <w:sz w:val="28"/>
          <w:lang w:val="ru-RU"/>
        </w:rPr>
        <w:br/>
      </w:r>
      <w:bookmarkStart w:id="13" w:name="d8728230-5928-44d5-8479-c071b6ca96aa"/>
      <w:bookmarkEnd w:id="13"/>
      <w:r w:rsidRPr="0053054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946A9" w:rsidRPr="00530542" w:rsidRDefault="00F946A9">
      <w:pPr>
        <w:spacing w:after="0"/>
        <w:ind w:left="120"/>
        <w:rPr>
          <w:lang w:val="ru-RU"/>
        </w:rPr>
      </w:pPr>
    </w:p>
    <w:p w:rsidR="00F946A9" w:rsidRPr="00530542" w:rsidRDefault="00A65B2B">
      <w:pPr>
        <w:spacing w:after="0" w:line="480" w:lineRule="auto"/>
        <w:ind w:left="120"/>
        <w:rPr>
          <w:lang w:val="ru-RU"/>
        </w:rPr>
      </w:pPr>
      <w:r w:rsidRPr="00530542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F946A9" w:rsidRPr="00530542" w:rsidRDefault="00A65B2B">
      <w:pPr>
        <w:spacing w:after="0" w:line="480" w:lineRule="auto"/>
        <w:ind w:left="120"/>
        <w:rPr>
          <w:lang w:val="ru-RU"/>
        </w:rPr>
      </w:pPr>
      <w:r w:rsidRPr="00530542">
        <w:rPr>
          <w:rFonts w:ascii="Times New Roman" w:hAnsi="Times New Roman"/>
          <w:color w:val="000000"/>
          <w:sz w:val="28"/>
          <w:lang w:val="ru-RU"/>
        </w:rPr>
        <w:t>​</w:t>
      </w:r>
      <w:r w:rsidRPr="00530542">
        <w:rPr>
          <w:rFonts w:ascii="Times New Roman" w:hAnsi="Times New Roman"/>
          <w:color w:val="333333"/>
          <w:sz w:val="28"/>
          <w:lang w:val="ru-RU"/>
        </w:rPr>
        <w:t>​‌</w:t>
      </w:r>
      <w:r w:rsidRPr="00530542">
        <w:rPr>
          <w:rFonts w:ascii="Times New Roman" w:hAnsi="Times New Roman"/>
          <w:color w:val="000000"/>
          <w:sz w:val="28"/>
          <w:lang w:val="ru-RU"/>
        </w:rPr>
        <w:t xml:space="preserve">Тестирование </w:t>
      </w:r>
      <w:r>
        <w:rPr>
          <w:rFonts w:ascii="Times New Roman" w:hAnsi="Times New Roman"/>
          <w:color w:val="000000"/>
          <w:sz w:val="28"/>
        </w:rPr>
        <w:t>online</w:t>
      </w:r>
      <w:r w:rsidRPr="00530542">
        <w:rPr>
          <w:rFonts w:ascii="Times New Roman" w:hAnsi="Times New Roman"/>
          <w:color w:val="000000"/>
          <w:sz w:val="28"/>
          <w:lang w:val="ru-RU"/>
        </w:rPr>
        <w:t xml:space="preserve">: 5-11 классы: </w:t>
      </w:r>
      <w:r>
        <w:rPr>
          <w:rFonts w:ascii="Times New Roman" w:hAnsi="Times New Roman"/>
          <w:color w:val="000000"/>
          <w:sz w:val="28"/>
        </w:rPr>
        <w:t>http</w:t>
      </w:r>
      <w:r w:rsidRPr="0053054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3054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kokch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kts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cdo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>/.</w:t>
      </w:r>
      <w:r w:rsidRPr="00530542">
        <w:rPr>
          <w:sz w:val="28"/>
          <w:lang w:val="ru-RU"/>
        </w:rPr>
        <w:br/>
      </w:r>
      <w:r w:rsidRPr="00530542">
        <w:rPr>
          <w:rFonts w:ascii="Times New Roman" w:hAnsi="Times New Roman"/>
          <w:color w:val="000000"/>
          <w:sz w:val="28"/>
          <w:lang w:val="ru-RU"/>
        </w:rPr>
        <w:t xml:space="preserve"> Педагогическая мастерская, уроки в Интернет и многое другое: </w:t>
      </w:r>
      <w:r>
        <w:rPr>
          <w:rFonts w:ascii="Times New Roman" w:hAnsi="Times New Roman"/>
          <w:color w:val="000000"/>
          <w:sz w:val="28"/>
        </w:rPr>
        <w:t>http</w:t>
      </w:r>
      <w:r w:rsidRPr="0053054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teacher</w:t>
      </w:r>
      <w:r w:rsidRPr="0053054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fio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>.</w:t>
      </w:r>
      <w:r w:rsidRPr="00530542">
        <w:rPr>
          <w:sz w:val="28"/>
          <w:lang w:val="ru-RU"/>
        </w:rPr>
        <w:br/>
      </w:r>
      <w:r w:rsidRPr="00530542">
        <w:rPr>
          <w:rFonts w:ascii="Times New Roman" w:hAnsi="Times New Roman"/>
          <w:color w:val="000000"/>
          <w:sz w:val="28"/>
          <w:lang w:val="ru-RU"/>
        </w:rPr>
        <w:t xml:space="preserve"> Новые технологии в образовании: </w:t>
      </w:r>
      <w:r>
        <w:rPr>
          <w:rFonts w:ascii="Times New Roman" w:hAnsi="Times New Roman"/>
          <w:color w:val="000000"/>
          <w:sz w:val="28"/>
        </w:rPr>
        <w:t>http</w:t>
      </w:r>
      <w:r w:rsidRPr="0053054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secna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r w:rsidRPr="00530542">
        <w:rPr>
          <w:rFonts w:ascii="Times New Roman" w:hAnsi="Times New Roman"/>
          <w:color w:val="000000"/>
          <w:sz w:val="28"/>
          <w:lang w:val="ru-RU"/>
        </w:rPr>
        <w:t>/.</w:t>
      </w:r>
      <w:r w:rsidRPr="00530542">
        <w:rPr>
          <w:sz w:val="28"/>
          <w:lang w:val="ru-RU"/>
        </w:rPr>
        <w:br/>
      </w:r>
      <w:r w:rsidRPr="00530542">
        <w:rPr>
          <w:rFonts w:ascii="Times New Roman" w:hAnsi="Times New Roman"/>
          <w:color w:val="000000"/>
          <w:sz w:val="28"/>
          <w:lang w:val="ru-RU"/>
        </w:rPr>
        <w:t xml:space="preserve"> Путеводитель «В мире науки» для школьников: </w:t>
      </w:r>
      <w:r>
        <w:rPr>
          <w:rFonts w:ascii="Times New Roman" w:hAnsi="Times New Roman"/>
          <w:color w:val="000000"/>
          <w:sz w:val="28"/>
        </w:rPr>
        <w:t>http</w:t>
      </w:r>
      <w:r w:rsidRPr="0053054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3054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uic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ssu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samara</w:t>
      </w:r>
      <w:r w:rsidRPr="0053054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>/~</w:t>
      </w:r>
      <w:proofErr w:type="spellStart"/>
      <w:r>
        <w:rPr>
          <w:rFonts w:ascii="Times New Roman" w:hAnsi="Times New Roman"/>
          <w:color w:val="000000"/>
          <w:sz w:val="28"/>
        </w:rPr>
        <w:t>nauka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>/.</w:t>
      </w:r>
      <w:r w:rsidRPr="00530542">
        <w:rPr>
          <w:sz w:val="28"/>
          <w:lang w:val="ru-RU"/>
        </w:rPr>
        <w:br/>
      </w:r>
      <w:r w:rsidRPr="0053054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30542">
        <w:rPr>
          <w:rFonts w:ascii="Times New Roman" w:hAnsi="Times New Roman"/>
          <w:color w:val="000000"/>
          <w:sz w:val="28"/>
          <w:lang w:val="ru-RU"/>
        </w:rPr>
        <w:t>Мегаэнциклопедия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 xml:space="preserve"> Кирилла и </w:t>
      </w:r>
      <w:proofErr w:type="spellStart"/>
      <w:r w:rsidRPr="00530542">
        <w:rPr>
          <w:rFonts w:ascii="Times New Roman" w:hAnsi="Times New Roman"/>
          <w:color w:val="000000"/>
          <w:sz w:val="28"/>
          <w:lang w:val="ru-RU"/>
        </w:rPr>
        <w:t>Мефодия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http</w:t>
      </w:r>
      <w:r w:rsidRPr="0053054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mega</w:t>
      </w:r>
      <w:r w:rsidRPr="0053054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km</w:t>
      </w:r>
      <w:r w:rsidRPr="0053054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>.</w:t>
      </w:r>
      <w:r w:rsidRPr="00530542">
        <w:rPr>
          <w:sz w:val="28"/>
          <w:lang w:val="ru-RU"/>
        </w:rPr>
        <w:br/>
      </w:r>
      <w:r w:rsidRPr="00530542">
        <w:rPr>
          <w:rFonts w:ascii="Times New Roman" w:hAnsi="Times New Roman"/>
          <w:color w:val="000000"/>
          <w:sz w:val="28"/>
          <w:lang w:val="ru-RU"/>
        </w:rPr>
        <w:t xml:space="preserve"> Сайты «Мир энциклопедий», например: </w:t>
      </w:r>
      <w:r>
        <w:rPr>
          <w:rFonts w:ascii="Times New Roman" w:hAnsi="Times New Roman"/>
          <w:color w:val="000000"/>
          <w:sz w:val="28"/>
        </w:rPr>
        <w:t>http</w:t>
      </w:r>
      <w:r w:rsidRPr="0053054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3054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rubricon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 xml:space="preserve">/; </w:t>
      </w:r>
      <w:r>
        <w:rPr>
          <w:rFonts w:ascii="Times New Roman" w:hAnsi="Times New Roman"/>
          <w:color w:val="000000"/>
          <w:sz w:val="28"/>
        </w:rPr>
        <w:t>http</w:t>
      </w:r>
      <w:r w:rsidRPr="0053054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3054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encyclopedia</w:t>
      </w:r>
      <w:r w:rsidRPr="0053054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30542">
        <w:rPr>
          <w:rFonts w:ascii="Times New Roman" w:hAnsi="Times New Roman"/>
          <w:color w:val="000000"/>
          <w:sz w:val="28"/>
          <w:lang w:val="ru-RU"/>
        </w:rPr>
        <w:t>/</w:t>
      </w:r>
      <w:r w:rsidRPr="00530542">
        <w:rPr>
          <w:sz w:val="28"/>
          <w:lang w:val="ru-RU"/>
        </w:rPr>
        <w:br/>
      </w:r>
      <w:bookmarkStart w:id="14" w:name="c1c519a7-0172-427c-b1b9-8c5ea50a5861"/>
      <w:bookmarkEnd w:id="14"/>
      <w:r w:rsidRPr="00530542">
        <w:rPr>
          <w:rFonts w:ascii="Times New Roman" w:hAnsi="Times New Roman"/>
          <w:color w:val="333333"/>
          <w:sz w:val="28"/>
          <w:lang w:val="ru-RU"/>
        </w:rPr>
        <w:t>‌</w:t>
      </w:r>
      <w:r w:rsidRPr="00530542">
        <w:rPr>
          <w:rFonts w:ascii="Times New Roman" w:hAnsi="Times New Roman"/>
          <w:color w:val="000000"/>
          <w:sz w:val="28"/>
          <w:lang w:val="ru-RU"/>
        </w:rPr>
        <w:t>​</w:t>
      </w:r>
    </w:p>
    <w:p w:rsidR="00F946A9" w:rsidRPr="00530542" w:rsidRDefault="00F946A9">
      <w:pPr>
        <w:rPr>
          <w:lang w:val="ru-RU"/>
        </w:rPr>
        <w:sectPr w:rsidR="00F946A9" w:rsidRPr="0053054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A65B2B" w:rsidRPr="00530542" w:rsidRDefault="00A65B2B">
      <w:pPr>
        <w:rPr>
          <w:lang w:val="ru-RU"/>
        </w:rPr>
      </w:pPr>
    </w:p>
    <w:sectPr w:rsidR="00A65B2B" w:rsidRPr="00530542" w:rsidSect="00F946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4777"/>
    <w:multiLevelType w:val="hybridMultilevel"/>
    <w:tmpl w:val="C66A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6A9"/>
    <w:rsid w:val="001B6488"/>
    <w:rsid w:val="00215A80"/>
    <w:rsid w:val="0029184C"/>
    <w:rsid w:val="0042300C"/>
    <w:rsid w:val="00530542"/>
    <w:rsid w:val="00625EDA"/>
    <w:rsid w:val="008906E0"/>
    <w:rsid w:val="00A30B4F"/>
    <w:rsid w:val="00A65B2B"/>
    <w:rsid w:val="00AC4C24"/>
    <w:rsid w:val="00B265B5"/>
    <w:rsid w:val="00E36CDF"/>
    <w:rsid w:val="00F9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946A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9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423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7C859-5117-42AE-B19F-74C788C9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44</Pages>
  <Words>8234</Words>
  <Characters>46936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BEST</cp:lastModifiedBy>
  <cp:revision>7</cp:revision>
  <dcterms:created xsi:type="dcterms:W3CDTF">2024-01-31T08:59:00Z</dcterms:created>
  <dcterms:modified xsi:type="dcterms:W3CDTF">2024-02-11T02:15:00Z</dcterms:modified>
</cp:coreProperties>
</file>