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73" w:rsidRPr="00496573" w:rsidRDefault="00496573" w:rsidP="00496573">
      <w:pPr>
        <w:spacing w:after="0"/>
        <w:ind w:firstLine="709"/>
        <w:jc w:val="both"/>
      </w:pPr>
      <w:r w:rsidRPr="00496573">
        <w:t xml:space="preserve">Муниципальное бюджетное общеобразовательное учреждение </w:t>
      </w:r>
    </w:p>
    <w:p w:rsidR="00496573" w:rsidRPr="00496573" w:rsidRDefault="00496573" w:rsidP="00496573">
      <w:pPr>
        <w:spacing w:after="0"/>
        <w:ind w:firstLine="709"/>
        <w:jc w:val="both"/>
      </w:pPr>
      <w:r w:rsidRPr="00496573">
        <w:t>«</w:t>
      </w:r>
      <w:proofErr w:type="spellStart"/>
      <w:r w:rsidRPr="00496573">
        <w:t>Устино-Копьёвская</w:t>
      </w:r>
      <w:proofErr w:type="spellEnd"/>
      <w:r w:rsidRPr="00496573">
        <w:t xml:space="preserve"> средняя общеобразовательная школа»</w:t>
      </w:r>
    </w:p>
    <w:p w:rsidR="00F12C76" w:rsidRDefault="00F12C76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242D5D" w:rsidRDefault="00242D5D" w:rsidP="00242D5D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«РАССМОТРЕНО»</w:t>
      </w:r>
    </w:p>
    <w:p w:rsidR="00242D5D" w:rsidRDefault="00F31D37" w:rsidP="00242D5D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Руководитель МО ЕМ</w:t>
      </w:r>
      <w:r w:rsidR="00242D5D">
        <w:rPr>
          <w:rFonts w:cs="Times New Roman"/>
          <w:color w:val="000000"/>
          <w:sz w:val="24"/>
          <w:szCs w:val="24"/>
        </w:rPr>
        <w:t xml:space="preserve">:   </w:t>
      </w:r>
    </w:p>
    <w:p w:rsidR="00242D5D" w:rsidRDefault="00F31D37" w:rsidP="00242D5D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Е.А. Романова</w:t>
      </w:r>
    </w:p>
    <w:p w:rsidR="00242D5D" w:rsidRDefault="00242D5D" w:rsidP="00242D5D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Протокол  МО № 1</w:t>
      </w:r>
      <w:r w:rsidR="00F31D37">
        <w:rPr>
          <w:rFonts w:cs="Times New Roman"/>
          <w:color w:val="000000"/>
          <w:sz w:val="24"/>
          <w:szCs w:val="24"/>
        </w:rPr>
        <w:t xml:space="preserve"> от 30</w:t>
      </w:r>
      <w:r>
        <w:rPr>
          <w:rFonts w:cs="Times New Roman"/>
          <w:color w:val="000000"/>
          <w:sz w:val="24"/>
          <w:szCs w:val="24"/>
        </w:rPr>
        <w:t>.08.2023г.</w:t>
      </w:r>
    </w:p>
    <w:p w:rsidR="00242D5D" w:rsidRDefault="00242D5D" w:rsidP="00242D5D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</w:p>
    <w:p w:rsidR="00242D5D" w:rsidRDefault="00242D5D" w:rsidP="00242D5D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«СОГЛАСОВАНО»                                                            «УТВЕРЖДЕНО»</w:t>
      </w:r>
    </w:p>
    <w:p w:rsidR="00242D5D" w:rsidRDefault="00242D5D" w:rsidP="00242D5D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Зам. директора по УВР                                                          Директор школы                                                          </w:t>
      </w:r>
    </w:p>
    <w:p w:rsidR="00242D5D" w:rsidRDefault="00242D5D" w:rsidP="00242D5D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М.М. Корж                                                                              </w:t>
      </w:r>
      <w:r>
        <w:rPr>
          <w:rFonts w:cs="Times New Roman"/>
          <w:color w:val="000000"/>
          <w:sz w:val="24"/>
          <w:szCs w:val="24"/>
        </w:rPr>
        <w:t xml:space="preserve">Н.В. </w:t>
      </w:r>
      <w:proofErr w:type="spellStart"/>
      <w:r>
        <w:rPr>
          <w:rFonts w:cs="Times New Roman"/>
          <w:color w:val="000000"/>
          <w:sz w:val="24"/>
          <w:szCs w:val="24"/>
        </w:rPr>
        <w:t>Кмита</w:t>
      </w:r>
      <w:proofErr w:type="spellEnd"/>
    </w:p>
    <w:p w:rsidR="00242D5D" w:rsidRDefault="00242D5D" w:rsidP="00242D5D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Протокол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пед</w:t>
      </w:r>
      <w:proofErr w:type="spellEnd"/>
      <w:r>
        <w:rPr>
          <w:rFonts w:cs="Times New Roman"/>
          <w:color w:val="000000" w:themeColor="text1"/>
          <w:sz w:val="24"/>
          <w:szCs w:val="24"/>
        </w:rPr>
        <w:t>. сов. №1 от 30.08.2023</w:t>
      </w:r>
      <w:proofErr w:type="gramStart"/>
      <w:r>
        <w:rPr>
          <w:rFonts w:cs="Times New Roman"/>
          <w:b/>
          <w:color w:val="FF0000"/>
          <w:sz w:val="24"/>
          <w:szCs w:val="24"/>
        </w:rPr>
        <w:t xml:space="preserve">                                  </w:t>
      </w:r>
      <w:r>
        <w:rPr>
          <w:rFonts w:cs="Times New Roman"/>
          <w:sz w:val="24"/>
          <w:szCs w:val="24"/>
        </w:rPr>
        <w:t>П</w:t>
      </w:r>
      <w:proofErr w:type="gramEnd"/>
      <w:r>
        <w:rPr>
          <w:rFonts w:cs="Times New Roman"/>
          <w:sz w:val="24"/>
          <w:szCs w:val="24"/>
        </w:rPr>
        <w:t>р.№54 от 01.09.2023г</w:t>
      </w:r>
      <w:r>
        <w:rPr>
          <w:rFonts w:cs="Times New Roman"/>
          <w:color w:val="000000"/>
          <w:sz w:val="24"/>
          <w:szCs w:val="24"/>
        </w:rPr>
        <w:t>.</w:t>
      </w: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Pr="00496573" w:rsidRDefault="00496573" w:rsidP="00496573">
      <w:pPr>
        <w:spacing w:after="0"/>
        <w:ind w:firstLine="709"/>
        <w:jc w:val="center"/>
      </w:pPr>
      <w:r w:rsidRPr="00496573">
        <w:rPr>
          <w:b/>
        </w:rPr>
        <w:t>РАБОЧАЯ ПРОГРАММА</w:t>
      </w:r>
    </w:p>
    <w:p w:rsidR="00496573" w:rsidRPr="00496573" w:rsidRDefault="00496573" w:rsidP="00496573">
      <w:pPr>
        <w:spacing w:after="0"/>
        <w:ind w:firstLine="709"/>
        <w:jc w:val="center"/>
        <w:rPr>
          <w:bCs/>
        </w:rPr>
      </w:pPr>
      <w:r w:rsidRPr="00496573">
        <w:rPr>
          <w:bCs/>
        </w:rPr>
        <w:t>курса внеурочной деятельности</w:t>
      </w:r>
    </w:p>
    <w:p w:rsidR="00496573" w:rsidRPr="00496573" w:rsidRDefault="00496573" w:rsidP="00496573">
      <w:pPr>
        <w:spacing w:after="0"/>
        <w:ind w:firstLine="709"/>
        <w:jc w:val="center"/>
        <w:rPr>
          <w:bCs/>
        </w:rPr>
      </w:pPr>
      <w:r w:rsidRPr="00496573">
        <w:rPr>
          <w:bCs/>
        </w:rPr>
        <w:t>«Спорт</w:t>
      </w:r>
      <w:r>
        <w:rPr>
          <w:bCs/>
        </w:rPr>
        <w:t>ивная смена»</w:t>
      </w:r>
      <w:r w:rsidRPr="00496573">
        <w:rPr>
          <w:bCs/>
        </w:rPr>
        <w:t xml:space="preserve"> </w:t>
      </w:r>
    </w:p>
    <w:p w:rsidR="00496573" w:rsidRPr="00496573" w:rsidRDefault="00496573" w:rsidP="00496573">
      <w:pPr>
        <w:spacing w:after="0"/>
        <w:ind w:firstLine="709"/>
        <w:jc w:val="center"/>
        <w:rPr>
          <w:bCs/>
        </w:rPr>
      </w:pPr>
      <w:r>
        <w:rPr>
          <w:bCs/>
        </w:rPr>
        <w:t>7</w:t>
      </w:r>
      <w:r w:rsidRPr="00496573">
        <w:rPr>
          <w:bCs/>
        </w:rPr>
        <w:t xml:space="preserve"> класс</w:t>
      </w:r>
    </w:p>
    <w:p w:rsidR="00496573" w:rsidRDefault="00496573" w:rsidP="00496573">
      <w:pPr>
        <w:spacing w:after="0"/>
        <w:ind w:firstLine="709"/>
        <w:jc w:val="center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496573" w:rsidP="006C0B77">
      <w:pPr>
        <w:spacing w:after="0"/>
        <w:ind w:firstLine="709"/>
        <w:jc w:val="both"/>
      </w:pPr>
    </w:p>
    <w:p w:rsidR="00496573" w:rsidRDefault="00242D5D" w:rsidP="00496573">
      <w:pPr>
        <w:spacing w:after="0"/>
        <w:ind w:firstLine="709"/>
        <w:jc w:val="center"/>
      </w:pPr>
      <w:r>
        <w:t>с.</w:t>
      </w:r>
      <w:r w:rsidR="00496573">
        <w:t xml:space="preserve"> </w:t>
      </w:r>
      <w:proofErr w:type="spellStart"/>
      <w:r w:rsidR="00496573">
        <w:t>Устинкино</w:t>
      </w:r>
      <w:proofErr w:type="spellEnd"/>
      <w:r w:rsidR="00496573">
        <w:t>, 2023г.</w:t>
      </w:r>
    </w:p>
    <w:p w:rsidR="00496573" w:rsidRPr="00F95281" w:rsidRDefault="00496573" w:rsidP="00462DDB">
      <w:pPr>
        <w:spacing w:after="0"/>
        <w:ind w:firstLine="567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lastRenderedPageBreak/>
        <w:t>ПОЯСНИТЕЛЬНАЯ ЗАПИСКА</w:t>
      </w:r>
    </w:p>
    <w:p w:rsidR="00496573" w:rsidRPr="00F95281" w:rsidRDefault="00496573" w:rsidP="00462DDB">
      <w:pPr>
        <w:spacing w:after="0"/>
        <w:ind w:firstLine="567"/>
        <w:jc w:val="center"/>
        <w:rPr>
          <w:b/>
          <w:sz w:val="24"/>
          <w:szCs w:val="24"/>
        </w:rPr>
      </w:pPr>
    </w:p>
    <w:p w:rsidR="00496573" w:rsidRPr="00F95281" w:rsidRDefault="00496573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Рабочая программа внеурочной деятельности «Спорт</w:t>
      </w:r>
      <w:r w:rsidR="00727B53" w:rsidRPr="00F95281">
        <w:rPr>
          <w:sz w:val="24"/>
          <w:szCs w:val="24"/>
        </w:rPr>
        <w:t>ивная смена» на</w:t>
      </w:r>
      <w:r w:rsidRPr="00F95281">
        <w:rPr>
          <w:sz w:val="24"/>
          <w:szCs w:val="24"/>
        </w:rPr>
        <w:t xml:space="preserve">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(ФГОС ООО</w:t>
      </w:r>
      <w:r w:rsidR="00DD39B0" w:rsidRPr="00F95281">
        <w:rPr>
          <w:sz w:val="24"/>
          <w:szCs w:val="24"/>
        </w:rPr>
        <w:t xml:space="preserve"> ),</w:t>
      </w:r>
      <w:r w:rsidRPr="00F95281">
        <w:rPr>
          <w:sz w:val="24"/>
          <w:szCs w:val="24"/>
        </w:rPr>
        <w:t xml:space="preserve"> Федеральной образовательной программы основного общего образования </w:t>
      </w:r>
      <w:r w:rsidR="00DD39B0" w:rsidRPr="00F95281">
        <w:rPr>
          <w:sz w:val="24"/>
          <w:szCs w:val="24"/>
        </w:rPr>
        <w:t>(</w:t>
      </w:r>
      <w:r w:rsidRPr="00F95281">
        <w:rPr>
          <w:sz w:val="24"/>
          <w:szCs w:val="24"/>
        </w:rPr>
        <w:t xml:space="preserve"> ФОП ООО</w:t>
      </w:r>
      <w:r w:rsidR="00DD39B0" w:rsidRPr="00F95281">
        <w:rPr>
          <w:sz w:val="24"/>
          <w:szCs w:val="24"/>
        </w:rPr>
        <w:t xml:space="preserve"> </w:t>
      </w:r>
      <w:r w:rsidRPr="00F95281">
        <w:rPr>
          <w:sz w:val="24"/>
          <w:szCs w:val="24"/>
        </w:rPr>
        <w:t xml:space="preserve">), Федеральной рабочей программы по учебному курсу физическая культура, </w:t>
      </w:r>
      <w:r w:rsidR="00A95792" w:rsidRPr="00F95281">
        <w:rPr>
          <w:sz w:val="24"/>
          <w:szCs w:val="24"/>
        </w:rPr>
        <w:t>авторской программы В.И. Ляха: «Физическая культура. 5 - 9 классы», рабочей программы воспитания МБОУ «</w:t>
      </w:r>
      <w:proofErr w:type="spellStart"/>
      <w:r w:rsidR="00A95792" w:rsidRPr="00F95281">
        <w:rPr>
          <w:sz w:val="24"/>
          <w:szCs w:val="24"/>
        </w:rPr>
        <w:t>Устино</w:t>
      </w:r>
      <w:proofErr w:type="spellEnd"/>
      <w:r w:rsidR="00A95792" w:rsidRPr="00F95281">
        <w:rPr>
          <w:sz w:val="24"/>
          <w:szCs w:val="24"/>
        </w:rPr>
        <w:t xml:space="preserve">- </w:t>
      </w:r>
      <w:proofErr w:type="spellStart"/>
      <w:r w:rsidR="00A95792" w:rsidRPr="00F95281">
        <w:rPr>
          <w:sz w:val="24"/>
          <w:szCs w:val="24"/>
        </w:rPr>
        <w:t>Копьевская</w:t>
      </w:r>
      <w:proofErr w:type="spellEnd"/>
      <w:r w:rsidR="00A95792" w:rsidRPr="00F95281">
        <w:rPr>
          <w:sz w:val="24"/>
          <w:szCs w:val="24"/>
        </w:rPr>
        <w:t xml:space="preserve"> СОШ» и направлена на </w:t>
      </w:r>
      <w:r w:rsidR="00A95792" w:rsidRPr="00F95281">
        <w:rPr>
          <w:bCs/>
          <w:sz w:val="24"/>
          <w:szCs w:val="24"/>
        </w:rPr>
        <w:t>развития двигательных способностей, приобщения к систематическим занятиям.</w:t>
      </w:r>
      <w:r w:rsidR="00A95792" w:rsidRPr="00F95281">
        <w:rPr>
          <w:sz w:val="24"/>
          <w:szCs w:val="24"/>
        </w:rPr>
        <w:t xml:space="preserve"> </w:t>
      </w:r>
    </w:p>
    <w:p w:rsidR="00EB7C3C" w:rsidRPr="00F95281" w:rsidRDefault="00EB7C3C" w:rsidP="00462DDB">
      <w:pPr>
        <w:spacing w:after="0"/>
        <w:ind w:firstLine="567"/>
        <w:jc w:val="both"/>
        <w:rPr>
          <w:sz w:val="24"/>
          <w:szCs w:val="24"/>
        </w:rPr>
      </w:pPr>
    </w:p>
    <w:p w:rsidR="00EB7C3C" w:rsidRPr="00F95281" w:rsidRDefault="00EB7C3C" w:rsidP="00462DDB">
      <w:pPr>
        <w:spacing w:after="0"/>
        <w:ind w:firstLine="567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ОБЩАЯ ХАРАКТЕРИСТИКА КУРСА</w:t>
      </w:r>
    </w:p>
    <w:p w:rsidR="006D7770" w:rsidRPr="00F95281" w:rsidRDefault="006D7770" w:rsidP="00462DDB">
      <w:pPr>
        <w:spacing w:after="0"/>
        <w:ind w:firstLine="567"/>
        <w:jc w:val="center"/>
        <w:rPr>
          <w:b/>
          <w:sz w:val="24"/>
          <w:szCs w:val="24"/>
        </w:rPr>
      </w:pP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  Рабочая программа предназначена для оздоровительной работы с детьми, проявляющими интерес к физической культуре и спорту. Программа способствует укреплению здоровья, совершенствуются физические качества, осваиваются определенные двигательные действия, способствует повышению физической подготовленности и формированию двигательного опыта, снятию психологического напряжения после умственной работы. Активно развивает мышление, творчество и самостоятельность.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Важнейшим требованием к курсу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Программа разрабатывалась с учетом, объединения урочные, внеурочные формы занятий физическими упражнениями, чтобы создать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EE34B5" w:rsidRPr="00F95281" w:rsidRDefault="009C4911" w:rsidP="00462DDB">
      <w:pPr>
        <w:spacing w:after="0"/>
        <w:ind w:firstLine="567"/>
        <w:jc w:val="both"/>
        <w:rPr>
          <w:color w:val="FF0000"/>
          <w:sz w:val="24"/>
          <w:szCs w:val="24"/>
        </w:rPr>
      </w:pPr>
      <w:r w:rsidRPr="00F95281">
        <w:rPr>
          <w:color w:val="FF0000"/>
          <w:sz w:val="24"/>
          <w:szCs w:val="24"/>
        </w:rPr>
        <w:t xml:space="preserve"> </w:t>
      </w:r>
    </w:p>
    <w:p w:rsidR="00EE34B5" w:rsidRPr="00F95281" w:rsidRDefault="00EE34B5" w:rsidP="00462DDB">
      <w:pPr>
        <w:spacing w:after="0"/>
        <w:ind w:firstLine="567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ЦЕЛИ И ЗАДАЧИ ИЗУЧЕНИЯ КУРСА</w:t>
      </w:r>
    </w:p>
    <w:p w:rsidR="00EE34B5" w:rsidRPr="00F95281" w:rsidRDefault="00EE34B5" w:rsidP="00462DDB">
      <w:pPr>
        <w:spacing w:after="0"/>
        <w:ind w:firstLine="567"/>
        <w:jc w:val="both"/>
        <w:rPr>
          <w:b/>
          <w:sz w:val="24"/>
          <w:szCs w:val="24"/>
        </w:rPr>
      </w:pPr>
    </w:p>
    <w:p w:rsidR="00EE34B5" w:rsidRPr="00F95281" w:rsidRDefault="00EE34B5" w:rsidP="00462DDB">
      <w:pPr>
        <w:spacing w:after="0"/>
        <w:ind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Изучение курса «Спорт</w:t>
      </w:r>
      <w:r w:rsidR="00B43BA4" w:rsidRPr="00F95281">
        <w:rPr>
          <w:bCs/>
          <w:sz w:val="24"/>
          <w:szCs w:val="24"/>
        </w:rPr>
        <w:t>ивная</w:t>
      </w:r>
      <w:r w:rsidRPr="00F95281">
        <w:rPr>
          <w:bCs/>
          <w:sz w:val="24"/>
          <w:szCs w:val="24"/>
        </w:rPr>
        <w:t xml:space="preserve"> </w:t>
      </w:r>
      <w:r w:rsidR="00B43BA4" w:rsidRPr="00F95281">
        <w:rPr>
          <w:bCs/>
          <w:sz w:val="24"/>
          <w:szCs w:val="24"/>
        </w:rPr>
        <w:t>смена»</w:t>
      </w:r>
      <w:r w:rsidRPr="00F95281">
        <w:rPr>
          <w:bCs/>
          <w:sz w:val="24"/>
          <w:szCs w:val="24"/>
        </w:rPr>
        <w:t xml:space="preserve"> направлено на достижение следующих цел</w:t>
      </w:r>
      <w:r w:rsidR="00667E8A" w:rsidRPr="00F95281">
        <w:rPr>
          <w:bCs/>
          <w:sz w:val="24"/>
          <w:szCs w:val="24"/>
        </w:rPr>
        <w:t>ей.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Создании условий для укрепления здоровья обучающихся и развитию всесторонней развитой личности.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 xml:space="preserve">Создание условий для </w:t>
      </w:r>
      <w:bookmarkStart w:id="0" w:name="_Hlk162267921"/>
      <w:r w:rsidRPr="00F95281">
        <w:rPr>
          <w:bCs/>
          <w:sz w:val="24"/>
          <w:szCs w:val="24"/>
        </w:rPr>
        <w:t>развития двигательных способностей, приобщения к систематическим занятиям учащихся</w:t>
      </w:r>
      <w:bookmarkEnd w:id="0"/>
      <w:r w:rsidRPr="00F95281">
        <w:rPr>
          <w:bCs/>
          <w:sz w:val="24"/>
          <w:szCs w:val="24"/>
        </w:rPr>
        <w:t xml:space="preserve"> посредством физических упражнений.</w:t>
      </w:r>
    </w:p>
    <w:p w:rsidR="00EE34B5" w:rsidRPr="00F95281" w:rsidRDefault="00EE34B5" w:rsidP="00462DDB">
      <w:pPr>
        <w:spacing w:after="0"/>
        <w:ind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Задачи.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Изучить комплексы физических упражнений с оздоровительной направленностью;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Повышать физическую и умственную работоспособность;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упражнениями;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Формировать умения самостоятельно заниматься физическими упражнениями;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Приобщать к здоровому образу жизни, обучить простейшим способам контроля над физической нагрузкой, отдельными показателями физического развития и физической подготовленности;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Развивать интерес к самостоятельным занятиям физическими упражнениями, подвижными играми, формам активного отдыха и досуга;</w:t>
      </w:r>
    </w:p>
    <w:p w:rsidR="00EE34B5" w:rsidRPr="00F95281" w:rsidRDefault="00EE34B5" w:rsidP="00462DDB">
      <w:pPr>
        <w:numPr>
          <w:ilvl w:val="0"/>
          <w:numId w:val="1"/>
        </w:numPr>
        <w:spacing w:after="0"/>
        <w:ind w:left="0" w:firstLine="567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Настроить на положительную мотивацию к увеличению двигательной активности через желание улучшить свои результаты при сдаче норм ГТО, участия в соревнованиях «Президентские состязания».</w:t>
      </w:r>
    </w:p>
    <w:p w:rsidR="00D049E8" w:rsidRPr="00F95281" w:rsidRDefault="00D049E8" w:rsidP="00462DDB">
      <w:pPr>
        <w:spacing w:after="0"/>
        <w:ind w:firstLine="567"/>
        <w:jc w:val="both"/>
        <w:rPr>
          <w:bCs/>
          <w:sz w:val="24"/>
          <w:szCs w:val="24"/>
        </w:rPr>
      </w:pPr>
    </w:p>
    <w:p w:rsidR="00D049E8" w:rsidRPr="00F95281" w:rsidRDefault="00D049E8" w:rsidP="00462DDB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F95281">
        <w:rPr>
          <w:bCs/>
          <w:sz w:val="24"/>
          <w:szCs w:val="24"/>
        </w:rPr>
        <w:lastRenderedPageBreak/>
        <w:t xml:space="preserve"> </w:t>
      </w:r>
      <w:r w:rsidRPr="00F95281">
        <w:rPr>
          <w:rFonts w:eastAsia="Calibri" w:cs="Times New Roman"/>
          <w:kern w:val="0"/>
          <w:sz w:val="24"/>
          <w:szCs w:val="24"/>
        </w:rPr>
        <w:t>Курс «Спорт</w:t>
      </w:r>
      <w:r w:rsidR="00727B53" w:rsidRPr="00F95281">
        <w:rPr>
          <w:rFonts w:eastAsia="Calibri" w:cs="Times New Roman"/>
          <w:kern w:val="0"/>
          <w:sz w:val="24"/>
          <w:szCs w:val="24"/>
        </w:rPr>
        <w:t>ивная смена»</w:t>
      </w:r>
      <w:r w:rsidRPr="00F95281">
        <w:rPr>
          <w:rFonts w:eastAsia="Calibri" w:cs="Times New Roman"/>
          <w:kern w:val="0"/>
          <w:sz w:val="24"/>
          <w:szCs w:val="24"/>
        </w:rPr>
        <w:t xml:space="preserve"> пробуждает интерес к занятию физической культурой, посещение спортивных секций, и участию в соревнованиях различных уровней,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своих товарищах, проявлять уважение к старшим.</w:t>
      </w:r>
    </w:p>
    <w:p w:rsidR="0040345F" w:rsidRPr="00F95281" w:rsidRDefault="0040345F" w:rsidP="00462DDB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40345F" w:rsidRPr="00F95281" w:rsidRDefault="0040345F" w:rsidP="00462DDB">
      <w:pPr>
        <w:spacing w:after="0"/>
        <w:ind w:firstLine="567"/>
        <w:jc w:val="center"/>
        <w:rPr>
          <w:b/>
          <w:bCs/>
          <w:sz w:val="24"/>
          <w:szCs w:val="24"/>
        </w:rPr>
      </w:pPr>
      <w:r w:rsidRPr="00F95281">
        <w:rPr>
          <w:b/>
          <w:bCs/>
          <w:sz w:val="24"/>
          <w:szCs w:val="24"/>
        </w:rPr>
        <w:t>МЕСТО УЧЕБНОГО КУРСА В УЧЕБНОМ ПЛАНЕ</w:t>
      </w:r>
    </w:p>
    <w:p w:rsidR="00C96062" w:rsidRPr="00F95281" w:rsidRDefault="00C96062" w:rsidP="00462DDB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EB7C3C" w:rsidRPr="00F95281" w:rsidRDefault="0040345F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Программа рассчитана </w:t>
      </w:r>
      <w:r w:rsidR="002A38CA">
        <w:rPr>
          <w:sz w:val="24"/>
          <w:szCs w:val="24"/>
        </w:rPr>
        <w:t>на 1 год,</w:t>
      </w:r>
      <w:r w:rsidRPr="00F95281">
        <w:rPr>
          <w:sz w:val="24"/>
          <w:szCs w:val="24"/>
        </w:rPr>
        <w:t xml:space="preserve"> занятия проводятся 1 раз в неделю. Программа рассчитана на 34 часов. </w:t>
      </w:r>
    </w:p>
    <w:p w:rsidR="00D049E8" w:rsidRPr="00F95281" w:rsidRDefault="00D049E8" w:rsidP="00462DDB">
      <w:pPr>
        <w:spacing w:after="0"/>
        <w:jc w:val="both"/>
        <w:rPr>
          <w:b/>
          <w:bCs/>
          <w:sz w:val="24"/>
          <w:szCs w:val="24"/>
        </w:rPr>
      </w:pPr>
    </w:p>
    <w:p w:rsidR="0040345F" w:rsidRPr="00F95281" w:rsidRDefault="0040345F" w:rsidP="00462DDB">
      <w:pPr>
        <w:spacing w:after="0"/>
        <w:ind w:firstLine="567"/>
        <w:jc w:val="center"/>
        <w:rPr>
          <w:b/>
          <w:bCs/>
          <w:sz w:val="24"/>
          <w:szCs w:val="24"/>
        </w:rPr>
      </w:pPr>
      <w:r w:rsidRPr="00F95281">
        <w:rPr>
          <w:b/>
          <w:bCs/>
          <w:sz w:val="24"/>
          <w:szCs w:val="24"/>
        </w:rPr>
        <w:t>СОДЕРЖАНИЕ УЧЕБНОГО КУРСА</w:t>
      </w:r>
    </w:p>
    <w:p w:rsidR="0040345F" w:rsidRPr="00F95281" w:rsidRDefault="0040345F" w:rsidP="00462DDB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40345F" w:rsidRPr="00F95281" w:rsidRDefault="0040345F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В разделе «Техника безопасности на занятиях» - Правила поведения в спортзале и на спортивной площадке. Причины травматизма. Личная гигиена. </w:t>
      </w:r>
    </w:p>
    <w:p w:rsidR="0040345F" w:rsidRPr="00F95281" w:rsidRDefault="0040345F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Раздел «Легкая атлетика» - 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сердечно-сосудистой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 </w:t>
      </w:r>
    </w:p>
    <w:p w:rsidR="0040345F" w:rsidRPr="00F95281" w:rsidRDefault="0040345F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Раздел «Общая физическая подготовка» - </w:t>
      </w:r>
      <w:r w:rsidRPr="00F95281">
        <w:rPr>
          <w:i/>
          <w:sz w:val="24"/>
          <w:szCs w:val="24"/>
        </w:rPr>
        <w:t>Физические упражнения</w:t>
      </w:r>
      <w:r w:rsidRPr="00F95281">
        <w:rPr>
          <w:i/>
          <w:iCs/>
          <w:sz w:val="24"/>
          <w:szCs w:val="24"/>
        </w:rPr>
        <w:t xml:space="preserve">. </w:t>
      </w:r>
      <w:r w:rsidRPr="00F95281">
        <w:rPr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40345F" w:rsidRPr="00F95281" w:rsidRDefault="0040345F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В разделе «Гимнастика» - содержит строевые упражнения; общеразвиваю</w:t>
      </w:r>
      <w:r w:rsidRPr="00F95281">
        <w:rPr>
          <w:sz w:val="24"/>
          <w:szCs w:val="24"/>
        </w:rPr>
        <w:softHyphen/>
        <w:t>щие упражнения; элементы акробатики и танцевальные движения; упражне</w:t>
      </w:r>
      <w:r w:rsidRPr="00F95281">
        <w:rPr>
          <w:sz w:val="24"/>
          <w:szCs w:val="24"/>
        </w:rPr>
        <w:softHyphen/>
        <w:t xml:space="preserve">ния в лазанье и </w:t>
      </w:r>
      <w:proofErr w:type="spellStart"/>
      <w:r w:rsidRPr="00F95281">
        <w:rPr>
          <w:sz w:val="24"/>
          <w:szCs w:val="24"/>
        </w:rPr>
        <w:t>перелезании</w:t>
      </w:r>
      <w:proofErr w:type="spellEnd"/>
      <w:r w:rsidRPr="00F95281">
        <w:rPr>
          <w:sz w:val="24"/>
          <w:szCs w:val="24"/>
        </w:rPr>
        <w:t>. Опорный прыжок.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</w:t>
      </w:r>
    </w:p>
    <w:p w:rsidR="0040345F" w:rsidRPr="00F95281" w:rsidRDefault="0040345F" w:rsidP="00462DDB">
      <w:pPr>
        <w:spacing w:after="0"/>
        <w:ind w:firstLine="567"/>
        <w:jc w:val="both"/>
        <w:rPr>
          <w:b/>
          <w:sz w:val="24"/>
          <w:szCs w:val="24"/>
        </w:rPr>
      </w:pPr>
    </w:p>
    <w:p w:rsidR="0040345F" w:rsidRPr="00F95281" w:rsidRDefault="0040345F" w:rsidP="00462DDB">
      <w:pPr>
        <w:spacing w:after="0"/>
        <w:ind w:firstLine="567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ПЛАНИРУЕМЫЕ ОБРАЗОВАТЕЛЬНЫЕ РЕЗУЛЬТАТЫ</w:t>
      </w:r>
    </w:p>
    <w:p w:rsidR="0040345F" w:rsidRPr="00F95281" w:rsidRDefault="0040345F" w:rsidP="00462DDB">
      <w:pPr>
        <w:spacing w:after="0"/>
        <w:ind w:firstLine="567"/>
        <w:jc w:val="both"/>
        <w:rPr>
          <w:sz w:val="24"/>
          <w:szCs w:val="24"/>
        </w:rPr>
      </w:pPr>
    </w:p>
    <w:p w:rsidR="0040345F" w:rsidRPr="00F95281" w:rsidRDefault="0040345F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Изучение курса «Спортивная смена» на уровне основного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C4911" w:rsidRPr="00F95281" w:rsidRDefault="009C4911" w:rsidP="00462DDB">
      <w:pPr>
        <w:spacing w:after="0"/>
        <w:jc w:val="both"/>
        <w:rPr>
          <w:b/>
          <w:color w:val="FF0000"/>
          <w:sz w:val="24"/>
          <w:szCs w:val="24"/>
        </w:rPr>
      </w:pPr>
    </w:p>
    <w:p w:rsidR="00C96062" w:rsidRPr="00F95281" w:rsidRDefault="00C96062" w:rsidP="00462DDB">
      <w:pPr>
        <w:spacing w:after="0"/>
        <w:ind w:firstLine="567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ЛИЧНОСТНЫЕ РЕЗУЛЬТАТЫ</w:t>
      </w:r>
    </w:p>
    <w:p w:rsidR="00462DDB" w:rsidRPr="00F95281" w:rsidRDefault="00462DDB" w:rsidP="00462DDB">
      <w:pPr>
        <w:spacing w:after="0"/>
        <w:ind w:firstLine="567"/>
        <w:jc w:val="center"/>
        <w:rPr>
          <w:b/>
          <w:sz w:val="24"/>
          <w:szCs w:val="24"/>
        </w:rPr>
      </w:pP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гражданского воспитания: </w:t>
      </w:r>
      <w:r w:rsidRPr="00F95281">
        <w:rPr>
          <w:sz w:val="24"/>
          <w:szCs w:val="24"/>
        </w:rP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F95281">
        <w:rPr>
          <w:sz w:val="24"/>
          <w:szCs w:val="24"/>
        </w:rPr>
        <w:lastRenderedPageBreak/>
        <w:t>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патриотического воспитания: </w:t>
      </w:r>
      <w:r w:rsidRPr="00F95281">
        <w:rPr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духовно-нравственного воспитания: </w:t>
      </w:r>
      <w:r w:rsidRPr="00F95281">
        <w:rPr>
          <w:sz w:val="24"/>
          <w:szCs w:val="24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пространства; способность активно включаться в совместные</w:t>
      </w:r>
      <w:r w:rsidRPr="00F95281">
        <w:rPr>
          <w:rFonts w:eastAsia="Calibri" w:cs="Times New Roman"/>
          <w:kern w:val="0"/>
          <w:sz w:val="24"/>
          <w:szCs w:val="24"/>
        </w:rPr>
        <w:t xml:space="preserve">  физкультурно-оздоровительные и спортивные мероприятия, принимать участие в их организации и проведении;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эстетического воспитания: </w:t>
      </w:r>
      <w:r w:rsidRPr="00F95281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умение длительно сохранять правильную осанку во время статичных поз и в процессе разнообразных видов двигательной деятельности; формировать потребность иметь хорошее телосложение в соответствии с принятыми нормами</w:t>
      </w:r>
    </w:p>
    <w:p w:rsidR="009C4911" w:rsidRPr="00F95281" w:rsidRDefault="009C4911" w:rsidP="00462DDB">
      <w:pPr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физического воспитания: </w:t>
      </w:r>
      <w:r w:rsidRPr="00F95281">
        <w:rPr>
          <w:sz w:val="24"/>
          <w:szCs w:val="24"/>
        </w:rPr>
        <w:t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человека, владение знаниями об индивидуальных особенностях физического развития и физической подготовленности.</w:t>
      </w:r>
    </w:p>
    <w:p w:rsidR="009C4911" w:rsidRPr="00F95281" w:rsidRDefault="009C4911" w:rsidP="00462DDB">
      <w:pPr>
        <w:spacing w:after="0"/>
        <w:ind w:firstLine="567"/>
        <w:jc w:val="both"/>
        <w:rPr>
          <w:iCs/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трудового воспитания: </w:t>
      </w:r>
      <w:r w:rsidRPr="00F95281">
        <w:rPr>
          <w:iCs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соревнованиям; установка на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 </w:t>
      </w:r>
      <w:r w:rsidRPr="00F95281">
        <w:rPr>
          <w:sz w:val="24"/>
          <w:szCs w:val="24"/>
        </w:rPr>
        <w:t xml:space="preserve">  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деятельности; 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экологического воспитания: </w:t>
      </w:r>
      <w:r w:rsidRPr="00F95281">
        <w:rPr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lastRenderedPageBreak/>
        <w:t xml:space="preserve">В сфере ценности научного познания: </w:t>
      </w:r>
      <w:r w:rsidRPr="00F95281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i/>
          <w:sz w:val="24"/>
          <w:szCs w:val="24"/>
        </w:rPr>
        <w:t xml:space="preserve">В сфере адаптации обучающегося к изменяющимся условиям социальной и природной среды: </w:t>
      </w:r>
      <w:r w:rsidRPr="00F95281">
        <w:rPr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9C4911" w:rsidRPr="00F95281" w:rsidRDefault="009C4911" w:rsidP="00462DDB">
      <w:pPr>
        <w:spacing w:after="0"/>
        <w:ind w:firstLine="567"/>
        <w:jc w:val="both"/>
        <w:rPr>
          <w:sz w:val="24"/>
          <w:szCs w:val="24"/>
        </w:rPr>
      </w:pPr>
    </w:p>
    <w:p w:rsidR="00C96062" w:rsidRPr="00F95281" w:rsidRDefault="00E15B01" w:rsidP="00462DDB">
      <w:pPr>
        <w:spacing w:after="0"/>
        <w:ind w:firstLine="567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МЕТАПРЕДМЕТНЫЕ РЕЗУЛЬТАТЫ</w:t>
      </w:r>
    </w:p>
    <w:p w:rsidR="00E15B01" w:rsidRPr="00F95281" w:rsidRDefault="00E15B01" w:rsidP="00462DDB">
      <w:pPr>
        <w:spacing w:after="0"/>
        <w:ind w:firstLine="567"/>
        <w:jc w:val="both"/>
        <w:rPr>
          <w:b/>
          <w:sz w:val="24"/>
          <w:szCs w:val="24"/>
        </w:rPr>
      </w:pPr>
    </w:p>
    <w:p w:rsidR="00E15B01" w:rsidRPr="00F95281" w:rsidRDefault="00E15B01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В результате освоения курса в основной школе у обучающегося будут сформированы следующие </w:t>
      </w:r>
      <w:r w:rsidRPr="00F95281">
        <w:rPr>
          <w:b/>
          <w:bCs/>
          <w:sz w:val="24"/>
          <w:szCs w:val="24"/>
        </w:rPr>
        <w:t>метапредметные</w:t>
      </w:r>
      <w:r w:rsidRPr="00F95281">
        <w:rPr>
          <w:sz w:val="24"/>
          <w:szCs w:val="24"/>
        </w:rPr>
        <w:t xml:space="preserve"> результаты:</w:t>
      </w:r>
    </w:p>
    <w:p w:rsidR="000578C1" w:rsidRPr="00F95281" w:rsidRDefault="000578C1" w:rsidP="00462DDB">
      <w:pPr>
        <w:spacing w:after="0"/>
        <w:ind w:firstLine="567"/>
        <w:jc w:val="both"/>
        <w:rPr>
          <w:sz w:val="24"/>
          <w:szCs w:val="24"/>
        </w:rPr>
      </w:pPr>
    </w:p>
    <w:p w:rsidR="000578C1" w:rsidRPr="00F95281" w:rsidRDefault="000578C1" w:rsidP="00462DDB">
      <w:pPr>
        <w:spacing w:after="0"/>
        <w:ind w:firstLine="567"/>
        <w:jc w:val="both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Регулятивные универсальные учебные действия:</w:t>
      </w:r>
    </w:p>
    <w:p w:rsidR="000578C1" w:rsidRPr="00F95281" w:rsidRDefault="000578C1" w:rsidP="00462DDB">
      <w:pPr>
        <w:numPr>
          <w:ilvl w:val="3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овладеть способностью принимать и сохранять цели и задачи учебной деятельности, поиска средств ее осуществления; </w:t>
      </w:r>
    </w:p>
    <w:p w:rsidR="000578C1" w:rsidRPr="00F95281" w:rsidRDefault="000578C1" w:rsidP="00462DDB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0578C1" w:rsidRPr="00F95281" w:rsidRDefault="000578C1" w:rsidP="00462DDB">
      <w:pPr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формировать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15B01" w:rsidRPr="00F95281" w:rsidRDefault="00E15B01" w:rsidP="00462DDB">
      <w:pPr>
        <w:spacing w:after="0"/>
        <w:ind w:firstLine="567"/>
        <w:jc w:val="both"/>
        <w:rPr>
          <w:sz w:val="24"/>
          <w:szCs w:val="24"/>
        </w:rPr>
      </w:pPr>
    </w:p>
    <w:p w:rsidR="00174773" w:rsidRPr="00F95281" w:rsidRDefault="00B70A9E" w:rsidP="00462DDB">
      <w:pPr>
        <w:spacing w:after="0"/>
        <w:ind w:firstLine="567"/>
        <w:jc w:val="both"/>
        <w:rPr>
          <w:b/>
          <w:bCs/>
          <w:sz w:val="24"/>
          <w:szCs w:val="24"/>
        </w:rPr>
      </w:pPr>
      <w:r w:rsidRPr="00F95281">
        <w:rPr>
          <w:b/>
          <w:bCs/>
          <w:sz w:val="24"/>
          <w:szCs w:val="24"/>
        </w:rPr>
        <w:t>Познавательные универсальные учебные действия:</w:t>
      </w:r>
    </w:p>
    <w:p w:rsidR="00B70A9E" w:rsidRPr="00F95281" w:rsidRDefault="00B70A9E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пользоваться приёмами анализа и синтеза при просмотре видеозаписей, проводить сравнение и анализ;  </w:t>
      </w:r>
    </w:p>
    <w:p w:rsidR="00B70A9E" w:rsidRPr="00F95281" w:rsidRDefault="00B70A9E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понимать и применять полученную информацию при выполнении заданий;</w:t>
      </w:r>
    </w:p>
    <w:p w:rsidR="00B70A9E" w:rsidRPr="00F95281" w:rsidRDefault="00B70A9E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проявлять индивидуальные командные способности в игре;  </w:t>
      </w:r>
    </w:p>
    <w:p w:rsidR="00B70A9E" w:rsidRPr="00F95281" w:rsidRDefault="00B70A9E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планировать спортивные занятия в режиме дня, организовывать отдых досуг в течение дня с использованием средств физической культуры;</w:t>
      </w:r>
    </w:p>
    <w:p w:rsidR="00B70A9E" w:rsidRPr="00F95281" w:rsidRDefault="00B70A9E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уметь выбрать для себя с учетом своих особенностей способ закаливания;</w:t>
      </w:r>
    </w:p>
    <w:p w:rsidR="00B70A9E" w:rsidRPr="00F95281" w:rsidRDefault="00B70A9E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отслеживать состояния здоровья;</w:t>
      </w:r>
    </w:p>
    <w:p w:rsidR="00B70A9E" w:rsidRPr="00F95281" w:rsidRDefault="00B70A9E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отслеживать двигательные действия составляющие содержание подвижных игр; </w:t>
      </w:r>
    </w:p>
    <w:p w:rsidR="00B70A9E" w:rsidRPr="00F95281" w:rsidRDefault="00B70A9E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осваивать технику физических упражнений прикладной направленности;</w:t>
      </w:r>
    </w:p>
    <w:p w:rsidR="00B70A9E" w:rsidRPr="00F95281" w:rsidRDefault="00B70A9E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владеть понятиями в разделе «легкая атлетика», «гимнастика»</w:t>
      </w:r>
    </w:p>
    <w:p w:rsidR="00B70A9E" w:rsidRPr="00F95281" w:rsidRDefault="00B70A9E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применять полученные навыки в повседневной жизни;</w:t>
      </w:r>
    </w:p>
    <w:p w:rsidR="00B70A9E" w:rsidRPr="00F95281" w:rsidRDefault="00B70A9E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формировать первичные навыки судейства;</w:t>
      </w:r>
    </w:p>
    <w:p w:rsidR="00174773" w:rsidRPr="00F95281" w:rsidRDefault="00174773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</w:t>
      </w:r>
    </w:p>
    <w:p w:rsidR="00174773" w:rsidRPr="00F95281" w:rsidRDefault="00174773" w:rsidP="00462DDB">
      <w:pPr>
        <w:widowControl w:val="0"/>
        <w:tabs>
          <w:tab w:val="left" w:pos="851"/>
          <w:tab w:val="left" w:pos="1418"/>
        </w:tabs>
        <w:autoSpaceDE w:val="0"/>
        <w:autoSpaceDN w:val="0"/>
        <w:spacing w:after="0"/>
        <w:ind w:firstLine="567"/>
        <w:outlineLvl w:val="0"/>
        <w:rPr>
          <w:rFonts w:eastAsia="Times New Roman" w:cs="Times New Roman"/>
          <w:b/>
          <w:bCs/>
          <w:sz w:val="24"/>
          <w:szCs w:val="24"/>
        </w:rPr>
      </w:pPr>
      <w:r w:rsidRPr="00F95281">
        <w:rPr>
          <w:rFonts w:eastAsia="Times New Roman" w:cs="Times New Roman"/>
          <w:b/>
          <w:bCs/>
          <w:sz w:val="24"/>
          <w:szCs w:val="24"/>
        </w:rPr>
        <w:t>Коммуникативные</w:t>
      </w:r>
      <w:r w:rsidRPr="00F95281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F95281">
        <w:rPr>
          <w:rFonts w:eastAsia="Times New Roman" w:cs="Times New Roman"/>
          <w:b/>
          <w:bCs/>
          <w:sz w:val="24"/>
          <w:szCs w:val="24"/>
        </w:rPr>
        <w:t>универсальные</w:t>
      </w:r>
      <w:r w:rsidRPr="00F95281">
        <w:rPr>
          <w:rFonts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F95281">
        <w:rPr>
          <w:rFonts w:eastAsia="Times New Roman" w:cs="Times New Roman"/>
          <w:b/>
          <w:bCs/>
          <w:sz w:val="24"/>
          <w:szCs w:val="24"/>
        </w:rPr>
        <w:t>учебные</w:t>
      </w:r>
      <w:r w:rsidRPr="00F95281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F95281">
        <w:rPr>
          <w:rFonts w:eastAsia="Times New Roman" w:cs="Times New Roman"/>
          <w:b/>
          <w:bCs/>
          <w:sz w:val="24"/>
          <w:szCs w:val="24"/>
        </w:rPr>
        <w:t>действия:</w:t>
      </w:r>
    </w:p>
    <w:p w:rsidR="00174773" w:rsidRPr="00F95281" w:rsidRDefault="00174773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lastRenderedPageBreak/>
        <w:t>включаться в диалог, в коллективное обсуждение, проявлять инициативу и активность;</w:t>
      </w:r>
    </w:p>
    <w:p w:rsidR="00174773" w:rsidRPr="00F95281" w:rsidRDefault="00174773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работать в группе, учитывать мнения партнёров;</w:t>
      </w:r>
    </w:p>
    <w:p w:rsidR="00174773" w:rsidRPr="00F95281" w:rsidRDefault="00174773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обращаться за помощью;</w:t>
      </w:r>
    </w:p>
    <w:p w:rsidR="00174773" w:rsidRPr="00F95281" w:rsidRDefault="00174773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формулировать свои затруднения;</w:t>
      </w:r>
    </w:p>
    <w:p w:rsidR="00174773" w:rsidRPr="00F95281" w:rsidRDefault="00174773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предлагать помощь и сотрудничество;</w:t>
      </w:r>
    </w:p>
    <w:p w:rsidR="00174773" w:rsidRPr="00F95281" w:rsidRDefault="00174773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слушать собеседника;</w:t>
      </w:r>
    </w:p>
    <w:p w:rsidR="00174773" w:rsidRPr="00F95281" w:rsidRDefault="00174773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договариваться о распределении функций и ролей в совместной деятельности, приходить к общему решению;</w:t>
      </w:r>
    </w:p>
    <w:p w:rsidR="00174773" w:rsidRPr="00F95281" w:rsidRDefault="00174773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осуществлять взаимный контроль;</w:t>
      </w:r>
    </w:p>
    <w:p w:rsidR="00C96062" w:rsidRPr="00F95281" w:rsidRDefault="00174773" w:rsidP="00462DDB">
      <w:pPr>
        <w:numPr>
          <w:ilvl w:val="0"/>
          <w:numId w:val="3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адекватно оценивать собственное поведение и поведение окружающих</w:t>
      </w:r>
    </w:p>
    <w:p w:rsidR="0040345F" w:rsidRPr="00F95281" w:rsidRDefault="0040345F" w:rsidP="00462DDB">
      <w:pPr>
        <w:spacing w:after="0"/>
        <w:ind w:firstLine="567"/>
        <w:jc w:val="both"/>
        <w:rPr>
          <w:b/>
          <w:bCs/>
          <w:sz w:val="24"/>
          <w:szCs w:val="24"/>
        </w:rPr>
      </w:pPr>
    </w:p>
    <w:p w:rsidR="00B70A9E" w:rsidRPr="00F95281" w:rsidRDefault="00B70A9E" w:rsidP="00462DDB">
      <w:pPr>
        <w:spacing w:after="0"/>
        <w:ind w:firstLine="567"/>
        <w:jc w:val="center"/>
        <w:rPr>
          <w:sz w:val="24"/>
          <w:szCs w:val="24"/>
        </w:rPr>
      </w:pPr>
      <w:r w:rsidRPr="00F95281">
        <w:rPr>
          <w:b/>
          <w:sz w:val="24"/>
          <w:szCs w:val="24"/>
        </w:rPr>
        <w:t>ПРЕДМЕТНЫЕ РЕЗУЛЬТАТЫ</w:t>
      </w:r>
    </w:p>
    <w:p w:rsidR="0040345F" w:rsidRPr="00F95281" w:rsidRDefault="0040345F" w:rsidP="00462DDB">
      <w:pPr>
        <w:spacing w:after="0"/>
        <w:ind w:firstLine="567"/>
        <w:jc w:val="both"/>
        <w:rPr>
          <w:sz w:val="24"/>
          <w:szCs w:val="24"/>
        </w:rPr>
      </w:pPr>
    </w:p>
    <w:p w:rsidR="00B70A9E" w:rsidRPr="00F95281" w:rsidRDefault="00B70A9E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К концу обучения в седьмом классе обучающийся научится:</w:t>
      </w:r>
    </w:p>
    <w:p w:rsidR="00B70A9E" w:rsidRPr="00F95281" w:rsidRDefault="00B70A9E" w:rsidP="00462DDB">
      <w:pPr>
        <w:spacing w:after="0"/>
        <w:ind w:firstLine="567"/>
        <w:jc w:val="both"/>
        <w:rPr>
          <w:sz w:val="24"/>
          <w:szCs w:val="24"/>
        </w:rPr>
      </w:pPr>
    </w:p>
    <w:p w:rsidR="00B70A9E" w:rsidRPr="00F95281" w:rsidRDefault="00B70A9E" w:rsidP="00462DDB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понимать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70A9E" w:rsidRPr="00F95281" w:rsidRDefault="00B70A9E" w:rsidP="00462DDB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овладеют системой знаний о физическом совершенствовании человека, освоят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направленностью;</w:t>
      </w:r>
    </w:p>
    <w:p w:rsidR="00B70A9E" w:rsidRPr="00F95281" w:rsidRDefault="00B70A9E" w:rsidP="00462DDB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расширят знания по истории развития физической культуры, спорта и олимпийскому движению,</w:t>
      </w:r>
    </w:p>
    <w:p w:rsidR="00B70A9E" w:rsidRPr="00F95281" w:rsidRDefault="00B70A9E" w:rsidP="00462DDB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получат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B70A9E" w:rsidRPr="00F95281" w:rsidRDefault="00B70A9E" w:rsidP="00462DDB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научаться отслеживать уровень своей физической подготовки, вести</w:t>
      </w:r>
    </w:p>
    <w:p w:rsidR="00B70A9E" w:rsidRPr="00F95281" w:rsidRDefault="00B70A9E" w:rsidP="00462DDB">
      <w:pPr>
        <w:spacing w:after="0"/>
        <w:ind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наблюдения за динамикой развития своих физических качеств: оценивать   текущее состояние организма и определять тренирующее воздействие на него при</w:t>
      </w:r>
      <w:r w:rsidRPr="00F95281">
        <w:rPr>
          <w:b/>
          <w:bCs/>
          <w:sz w:val="24"/>
          <w:szCs w:val="24"/>
        </w:rPr>
        <w:t xml:space="preserve"> </w:t>
      </w:r>
      <w:r w:rsidRPr="00F95281">
        <w:rPr>
          <w:sz w:val="24"/>
          <w:szCs w:val="24"/>
        </w:rPr>
        <w:t>занятиях физической культурой посредством использования физически х нагрузок;</w:t>
      </w:r>
    </w:p>
    <w:p w:rsidR="00B70A9E" w:rsidRPr="00F95281" w:rsidRDefault="00B70A9E" w:rsidP="00462DDB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>научаться выполнять комплексы общеразвивающих, оздоровительных и корригирующих упражнений, учитывающих индивидуальные способности и особенности организма;</w:t>
      </w:r>
    </w:p>
    <w:p w:rsidR="00B70A9E" w:rsidRPr="00F95281" w:rsidRDefault="00B70A9E" w:rsidP="00462DDB">
      <w:pPr>
        <w:numPr>
          <w:ilvl w:val="0"/>
          <w:numId w:val="4"/>
        </w:numPr>
        <w:spacing w:after="0"/>
        <w:ind w:left="0" w:firstLine="567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расширить двигательный опыта за счёт упражнений, ориентированных на развитие основных физических качеств;  </w:t>
      </w:r>
    </w:p>
    <w:p w:rsidR="00B70A9E" w:rsidRPr="00F95281" w:rsidRDefault="00B70A9E" w:rsidP="00462DDB">
      <w:pPr>
        <w:spacing w:after="0"/>
        <w:ind w:firstLine="567"/>
        <w:jc w:val="both"/>
        <w:rPr>
          <w:sz w:val="24"/>
          <w:szCs w:val="24"/>
        </w:rPr>
      </w:pPr>
    </w:p>
    <w:p w:rsidR="00B70A9E" w:rsidRPr="00F95281" w:rsidRDefault="00B70A9E" w:rsidP="00462DDB">
      <w:pPr>
        <w:spacing w:after="0"/>
        <w:ind w:firstLine="567"/>
        <w:jc w:val="both"/>
        <w:rPr>
          <w:sz w:val="24"/>
          <w:szCs w:val="24"/>
        </w:rPr>
      </w:pPr>
    </w:p>
    <w:p w:rsidR="00B70A9E" w:rsidRPr="00F95281" w:rsidRDefault="00B70A9E" w:rsidP="00B70A9E">
      <w:pPr>
        <w:spacing w:after="0"/>
        <w:ind w:firstLine="709"/>
        <w:jc w:val="both"/>
        <w:rPr>
          <w:sz w:val="24"/>
          <w:szCs w:val="24"/>
        </w:rPr>
        <w:sectPr w:rsidR="00B70A9E" w:rsidRPr="00F95281" w:rsidSect="009105D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70A9E" w:rsidRPr="00F95281" w:rsidRDefault="00B70A9E" w:rsidP="00B70A9E">
      <w:pPr>
        <w:spacing w:after="0"/>
        <w:ind w:firstLine="709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lastRenderedPageBreak/>
        <w:t>КАЛЕНДАРНО</w:t>
      </w:r>
      <w:r w:rsidR="002A38CA">
        <w:rPr>
          <w:b/>
          <w:sz w:val="24"/>
          <w:szCs w:val="24"/>
        </w:rPr>
        <w:t xml:space="preserve"> </w:t>
      </w:r>
      <w:r w:rsidRPr="00F95281">
        <w:rPr>
          <w:b/>
          <w:sz w:val="24"/>
          <w:szCs w:val="24"/>
        </w:rPr>
        <w:t>- ТЕМАТИЧЕСКОЕ ПЛАНИРОВАНИЕ КУРСА ВНЕУРОЧНОЙ ДЕЯТЕЛЬНОСТИ</w:t>
      </w:r>
    </w:p>
    <w:p w:rsidR="00B70A9E" w:rsidRPr="00F95281" w:rsidRDefault="00B70A9E" w:rsidP="00B70A9E">
      <w:pPr>
        <w:spacing w:after="0"/>
        <w:ind w:firstLine="709"/>
        <w:jc w:val="center"/>
        <w:rPr>
          <w:b/>
          <w:bCs/>
          <w:sz w:val="24"/>
          <w:szCs w:val="24"/>
          <w:lang w:bidi="ru-RU"/>
        </w:rPr>
      </w:pPr>
      <w:r w:rsidRPr="00F95281">
        <w:rPr>
          <w:b/>
          <w:bCs/>
          <w:sz w:val="24"/>
          <w:szCs w:val="24"/>
          <w:lang w:bidi="ru-RU"/>
        </w:rPr>
        <w:t>«СПОРТ</w:t>
      </w:r>
      <w:r w:rsidR="007D0783" w:rsidRPr="00F95281">
        <w:rPr>
          <w:b/>
          <w:bCs/>
          <w:sz w:val="24"/>
          <w:szCs w:val="24"/>
          <w:lang w:bidi="ru-RU"/>
        </w:rPr>
        <w:t>ИВНАЯ</w:t>
      </w:r>
      <w:r w:rsidRPr="00F95281">
        <w:rPr>
          <w:b/>
          <w:bCs/>
          <w:sz w:val="24"/>
          <w:szCs w:val="24"/>
          <w:lang w:bidi="ru-RU"/>
        </w:rPr>
        <w:t xml:space="preserve"> </w:t>
      </w:r>
      <w:r w:rsidR="007D0783" w:rsidRPr="00F95281">
        <w:rPr>
          <w:b/>
          <w:bCs/>
          <w:sz w:val="24"/>
          <w:szCs w:val="24"/>
          <w:lang w:bidi="ru-RU"/>
        </w:rPr>
        <w:t>СМЕНА</w:t>
      </w:r>
      <w:r w:rsidRPr="00F95281">
        <w:rPr>
          <w:b/>
          <w:bCs/>
          <w:sz w:val="24"/>
          <w:szCs w:val="24"/>
          <w:lang w:bidi="ru-RU"/>
        </w:rPr>
        <w:t>»</w:t>
      </w:r>
    </w:p>
    <w:p w:rsidR="00B70A9E" w:rsidRPr="00F95281" w:rsidRDefault="00B70A9E" w:rsidP="00B70A9E">
      <w:pPr>
        <w:spacing w:after="0"/>
        <w:ind w:firstLine="709"/>
        <w:jc w:val="center"/>
        <w:rPr>
          <w:b/>
          <w:bCs/>
          <w:sz w:val="24"/>
          <w:szCs w:val="24"/>
          <w:lang w:bidi="ru-RU"/>
        </w:rPr>
      </w:pPr>
    </w:p>
    <w:tbl>
      <w:tblPr>
        <w:tblW w:w="157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553"/>
        <w:gridCol w:w="458"/>
        <w:gridCol w:w="1951"/>
        <w:gridCol w:w="3826"/>
        <w:gridCol w:w="2979"/>
        <w:gridCol w:w="1209"/>
        <w:gridCol w:w="1484"/>
      </w:tblGrid>
      <w:tr w:rsidR="00B70A9E" w:rsidRPr="00F95281" w:rsidTr="00F95281">
        <w:trPr>
          <w:trHeight w:val="482"/>
        </w:trPr>
        <w:tc>
          <w:tcPr>
            <w:tcW w:w="1242" w:type="dxa"/>
            <w:vMerge w:val="restart"/>
          </w:tcPr>
          <w:p w:rsidR="00B70A9E" w:rsidRPr="00F95281" w:rsidRDefault="00B70A9E" w:rsidP="00B70A9E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F95281">
              <w:rPr>
                <w:bCs/>
                <w:sz w:val="24"/>
                <w:szCs w:val="24"/>
                <w:lang w:bidi="ru-RU"/>
              </w:rPr>
              <w:t>№</w:t>
            </w:r>
          </w:p>
        </w:tc>
        <w:tc>
          <w:tcPr>
            <w:tcW w:w="2553" w:type="dxa"/>
            <w:vMerge w:val="restart"/>
          </w:tcPr>
          <w:p w:rsidR="00B70A9E" w:rsidRPr="00F95281" w:rsidRDefault="00B70A9E" w:rsidP="00B70A9E">
            <w:pPr>
              <w:spacing w:after="0"/>
              <w:rPr>
                <w:bCs/>
                <w:sz w:val="24"/>
                <w:szCs w:val="24"/>
                <w:lang w:bidi="ru-RU"/>
              </w:rPr>
            </w:pPr>
            <w:r w:rsidRPr="00F95281">
              <w:rPr>
                <w:bCs/>
                <w:sz w:val="24"/>
                <w:szCs w:val="24"/>
                <w:lang w:bidi="ru-RU"/>
              </w:rPr>
              <w:t>Наименование разделов и тем, планируемых для освоения обучающимися</w:t>
            </w:r>
          </w:p>
        </w:tc>
        <w:tc>
          <w:tcPr>
            <w:tcW w:w="458" w:type="dxa"/>
            <w:vMerge w:val="restart"/>
            <w:textDirection w:val="btLr"/>
          </w:tcPr>
          <w:p w:rsidR="00B70A9E" w:rsidRPr="00F95281" w:rsidRDefault="00B70A9E" w:rsidP="00B70A9E">
            <w:pPr>
              <w:spacing w:after="0"/>
              <w:rPr>
                <w:bCs/>
                <w:sz w:val="24"/>
                <w:szCs w:val="24"/>
                <w:lang w:bidi="ru-RU"/>
              </w:rPr>
            </w:pPr>
            <w:r w:rsidRPr="00F95281">
              <w:rPr>
                <w:bCs/>
                <w:sz w:val="24"/>
                <w:szCs w:val="24"/>
                <w:lang w:bidi="ru-RU"/>
              </w:rPr>
              <w:t xml:space="preserve">Количество </w:t>
            </w:r>
            <w:proofErr w:type="spellStart"/>
            <w:r w:rsidRPr="00F95281">
              <w:rPr>
                <w:bCs/>
                <w:sz w:val="24"/>
                <w:szCs w:val="24"/>
                <w:lang w:bidi="ru-RU"/>
              </w:rPr>
              <w:t>ччасов</w:t>
            </w:r>
            <w:proofErr w:type="spellEnd"/>
          </w:p>
        </w:tc>
        <w:tc>
          <w:tcPr>
            <w:tcW w:w="1951" w:type="dxa"/>
            <w:vMerge w:val="restart"/>
          </w:tcPr>
          <w:p w:rsidR="00B70A9E" w:rsidRPr="00F95281" w:rsidRDefault="00B70A9E" w:rsidP="00B70A9E">
            <w:pPr>
              <w:spacing w:after="0"/>
              <w:rPr>
                <w:bCs/>
                <w:sz w:val="24"/>
                <w:szCs w:val="24"/>
                <w:lang w:bidi="ru-RU"/>
              </w:rPr>
            </w:pPr>
            <w:r w:rsidRPr="00F95281">
              <w:rPr>
                <w:bCs/>
                <w:sz w:val="24"/>
                <w:szCs w:val="24"/>
                <w:lang w:bidi="ru-RU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B70A9E" w:rsidRPr="00F95281" w:rsidRDefault="00B70A9E" w:rsidP="00B70A9E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F95281">
              <w:rPr>
                <w:bCs/>
                <w:sz w:val="24"/>
                <w:szCs w:val="24"/>
                <w:lang w:bidi="ru-RU"/>
              </w:rPr>
              <w:t>Виды деятельности обучающихся,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B70A9E" w:rsidRPr="00F95281" w:rsidRDefault="00B70A9E" w:rsidP="00B70A9E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F95281">
              <w:rPr>
                <w:bCs/>
                <w:sz w:val="24"/>
                <w:szCs w:val="24"/>
                <w:lang w:bidi="ru-RU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B70A9E" w:rsidRPr="00F95281" w:rsidRDefault="00B70A9E" w:rsidP="00B70A9E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F95281">
              <w:rPr>
                <w:bCs/>
                <w:sz w:val="24"/>
                <w:szCs w:val="24"/>
                <w:lang w:bidi="ru-RU"/>
              </w:rPr>
              <w:t>Дата</w:t>
            </w:r>
          </w:p>
        </w:tc>
      </w:tr>
      <w:tr w:rsidR="00B70A9E" w:rsidRPr="00F95281" w:rsidTr="00F95281">
        <w:trPr>
          <w:trHeight w:val="638"/>
        </w:trPr>
        <w:tc>
          <w:tcPr>
            <w:tcW w:w="1242" w:type="dxa"/>
            <w:vMerge/>
          </w:tcPr>
          <w:p w:rsidR="00B70A9E" w:rsidRPr="00F95281" w:rsidRDefault="00B70A9E" w:rsidP="00B70A9E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553" w:type="dxa"/>
            <w:vMerge/>
          </w:tcPr>
          <w:p w:rsidR="00B70A9E" w:rsidRPr="00F95281" w:rsidRDefault="00B70A9E" w:rsidP="00B70A9E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458" w:type="dxa"/>
            <w:vMerge/>
            <w:textDirection w:val="btLr"/>
          </w:tcPr>
          <w:p w:rsidR="00B70A9E" w:rsidRPr="00F95281" w:rsidRDefault="00B70A9E" w:rsidP="00B70A9E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951" w:type="dxa"/>
            <w:vMerge/>
          </w:tcPr>
          <w:p w:rsidR="00B70A9E" w:rsidRPr="00F95281" w:rsidRDefault="00B70A9E" w:rsidP="00B70A9E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3826" w:type="dxa"/>
            <w:vMerge/>
          </w:tcPr>
          <w:p w:rsidR="00B70A9E" w:rsidRPr="00F95281" w:rsidRDefault="00B70A9E" w:rsidP="00B70A9E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  <w:vMerge/>
          </w:tcPr>
          <w:p w:rsidR="00B70A9E" w:rsidRPr="00F95281" w:rsidRDefault="00B70A9E" w:rsidP="00B70A9E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B70A9E" w:rsidRPr="00F95281" w:rsidRDefault="005F7025" w:rsidP="00B70A9E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  <w:r w:rsidRPr="00F95281">
              <w:rPr>
                <w:bCs/>
                <w:sz w:val="24"/>
                <w:szCs w:val="24"/>
                <w:lang w:bidi="ru-RU"/>
              </w:rPr>
              <w:t xml:space="preserve"> 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B70A9E" w:rsidRPr="00F95281" w:rsidRDefault="00B70A9E" w:rsidP="00B70A9E">
            <w:pPr>
              <w:spacing w:after="0"/>
              <w:ind w:firstLine="709"/>
              <w:rPr>
                <w:bCs/>
                <w:sz w:val="24"/>
                <w:szCs w:val="24"/>
                <w:lang w:bidi="ru-RU"/>
              </w:rPr>
            </w:pPr>
          </w:p>
          <w:p w:rsidR="00B70A9E" w:rsidRPr="00F95281" w:rsidRDefault="005F7025" w:rsidP="005F7025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F95281">
              <w:rPr>
                <w:bCs/>
                <w:sz w:val="24"/>
                <w:szCs w:val="24"/>
                <w:lang w:bidi="ru-RU"/>
              </w:rPr>
              <w:t>факт</w:t>
            </w:r>
          </w:p>
        </w:tc>
      </w:tr>
      <w:tr w:rsidR="00B70A9E" w:rsidRPr="00F95281" w:rsidTr="002A38CA">
        <w:trPr>
          <w:trHeight w:val="309"/>
        </w:trPr>
        <w:tc>
          <w:tcPr>
            <w:tcW w:w="13009" w:type="dxa"/>
            <w:gridSpan w:val="6"/>
          </w:tcPr>
          <w:p w:rsidR="00B70A9E" w:rsidRPr="00F95281" w:rsidRDefault="00B70A9E" w:rsidP="00FD39EB">
            <w:pPr>
              <w:spacing w:after="0"/>
              <w:ind w:firstLine="709"/>
              <w:jc w:val="center"/>
              <w:rPr>
                <w:b/>
                <w:sz w:val="24"/>
                <w:szCs w:val="24"/>
                <w:lang w:bidi="ru-RU"/>
              </w:rPr>
            </w:pPr>
            <w:r w:rsidRPr="00F95281">
              <w:rPr>
                <w:b/>
                <w:sz w:val="24"/>
                <w:szCs w:val="24"/>
                <w:lang w:bidi="ru-RU"/>
              </w:rPr>
              <w:t>Раздел 1. Легкая атлетика – 12 ч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B70A9E" w:rsidRPr="00F95281" w:rsidRDefault="00B70A9E" w:rsidP="00B70A9E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B70A9E" w:rsidRPr="00F95281" w:rsidRDefault="00B70A9E" w:rsidP="00B70A9E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</w:tr>
      <w:tr w:rsidR="00B70A9E" w:rsidRPr="00F95281" w:rsidTr="00F95281">
        <w:trPr>
          <w:trHeight w:val="827"/>
        </w:trPr>
        <w:tc>
          <w:tcPr>
            <w:tcW w:w="1242" w:type="dxa"/>
          </w:tcPr>
          <w:p w:rsidR="00B70A9E" w:rsidRPr="00F95281" w:rsidRDefault="00B70A9E" w:rsidP="00B70A9E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553" w:type="dxa"/>
          </w:tcPr>
          <w:p w:rsidR="00B70A9E" w:rsidRPr="00F95281" w:rsidRDefault="00B70A9E" w:rsidP="001C398F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Инструктаж по технике безопасности. Специальные беговые упражнения.</w:t>
            </w:r>
          </w:p>
        </w:tc>
        <w:tc>
          <w:tcPr>
            <w:tcW w:w="458" w:type="dxa"/>
          </w:tcPr>
          <w:p w:rsidR="00B70A9E" w:rsidRPr="00F95281" w:rsidRDefault="000871D6" w:rsidP="00B70A9E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</w:t>
            </w:r>
            <w:r w:rsidR="00B70A9E" w:rsidRPr="00F95281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</w:tcPr>
          <w:p w:rsidR="00B70A9E" w:rsidRPr="00F95281" w:rsidRDefault="00B70A9E" w:rsidP="00753E3D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беседа, коллективная, индивидуальная практическая работа;</w:t>
            </w:r>
          </w:p>
        </w:tc>
        <w:tc>
          <w:tcPr>
            <w:tcW w:w="3826" w:type="dxa"/>
          </w:tcPr>
          <w:p w:rsidR="00B70A9E" w:rsidRPr="00F95281" w:rsidRDefault="00B70A9E" w:rsidP="00DE33AF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Инструктаж по ТБ.  ОРУ без предметов. Бег 500- 1000м в среднем темпе. Специально беговые упражнения. Эстафеты встречные.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70A9E" w:rsidRPr="00F95281" w:rsidRDefault="002A345F" w:rsidP="00B70A9E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9" w:history="1"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0A9E" w:rsidRPr="00F95281" w:rsidRDefault="002A345F" w:rsidP="00B70A9E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0" w:history="1"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0A9E" w:rsidRPr="00F95281" w:rsidRDefault="002A345F" w:rsidP="00B70A9E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11" w:history="1"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B70A9E" w:rsidRPr="00F95281" w:rsidRDefault="00B70A9E" w:rsidP="00B70A9E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B70A9E" w:rsidRPr="00F95281" w:rsidRDefault="00EF5F86" w:rsidP="00EF5F86">
            <w:pPr>
              <w:spacing w:after="0"/>
              <w:ind w:left="-533"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5.09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B70A9E" w:rsidRPr="00F95281" w:rsidRDefault="00B70A9E" w:rsidP="00B70A9E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</w:tr>
      <w:tr w:rsidR="00B70A9E" w:rsidRPr="00F95281" w:rsidTr="00F95281">
        <w:trPr>
          <w:trHeight w:val="621"/>
        </w:trPr>
        <w:tc>
          <w:tcPr>
            <w:tcW w:w="1242" w:type="dxa"/>
          </w:tcPr>
          <w:p w:rsidR="00B70A9E" w:rsidRPr="00F95281" w:rsidRDefault="00B70A9E" w:rsidP="00B70A9E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2553" w:type="dxa"/>
          </w:tcPr>
          <w:p w:rsidR="00B70A9E" w:rsidRPr="00F95281" w:rsidRDefault="00B70A9E" w:rsidP="001C398F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Высокий старт.  Бег по дистанции (40-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5281">
                <w:rPr>
                  <w:sz w:val="24"/>
                  <w:szCs w:val="24"/>
                  <w:lang w:bidi="ru-RU"/>
                </w:rPr>
                <w:t>50 м</w:t>
              </w:r>
            </w:smartTag>
            <w:r w:rsidRPr="00F95281">
              <w:rPr>
                <w:sz w:val="24"/>
                <w:szCs w:val="24"/>
                <w:lang w:bidi="ru-RU"/>
              </w:rPr>
              <w:t>); специальные беговые упражне</w:t>
            </w:r>
            <w:r w:rsidRPr="00F95281">
              <w:rPr>
                <w:sz w:val="24"/>
                <w:szCs w:val="24"/>
                <w:lang w:bidi="ru-RU"/>
              </w:rPr>
              <w:softHyphen/>
              <w:t>ния. Линейные эстафеты.</w:t>
            </w:r>
          </w:p>
        </w:tc>
        <w:tc>
          <w:tcPr>
            <w:tcW w:w="458" w:type="dxa"/>
          </w:tcPr>
          <w:p w:rsidR="00B70A9E" w:rsidRPr="00F95281" w:rsidRDefault="000871D6" w:rsidP="00B70A9E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B70A9E" w:rsidRPr="00F95281" w:rsidRDefault="00B70A9E" w:rsidP="00753E3D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 коллективная, групповая работа;</w:t>
            </w:r>
          </w:p>
        </w:tc>
        <w:tc>
          <w:tcPr>
            <w:tcW w:w="3826" w:type="dxa"/>
          </w:tcPr>
          <w:p w:rsidR="00B70A9E" w:rsidRPr="00F95281" w:rsidRDefault="00B70A9E" w:rsidP="00DE33AF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Влияние занятий физкультурой на организм. Бег на скорость по сигналу из различных исходных положений. Упражнения на развитие ловкости. Закрепление упражнения «отжиманий с выпрыгиванием». Соревнование.</w:t>
            </w:r>
          </w:p>
        </w:tc>
        <w:tc>
          <w:tcPr>
            <w:tcW w:w="2979" w:type="dxa"/>
          </w:tcPr>
          <w:p w:rsidR="00B70A9E" w:rsidRPr="00F95281" w:rsidRDefault="002A345F" w:rsidP="00B70A9E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2" w:history="1"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0A9E" w:rsidRPr="00F95281" w:rsidRDefault="002A345F" w:rsidP="00B70A9E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3" w:history="1"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70A9E" w:rsidRPr="00F95281" w:rsidRDefault="002A345F" w:rsidP="00B70A9E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14" w:history="1"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B70A9E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B70A9E" w:rsidRPr="00F95281" w:rsidRDefault="00B70A9E" w:rsidP="00B70A9E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9E" w:rsidRPr="00F95281" w:rsidRDefault="00EF5F86" w:rsidP="00EF5F86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12.09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A9E" w:rsidRPr="00F95281" w:rsidRDefault="00B70A9E" w:rsidP="00B70A9E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414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firstLine="66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</w:rPr>
              <w:t>Бег по дистанции. Специальные беговые упражнения. Метание мяча.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 коллективная, групповая работа, игра;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 xml:space="preserve">Подбор упражнений для самостоятельных занятий. Метание мяча   на дальность. Упражнения на развитие силы. 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Pr="00F95281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F95281">
              <w:rPr>
                <w:sz w:val="24"/>
                <w:szCs w:val="24"/>
                <w:lang w:bidi="ru-RU"/>
              </w:rPr>
              <w:t>.  Игровые эстафеты.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5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6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17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0871D6" w:rsidRPr="00F95281" w:rsidRDefault="00EF5F86" w:rsidP="00EF5F86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19.09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322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 xml:space="preserve"> 4-5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firstLine="66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Эстафетный бег.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</w:t>
            </w:r>
            <w:r w:rsidR="00460540" w:rsidRPr="00F95281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ind w:left="-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 коллективная. игра.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 xml:space="preserve">Значение легкоатлетических упражнений для человека. </w:t>
            </w:r>
            <w:proofErr w:type="spellStart"/>
            <w:r w:rsidRPr="00F95281">
              <w:rPr>
                <w:sz w:val="24"/>
                <w:szCs w:val="24"/>
                <w:lang w:bidi="ru-RU"/>
              </w:rPr>
              <w:t>Пробегание</w:t>
            </w:r>
            <w:proofErr w:type="spellEnd"/>
            <w:r w:rsidRPr="00F95281">
              <w:rPr>
                <w:sz w:val="24"/>
                <w:szCs w:val="24"/>
                <w:lang w:bidi="ru-RU"/>
              </w:rPr>
              <w:t xml:space="preserve"> отрезков до 30 м, 60м. Развитие быстроты, игровые </w:t>
            </w:r>
            <w:r w:rsidRPr="00F95281">
              <w:rPr>
                <w:sz w:val="24"/>
                <w:szCs w:val="24"/>
                <w:lang w:bidi="ru-RU"/>
              </w:rPr>
              <w:lastRenderedPageBreak/>
              <w:t>эстафеты.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18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19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20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https://uchi.ru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EF5F86" w:rsidP="00EF5F86">
            <w:pPr>
              <w:spacing w:after="0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26.09</w:t>
            </w:r>
          </w:p>
          <w:p w:rsidR="00EF5F86" w:rsidRPr="00F95281" w:rsidRDefault="00EF5F86" w:rsidP="00EF5F86">
            <w:pPr>
              <w:spacing w:after="0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3.10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val="en-US"/>
              </w:rPr>
            </w:pPr>
          </w:p>
        </w:tc>
      </w:tr>
      <w:tr w:rsidR="000871D6" w:rsidRPr="00F95281" w:rsidTr="00F95281">
        <w:trPr>
          <w:trHeight w:val="999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464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lastRenderedPageBreak/>
              <w:t>6-7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Спринтерский бег.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</w:t>
            </w:r>
            <w:r w:rsidR="00460540" w:rsidRPr="00F95281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 коллективная. игра.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proofErr w:type="spellStart"/>
            <w:r w:rsidRPr="00F95281">
              <w:rPr>
                <w:sz w:val="24"/>
                <w:szCs w:val="24"/>
                <w:lang w:bidi="ru-RU"/>
              </w:rPr>
              <w:t>Пробегание</w:t>
            </w:r>
            <w:proofErr w:type="spellEnd"/>
            <w:r w:rsidRPr="00F95281">
              <w:rPr>
                <w:sz w:val="24"/>
                <w:szCs w:val="24"/>
                <w:lang w:bidi="ru-RU"/>
              </w:rPr>
              <w:t xml:space="preserve"> отрезков до 30 м, 60м. Развитие быстроты, игровые эстафеты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21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22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23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EF5F86" w:rsidP="00EF5F86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10.10</w:t>
            </w:r>
          </w:p>
          <w:p w:rsidR="00EF5F86" w:rsidRPr="00F95281" w:rsidRDefault="00EF5F86" w:rsidP="00EF5F86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17.10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464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8-9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Совершенствование техники прыжка в длину способом «согнув ноги»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</w:t>
            </w:r>
            <w:r w:rsidR="00460540" w:rsidRPr="00F95281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виртуальное путешествие, индивидуальная,</w:t>
            </w:r>
          </w:p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соревнования;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 xml:space="preserve">Прыжковые упражнения.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F95281">
              <w:rPr>
                <w:sz w:val="24"/>
                <w:szCs w:val="24"/>
                <w:lang w:bidi="ru-RU"/>
              </w:rPr>
              <w:t>обегание</w:t>
            </w:r>
            <w:proofErr w:type="spellEnd"/>
            <w:r w:rsidRPr="00F95281">
              <w:rPr>
                <w:sz w:val="24"/>
                <w:szCs w:val="24"/>
                <w:lang w:bidi="ru-RU"/>
              </w:rPr>
              <w:t xml:space="preserve"> различных предметов в сочетании с переноской тяжестей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24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25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26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24.10</w:t>
            </w:r>
          </w:p>
          <w:p w:rsidR="00DD2C6E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7.11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464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10-11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firstLine="66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Равномерный бег с препятствиями. Игры с бегом.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</w:t>
            </w:r>
            <w:r w:rsidR="00DD2C6E" w:rsidRPr="00F95281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коллективная,</w:t>
            </w:r>
          </w:p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игра.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27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28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29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14.11</w:t>
            </w:r>
          </w:p>
          <w:p w:rsidR="00DD2C6E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21.11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Легкоатлетическая полоса.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коллективная;</w:t>
            </w:r>
          </w:p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соревновательная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 xml:space="preserve">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</w:t>
            </w:r>
            <w:proofErr w:type="spellStart"/>
            <w:r w:rsidRPr="00F95281">
              <w:rPr>
                <w:sz w:val="24"/>
                <w:szCs w:val="24"/>
                <w:lang w:bidi="ru-RU"/>
              </w:rPr>
              <w:t>обегание</w:t>
            </w:r>
            <w:proofErr w:type="spellEnd"/>
            <w:r w:rsidRPr="00F95281">
              <w:rPr>
                <w:sz w:val="24"/>
                <w:szCs w:val="24"/>
                <w:lang w:bidi="ru-RU"/>
              </w:rPr>
              <w:t xml:space="preserve"> различных предметов в сочетании с переноской тяжестей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30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31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32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28.11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276"/>
        </w:trPr>
        <w:tc>
          <w:tcPr>
            <w:tcW w:w="15702" w:type="dxa"/>
            <w:gridSpan w:val="8"/>
          </w:tcPr>
          <w:p w:rsidR="000871D6" w:rsidRPr="00F95281" w:rsidRDefault="000871D6" w:rsidP="000871D6">
            <w:pPr>
              <w:spacing w:after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95281">
              <w:rPr>
                <w:b/>
                <w:bCs/>
                <w:sz w:val="24"/>
                <w:szCs w:val="24"/>
              </w:rPr>
              <w:t>Раздел 2. Гимнастика – 12ч.</w:t>
            </w: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lastRenderedPageBreak/>
              <w:t>13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</w:rPr>
              <w:t>Техника безопасности на занятиях гимнастикой. Слитные кувырки вперед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лекция, творческая работа, дискуссии, игра;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33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34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35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5.12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14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firstLine="66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</w:rPr>
              <w:t>Кувырки вперед, назад, стойка на лопатках. ОРУ на гибкость.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творческая работа, игра; индивидуальная;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Акробатические упражнения: кувырок вперед, мост из положения лежа, кувырок назад в упор присев. Упражнения на развитие ловкости. Игровые эстафеты.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36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37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38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12.12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</w:rPr>
              <w:t>Стойка на голове. Кувырки вперед, назад, стойка на лопатках.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 xml:space="preserve">индивидуальная </w:t>
            </w:r>
          </w:p>
          <w:p w:rsidR="000871D6" w:rsidRPr="00F95281" w:rsidRDefault="000871D6" w:rsidP="000871D6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Игра.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39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40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41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19.12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Стойка на голове, и руках от стены.</w:t>
            </w:r>
          </w:p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</w:rPr>
              <w:t>«Мост» стоя, лежа.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 xml:space="preserve">индивидуальная </w:t>
            </w:r>
          </w:p>
          <w:p w:rsidR="000871D6" w:rsidRPr="00F95281" w:rsidRDefault="000871D6" w:rsidP="000871D6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42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43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44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26.12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548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Акробатические упражнения: два кувырка вперед слитно; мост из положения стоя с помощью; кувырок назад в упор присев. Элементы функционального многоборья. Игра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45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46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47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9.01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firstLine="66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Вольные упражнения.</w:t>
            </w:r>
          </w:p>
          <w:p w:rsidR="000871D6" w:rsidRPr="00F95281" w:rsidRDefault="000871D6" w:rsidP="000871D6">
            <w:pPr>
              <w:spacing w:after="0"/>
              <w:ind w:firstLine="66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</w:rPr>
              <w:t>Лазанье по канату.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48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49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50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16.01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lastRenderedPageBreak/>
              <w:t>19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Вольные упражнения. Лазанье по канату.</w:t>
            </w:r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творческая работа, индивидуальная, игра;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51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52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53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23.01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firstLine="66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ind w:firstLine="67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творческая работа, индивидуальная, игра; виртуальное путешествие;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Опорные прыжки: прыжок ноги врозь (козел в ширину, высота 100 - 110 см). Упражнения на развитие выносливости. Игровые эстафеты. Эстафеты с предметами.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54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55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56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30.01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21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индивидуальная, игровая, соревновательная;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Опорные прыжки: прыжок ноги врозь (козел в ширину, высота 100 - 110 см). Упражнения на развитие выносливости. Игровые эстафеты. Эстафеты с предметами.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57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58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59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6.02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1092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</w:rPr>
              <w:t>Наклон вперед из положения стоя.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hanging="75"/>
              <w:jc w:val="center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индивидуальная,</w:t>
            </w:r>
          </w:p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Гимнастическая полоса препятствий. Упражнения на развитие гибкости.</w:t>
            </w:r>
          </w:p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Контрольные упражнения</w:t>
            </w:r>
          </w:p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60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61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62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13.02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</w:rPr>
              <w:t>Наклон вперед из положения сидя.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индивидуальная,</w:t>
            </w:r>
          </w:p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групповая, игра;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63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64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65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20.02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41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</w:rPr>
              <w:t>Гимнастическая полоса препятствия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практическая работа, беседа;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Гимнастическая полоса препятствий. Упражнения на развитие гибкости.</w:t>
            </w:r>
          </w:p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66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67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68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27.02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404210">
        <w:trPr>
          <w:trHeight w:val="294"/>
        </w:trPr>
        <w:tc>
          <w:tcPr>
            <w:tcW w:w="15702" w:type="dxa"/>
            <w:gridSpan w:val="8"/>
          </w:tcPr>
          <w:p w:rsidR="000871D6" w:rsidRPr="00F95281" w:rsidRDefault="00404210" w:rsidP="0040421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95281">
              <w:rPr>
                <w:b/>
                <w:bCs/>
                <w:sz w:val="24"/>
                <w:szCs w:val="24"/>
                <w:lang w:bidi="ru-RU"/>
              </w:rPr>
              <w:t xml:space="preserve">Раздел 3. </w:t>
            </w:r>
            <w:r w:rsidR="000871D6" w:rsidRPr="00F95281">
              <w:rPr>
                <w:b/>
                <w:bCs/>
                <w:sz w:val="24"/>
                <w:szCs w:val="24"/>
                <w:lang w:bidi="ru-RU"/>
              </w:rPr>
              <w:t>Легкая атлетика – 10 ч.</w:t>
            </w: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Кардио- тренировка с гимнастической скамейкой.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практическая работа;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proofErr w:type="spellStart"/>
            <w:r w:rsidRPr="00F95281">
              <w:rPr>
                <w:sz w:val="24"/>
                <w:szCs w:val="24"/>
                <w:lang w:bidi="ru-RU"/>
              </w:rPr>
              <w:t>Кардио</w:t>
            </w:r>
            <w:proofErr w:type="spellEnd"/>
            <w:r w:rsidRPr="00F95281">
              <w:rPr>
                <w:sz w:val="24"/>
                <w:szCs w:val="24"/>
                <w:lang w:bidi="ru-RU"/>
              </w:rPr>
              <w:t xml:space="preserve"> – тренировка: Упражнения на силу и растяжение на г/ скамейке. Передвижения в висе и упоре на руках, подтягивания.   </w:t>
            </w:r>
            <w:r w:rsidRPr="00F95281">
              <w:rPr>
                <w:i/>
                <w:iCs/>
                <w:sz w:val="24"/>
                <w:szCs w:val="24"/>
                <w:lang w:bidi="ru-RU"/>
              </w:rPr>
              <w:t xml:space="preserve">Броски набивного мяча на </w:t>
            </w:r>
            <w:r w:rsidRPr="00F95281">
              <w:rPr>
                <w:i/>
                <w:iCs/>
                <w:sz w:val="24"/>
                <w:szCs w:val="24"/>
                <w:lang w:bidi="ru-RU"/>
              </w:rPr>
              <w:lastRenderedPageBreak/>
              <w:t>дальность. </w:t>
            </w:r>
            <w:r w:rsidRPr="00F95281">
              <w:rPr>
                <w:sz w:val="24"/>
                <w:szCs w:val="24"/>
                <w:lang w:bidi="ru-RU"/>
              </w:rPr>
              <w:t>Лазание по канату.    Игра по выбору.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69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70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71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5.03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0871D6" w:rsidRPr="00F95281" w:rsidTr="00F95281">
        <w:trPr>
          <w:trHeight w:val="827"/>
        </w:trPr>
        <w:tc>
          <w:tcPr>
            <w:tcW w:w="1242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lastRenderedPageBreak/>
              <w:t>26</w:t>
            </w:r>
          </w:p>
        </w:tc>
        <w:tc>
          <w:tcPr>
            <w:tcW w:w="2553" w:type="dxa"/>
          </w:tcPr>
          <w:p w:rsidR="000871D6" w:rsidRPr="00F95281" w:rsidRDefault="000871D6" w:rsidP="000871D6">
            <w:pPr>
              <w:spacing w:after="0"/>
              <w:ind w:hanging="75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458" w:type="dxa"/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практическая работа в группах,</w:t>
            </w:r>
          </w:p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беседа;</w:t>
            </w:r>
          </w:p>
        </w:tc>
        <w:tc>
          <w:tcPr>
            <w:tcW w:w="3826" w:type="dxa"/>
          </w:tcPr>
          <w:p w:rsidR="000871D6" w:rsidRPr="00F95281" w:rsidRDefault="000871D6" w:rsidP="000871D6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гантели); противодействие партнёра; упражнения с отягощением (подтягивания, отжимания от пола и в упоре); Статические упражнения на перекладине.</w:t>
            </w:r>
          </w:p>
        </w:tc>
        <w:tc>
          <w:tcPr>
            <w:tcW w:w="2979" w:type="dxa"/>
          </w:tcPr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72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73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0871D6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1D6" w:rsidRPr="00F95281" w:rsidRDefault="002A345F" w:rsidP="000871D6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74" w:history="1"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0871D6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0871D6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12.03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0871D6" w:rsidRPr="00F95281" w:rsidRDefault="000871D6" w:rsidP="000871D6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A0D85" w:rsidRPr="00F95281" w:rsidTr="00F95281">
        <w:trPr>
          <w:trHeight w:val="397"/>
        </w:trPr>
        <w:tc>
          <w:tcPr>
            <w:tcW w:w="1242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2553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Табата.</w:t>
            </w:r>
          </w:p>
        </w:tc>
        <w:tc>
          <w:tcPr>
            <w:tcW w:w="458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 xml:space="preserve">виртуальное путешествие, практическая  </w:t>
            </w:r>
          </w:p>
        </w:tc>
        <w:tc>
          <w:tcPr>
            <w:tcW w:w="3826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Комплекс Табата.</w:t>
            </w:r>
          </w:p>
        </w:tc>
        <w:tc>
          <w:tcPr>
            <w:tcW w:w="2979" w:type="dxa"/>
          </w:tcPr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75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76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77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A0D85" w:rsidRPr="00F95281" w:rsidRDefault="00DD2C6E" w:rsidP="00DD2C6E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19.03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A0D85" w:rsidRPr="00F95281" w:rsidTr="00F95281">
        <w:trPr>
          <w:trHeight w:val="827"/>
        </w:trPr>
        <w:tc>
          <w:tcPr>
            <w:tcW w:w="1242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2553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 xml:space="preserve">Бег с </w:t>
            </w:r>
            <w:proofErr w:type="spellStart"/>
            <w:r w:rsidRPr="00F95281">
              <w:rPr>
                <w:sz w:val="24"/>
                <w:szCs w:val="24"/>
              </w:rPr>
              <w:t>пробеганием</w:t>
            </w:r>
            <w:proofErr w:type="spellEnd"/>
            <w:r w:rsidRPr="00F95281">
              <w:rPr>
                <w:sz w:val="24"/>
                <w:szCs w:val="24"/>
              </w:rPr>
              <w:t xml:space="preserve"> коротких отрезков. Встречная эстафета.</w:t>
            </w:r>
          </w:p>
        </w:tc>
        <w:tc>
          <w:tcPr>
            <w:tcW w:w="458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индивидуальная,</w:t>
            </w:r>
          </w:p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групповая, игра, эстафета;</w:t>
            </w:r>
          </w:p>
        </w:tc>
        <w:tc>
          <w:tcPr>
            <w:tcW w:w="3826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 xml:space="preserve">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г/скамейку; лазанием и </w:t>
            </w:r>
            <w:proofErr w:type="spellStart"/>
            <w:r w:rsidRPr="00F95281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F95281">
              <w:rPr>
                <w:sz w:val="24"/>
                <w:szCs w:val="24"/>
                <w:lang w:bidi="ru-RU"/>
              </w:rPr>
              <w:t>; касание ногой мишеней, подвешенных на разной высоте, с места и с разбега; акробатическими упражнениями.</w:t>
            </w:r>
          </w:p>
        </w:tc>
        <w:tc>
          <w:tcPr>
            <w:tcW w:w="2979" w:type="dxa"/>
          </w:tcPr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78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79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80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A0D85" w:rsidRPr="00F95281" w:rsidRDefault="00EC0B61" w:rsidP="00EC0B61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2.04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A0D85" w:rsidRPr="00F95281" w:rsidTr="00F95281">
        <w:trPr>
          <w:trHeight w:val="562"/>
        </w:trPr>
        <w:tc>
          <w:tcPr>
            <w:tcW w:w="1242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2553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Спринтерский бег. Специально беговые упражнения.</w:t>
            </w:r>
          </w:p>
        </w:tc>
        <w:tc>
          <w:tcPr>
            <w:tcW w:w="458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индивидуальная,</w:t>
            </w:r>
          </w:p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групповая, игра, эстафета;</w:t>
            </w:r>
          </w:p>
        </w:tc>
        <w:tc>
          <w:tcPr>
            <w:tcW w:w="3826" w:type="dxa"/>
          </w:tcPr>
          <w:p w:rsidR="002A0D85" w:rsidRPr="00F95281" w:rsidRDefault="002A0D85" w:rsidP="002A0D85">
            <w:pPr>
              <w:tabs>
                <w:tab w:val="left" w:pos="252"/>
              </w:tabs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 xml:space="preserve">  Прохождение полосы препятствий с прыжками с опорой на руку, безопорным прыжком; прыжки на месте и с продвижением через г/скамейку; лазанием и </w:t>
            </w:r>
            <w:proofErr w:type="spellStart"/>
            <w:r w:rsidRPr="00F95281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F95281">
              <w:rPr>
                <w:sz w:val="24"/>
                <w:szCs w:val="24"/>
                <w:lang w:bidi="ru-RU"/>
              </w:rPr>
              <w:t>. Низкий старт. Выбегание из разных положений.</w:t>
            </w:r>
          </w:p>
        </w:tc>
        <w:tc>
          <w:tcPr>
            <w:tcW w:w="2979" w:type="dxa"/>
          </w:tcPr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81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82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83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A0D85" w:rsidRPr="00F95281" w:rsidRDefault="00EC0B61" w:rsidP="00EC0B61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9.04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A0D85" w:rsidRPr="00F95281" w:rsidTr="00F95281">
        <w:trPr>
          <w:trHeight w:val="827"/>
        </w:trPr>
        <w:tc>
          <w:tcPr>
            <w:tcW w:w="1242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lastRenderedPageBreak/>
              <w:t>30</w:t>
            </w:r>
          </w:p>
        </w:tc>
        <w:tc>
          <w:tcPr>
            <w:tcW w:w="2553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Беговые упражнения. «Пирамидка»</w:t>
            </w:r>
          </w:p>
        </w:tc>
        <w:tc>
          <w:tcPr>
            <w:tcW w:w="458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индивидуальная,</w:t>
            </w:r>
          </w:p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групповая, игра, эстафета;</w:t>
            </w:r>
          </w:p>
        </w:tc>
        <w:tc>
          <w:tcPr>
            <w:tcW w:w="3826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Бег на скорость по сигналу из различных исходных положений. Упражнения на развитие ловкости. Закрепление упражнения «отжиманий с выпрыгиванием».</w:t>
            </w:r>
          </w:p>
        </w:tc>
        <w:tc>
          <w:tcPr>
            <w:tcW w:w="2979" w:type="dxa"/>
          </w:tcPr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84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85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86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A0D85" w:rsidRPr="00F95281" w:rsidRDefault="00EC0B61" w:rsidP="00EC0B61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16.04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A0D85" w:rsidRPr="00F95281" w:rsidTr="00F95281">
        <w:trPr>
          <w:trHeight w:val="827"/>
        </w:trPr>
        <w:tc>
          <w:tcPr>
            <w:tcW w:w="1242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31</w:t>
            </w:r>
          </w:p>
        </w:tc>
        <w:tc>
          <w:tcPr>
            <w:tcW w:w="2553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458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индивидуальная,</w:t>
            </w:r>
          </w:p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групповая, игра, практическая работа;</w:t>
            </w:r>
          </w:p>
        </w:tc>
        <w:tc>
          <w:tcPr>
            <w:tcW w:w="3826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Развитие выносливости в беге, бег с преодолением препятствий, гимнастические скамейки.</w:t>
            </w:r>
          </w:p>
        </w:tc>
        <w:tc>
          <w:tcPr>
            <w:tcW w:w="2979" w:type="dxa"/>
          </w:tcPr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87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88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89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A0D85" w:rsidRPr="00F95281" w:rsidRDefault="00EC0B61" w:rsidP="00EC0B61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23.04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A0D85" w:rsidRPr="00F95281" w:rsidTr="00F95281">
        <w:trPr>
          <w:trHeight w:val="827"/>
        </w:trPr>
        <w:tc>
          <w:tcPr>
            <w:tcW w:w="1242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32</w:t>
            </w:r>
          </w:p>
        </w:tc>
        <w:tc>
          <w:tcPr>
            <w:tcW w:w="2553" w:type="dxa"/>
          </w:tcPr>
          <w:p w:rsidR="002A0D85" w:rsidRPr="00F95281" w:rsidRDefault="002A0D85" w:rsidP="002A0D85">
            <w:pPr>
              <w:spacing w:after="0"/>
              <w:ind w:hanging="75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458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групповая практическая работа;</w:t>
            </w:r>
          </w:p>
        </w:tc>
        <w:tc>
          <w:tcPr>
            <w:tcW w:w="3826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Круговая тренировка, на все группы мышц.</w:t>
            </w:r>
          </w:p>
        </w:tc>
        <w:tc>
          <w:tcPr>
            <w:tcW w:w="2979" w:type="dxa"/>
          </w:tcPr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90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91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92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A0D85" w:rsidRPr="00F95281" w:rsidRDefault="00BB5B32" w:rsidP="00BB5B32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30.04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A0D85" w:rsidRPr="00F95281" w:rsidTr="00F95281">
        <w:trPr>
          <w:trHeight w:val="525"/>
        </w:trPr>
        <w:tc>
          <w:tcPr>
            <w:tcW w:w="1242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33</w:t>
            </w:r>
          </w:p>
        </w:tc>
        <w:tc>
          <w:tcPr>
            <w:tcW w:w="2553" w:type="dxa"/>
          </w:tcPr>
          <w:p w:rsidR="002A0D85" w:rsidRPr="00F95281" w:rsidRDefault="002A0D85" w:rsidP="002A0D85">
            <w:pPr>
              <w:spacing w:after="0"/>
              <w:ind w:hanging="75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Табата.</w:t>
            </w:r>
          </w:p>
        </w:tc>
        <w:tc>
          <w:tcPr>
            <w:tcW w:w="458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 практическая работа;</w:t>
            </w:r>
          </w:p>
        </w:tc>
        <w:tc>
          <w:tcPr>
            <w:tcW w:w="3826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Комплекс Табата.</w:t>
            </w:r>
          </w:p>
        </w:tc>
        <w:tc>
          <w:tcPr>
            <w:tcW w:w="2979" w:type="dxa"/>
          </w:tcPr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93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94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95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A0D85" w:rsidRPr="00F95281" w:rsidRDefault="00BB5B32" w:rsidP="00BB5B32">
            <w:pPr>
              <w:spacing w:after="0"/>
              <w:ind w:firstLine="72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7.05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  <w:tr w:rsidR="002A0D85" w:rsidRPr="00F95281" w:rsidTr="00F95281">
        <w:trPr>
          <w:trHeight w:val="1974"/>
        </w:trPr>
        <w:tc>
          <w:tcPr>
            <w:tcW w:w="1242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34</w:t>
            </w:r>
          </w:p>
        </w:tc>
        <w:tc>
          <w:tcPr>
            <w:tcW w:w="2553" w:type="dxa"/>
          </w:tcPr>
          <w:p w:rsidR="002A0D85" w:rsidRPr="00F95281" w:rsidRDefault="002A0D85" w:rsidP="002A0D85">
            <w:pPr>
              <w:spacing w:after="0"/>
              <w:ind w:hanging="75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458" w:type="dxa"/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51" w:type="dxa"/>
          </w:tcPr>
          <w:p w:rsidR="002A0D85" w:rsidRPr="00F95281" w:rsidRDefault="002A0D85" w:rsidP="002A0D85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>индивидуальная практическая работа;</w:t>
            </w:r>
          </w:p>
        </w:tc>
        <w:tc>
          <w:tcPr>
            <w:tcW w:w="3826" w:type="dxa"/>
          </w:tcPr>
          <w:p w:rsidR="002A0D85" w:rsidRPr="00F95281" w:rsidRDefault="002A0D85" w:rsidP="002A0D85">
            <w:pPr>
              <w:spacing w:after="0"/>
              <w:rPr>
                <w:sz w:val="24"/>
                <w:szCs w:val="24"/>
                <w:lang w:bidi="ru-RU"/>
              </w:rPr>
            </w:pPr>
            <w:r w:rsidRPr="00F95281">
              <w:rPr>
                <w:sz w:val="24"/>
                <w:szCs w:val="24"/>
                <w:lang w:bidi="ru-RU"/>
              </w:rPr>
              <w:t xml:space="preserve">Комплекс силовых упражнений: подтягивание-30сек, прыжки с колена со сменой ног – 30 сек, отжимание – 30сек, пресс кадетский -30сек, прыжки из упора присев в </w:t>
            </w:r>
            <w:proofErr w:type="gramStart"/>
            <w:r w:rsidRPr="00F95281">
              <w:rPr>
                <w:sz w:val="24"/>
                <w:szCs w:val="24"/>
                <w:lang w:bidi="ru-RU"/>
              </w:rPr>
              <w:t>упор</w:t>
            </w:r>
            <w:proofErr w:type="gramEnd"/>
            <w:r w:rsidRPr="00F95281">
              <w:rPr>
                <w:sz w:val="24"/>
                <w:szCs w:val="24"/>
                <w:lang w:bidi="ru-RU"/>
              </w:rPr>
              <w:t xml:space="preserve"> лёжа – 30 сек. </w:t>
            </w:r>
            <w:proofErr w:type="spellStart"/>
            <w:r w:rsidRPr="00F95281">
              <w:rPr>
                <w:sz w:val="24"/>
                <w:szCs w:val="24"/>
                <w:lang w:bidi="ru-RU"/>
              </w:rPr>
              <w:t>Сп</w:t>
            </w:r>
            <w:proofErr w:type="spellEnd"/>
            <w:r w:rsidRPr="00F95281">
              <w:rPr>
                <w:sz w:val="24"/>
                <w:szCs w:val="24"/>
                <w:lang w:bidi="ru-RU"/>
              </w:rPr>
              <w:t>./игра по выбору. Контрольные упражнения. Подведение итогов.</w:t>
            </w:r>
          </w:p>
        </w:tc>
        <w:tc>
          <w:tcPr>
            <w:tcW w:w="2979" w:type="dxa"/>
          </w:tcPr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bidi="ru-RU"/>
              </w:rPr>
            </w:pPr>
            <w:hyperlink r:id="rId96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</w:rPr>
            </w:pPr>
            <w:hyperlink r:id="rId97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2A0D85" w:rsidRPr="00F95281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0D85" w:rsidRPr="00F95281" w:rsidRDefault="002A345F" w:rsidP="002A0D85">
            <w:pPr>
              <w:spacing w:after="0"/>
              <w:ind w:firstLine="709"/>
              <w:rPr>
                <w:b/>
                <w:bCs/>
                <w:sz w:val="24"/>
                <w:szCs w:val="24"/>
                <w:lang w:val="en-US"/>
              </w:rPr>
            </w:pPr>
            <w:hyperlink r:id="rId98" w:history="1"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2A0D85" w:rsidRPr="00F95281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A0D85" w:rsidRPr="00F95281" w:rsidRDefault="00BB5B32" w:rsidP="00BB5B32">
            <w:pPr>
              <w:spacing w:after="0"/>
              <w:ind w:firstLine="213"/>
              <w:rPr>
                <w:sz w:val="24"/>
                <w:szCs w:val="24"/>
              </w:rPr>
            </w:pPr>
            <w:r w:rsidRPr="00F95281">
              <w:rPr>
                <w:sz w:val="24"/>
                <w:szCs w:val="24"/>
              </w:rPr>
              <w:t>14.05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A0D85" w:rsidRPr="00F95281" w:rsidRDefault="002A0D85" w:rsidP="002A0D85">
            <w:pPr>
              <w:spacing w:after="0"/>
              <w:ind w:firstLine="709"/>
              <w:rPr>
                <w:sz w:val="24"/>
                <w:szCs w:val="24"/>
              </w:rPr>
            </w:pPr>
          </w:p>
        </w:tc>
      </w:tr>
    </w:tbl>
    <w:p w:rsidR="00B70A9E" w:rsidRPr="00F95281" w:rsidRDefault="00B70A9E" w:rsidP="00B70A9E">
      <w:pPr>
        <w:spacing w:after="0"/>
        <w:ind w:firstLine="709"/>
        <w:rPr>
          <w:sz w:val="24"/>
          <w:szCs w:val="24"/>
        </w:rPr>
      </w:pPr>
      <w:r w:rsidRPr="00F95281">
        <w:rPr>
          <w:sz w:val="24"/>
          <w:szCs w:val="24"/>
        </w:rPr>
        <w:br w:type="page"/>
      </w:r>
    </w:p>
    <w:p w:rsidR="00A1788E" w:rsidRPr="00F95281" w:rsidRDefault="00A1788E" w:rsidP="00B70A9E">
      <w:pPr>
        <w:spacing w:after="0"/>
        <w:ind w:firstLine="709"/>
        <w:jc w:val="both"/>
        <w:rPr>
          <w:sz w:val="24"/>
          <w:szCs w:val="24"/>
        </w:rPr>
        <w:sectPr w:rsidR="00A1788E" w:rsidRPr="00F95281" w:rsidSect="002A38CA">
          <w:footerReference w:type="default" r:id="rId99"/>
          <w:pgSz w:w="16838" w:h="11906" w:orient="landscape" w:code="9"/>
          <w:pgMar w:top="709" w:right="1134" w:bottom="851" w:left="1134" w:header="709" w:footer="709" w:gutter="0"/>
          <w:cols w:space="708"/>
          <w:docGrid w:linePitch="381"/>
        </w:sectPr>
      </w:pPr>
    </w:p>
    <w:p w:rsidR="00A1788E" w:rsidRPr="00F95281" w:rsidRDefault="00A1788E" w:rsidP="00963F6A">
      <w:pPr>
        <w:spacing w:after="0"/>
        <w:ind w:firstLine="709"/>
        <w:jc w:val="center"/>
        <w:rPr>
          <w:sz w:val="24"/>
          <w:szCs w:val="24"/>
        </w:rPr>
      </w:pPr>
      <w:bookmarkStart w:id="1" w:name="_Hlk161039058"/>
      <w:r w:rsidRPr="00F95281">
        <w:rPr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A1788E" w:rsidRPr="00F95281" w:rsidRDefault="00A1788E" w:rsidP="00963F6A">
      <w:pPr>
        <w:spacing w:after="0"/>
        <w:ind w:firstLine="709"/>
        <w:jc w:val="center"/>
        <w:rPr>
          <w:b/>
          <w:sz w:val="24"/>
          <w:szCs w:val="24"/>
        </w:rPr>
      </w:pPr>
      <w:r w:rsidRPr="00F95281">
        <w:rPr>
          <w:b/>
          <w:sz w:val="24"/>
          <w:szCs w:val="24"/>
        </w:rPr>
        <w:t>ОБЯЗАТЕЛЬНЫЕ УЧЕБНЫЕ МАТЕРИАЛЫ ДЛЯ УЧЕНИКА</w:t>
      </w:r>
    </w:p>
    <w:p w:rsidR="00524DB4" w:rsidRPr="00F95281" w:rsidRDefault="00524DB4" w:rsidP="00963F6A">
      <w:pPr>
        <w:spacing w:after="0"/>
        <w:ind w:firstLine="709"/>
        <w:jc w:val="center"/>
        <w:rPr>
          <w:b/>
          <w:sz w:val="24"/>
          <w:szCs w:val="24"/>
        </w:rPr>
      </w:pPr>
    </w:p>
    <w:p w:rsidR="00963F6A" w:rsidRPr="00F95281" w:rsidRDefault="00524DB4" w:rsidP="00570E88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1. Физическая культура.  5-7 классы: учебник для общеобразовательных учреждений/ (под редакцией М.Я. Виленского – </w:t>
      </w:r>
      <w:r w:rsidR="003259A3" w:rsidRPr="00F95281">
        <w:rPr>
          <w:rFonts w:eastAsia="Calibri" w:cs="Times New Roman"/>
          <w:color w:val="000000"/>
          <w:kern w:val="0"/>
          <w:sz w:val="24"/>
          <w:szCs w:val="24"/>
        </w:rPr>
        <w:t>Москва: «</w:t>
      </w:r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Просвещение», 2016. </w:t>
      </w:r>
    </w:p>
    <w:p w:rsidR="00963F6A" w:rsidRPr="00F95281" w:rsidRDefault="00963F6A" w:rsidP="00570E88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963F6A" w:rsidRPr="00F95281" w:rsidRDefault="00963F6A" w:rsidP="00570E88">
      <w:pPr>
        <w:spacing w:after="0" w:line="276" w:lineRule="auto"/>
        <w:ind w:left="120"/>
        <w:rPr>
          <w:rFonts w:eastAsia="Calibri" w:cs="Times New Roman"/>
          <w:b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b/>
          <w:color w:val="000000"/>
          <w:kern w:val="0"/>
          <w:sz w:val="24"/>
          <w:szCs w:val="24"/>
        </w:rPr>
        <w:t>МЕТОДИЧЕСКИЕ МАТЕРИАЛЫ ДЛЯ УЧИТЕЛЯ</w:t>
      </w:r>
    </w:p>
    <w:p w:rsidR="002F4B94" w:rsidRPr="00F95281" w:rsidRDefault="002F4B94" w:rsidP="00570E88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i/>
          <w:iCs/>
          <w:color w:val="000000"/>
          <w:kern w:val="0"/>
          <w:sz w:val="24"/>
          <w:szCs w:val="24"/>
        </w:rPr>
        <w:t>Основная литература:</w:t>
      </w:r>
    </w:p>
    <w:p w:rsidR="002F4B94" w:rsidRPr="00F95281" w:rsidRDefault="002F4B94" w:rsidP="00570E88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color w:val="000000"/>
          <w:kern w:val="0"/>
          <w:sz w:val="24"/>
          <w:szCs w:val="24"/>
        </w:rPr>
        <w:t>     1. В.И. Лях. Физическая культура. 5 - 9 классы. Примерные рабочие программы. Предметная линия учебников В.И. Ляха., М.Я. Виленского. Изд. 7-е. Серия «Физическое воспитание» - М: «Просвещение» 2019.</w:t>
      </w:r>
    </w:p>
    <w:p w:rsidR="002F4B94" w:rsidRPr="00F95281" w:rsidRDefault="002F4B94" w:rsidP="00570E88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    </w:t>
      </w:r>
      <w:bookmarkStart w:id="2" w:name="_Hlk160966346"/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2. Физическая культура.  5-7 классы: учебник для общеобразовательных учреждений/ (под редакцией М.Я. Виленского - </w:t>
      </w:r>
      <w:r w:rsidR="00524DB4" w:rsidRPr="00F95281">
        <w:rPr>
          <w:rFonts w:eastAsia="Calibri" w:cs="Times New Roman"/>
          <w:color w:val="000000"/>
          <w:kern w:val="0"/>
          <w:sz w:val="24"/>
          <w:szCs w:val="24"/>
        </w:rPr>
        <w:t>Москва:</w:t>
      </w:r>
      <w:r w:rsidRPr="00F95281">
        <w:rPr>
          <w:rFonts w:eastAsia="Calibri" w:cs="Times New Roman"/>
          <w:color w:val="000000"/>
          <w:kern w:val="0"/>
          <w:sz w:val="24"/>
          <w:szCs w:val="24"/>
        </w:rPr>
        <w:t> «Просвещение», 2016.  </w:t>
      </w:r>
    </w:p>
    <w:bookmarkEnd w:id="2"/>
    <w:p w:rsidR="002F4B94" w:rsidRPr="00F95281" w:rsidRDefault="002F4B94" w:rsidP="00570E88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   3. Физическая   культура.  8-9 классы: учебник для общеобразовательных </w:t>
      </w:r>
      <w:r w:rsidR="00524DB4" w:rsidRPr="00F95281">
        <w:rPr>
          <w:rFonts w:eastAsia="Calibri" w:cs="Times New Roman"/>
          <w:color w:val="000000"/>
          <w:kern w:val="0"/>
          <w:sz w:val="24"/>
          <w:szCs w:val="24"/>
        </w:rPr>
        <w:t>учреждений В.И.</w:t>
      </w:r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 Лях - Москва: «Просвещение», 2018.</w:t>
      </w:r>
    </w:p>
    <w:p w:rsidR="002F4B94" w:rsidRPr="00F95281" w:rsidRDefault="002F4B94" w:rsidP="00570E88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   4.Внеурочная деятельность. Подготовка к сдаче нормативов ГТО: Учебное пособие для общеобразовательных организаций/ В.С. Кузнецов, </w:t>
      </w:r>
      <w:proofErr w:type="spellStart"/>
      <w:r w:rsidRPr="00F95281">
        <w:rPr>
          <w:rFonts w:eastAsia="Calibri" w:cs="Times New Roman"/>
          <w:color w:val="000000"/>
          <w:kern w:val="0"/>
          <w:sz w:val="24"/>
          <w:szCs w:val="24"/>
        </w:rPr>
        <w:t>Г.А.Колодницкий</w:t>
      </w:r>
      <w:proofErr w:type="spellEnd"/>
      <w:r w:rsidRPr="00F95281">
        <w:rPr>
          <w:rFonts w:eastAsia="Calibri" w:cs="Times New Roman"/>
          <w:color w:val="000000"/>
          <w:kern w:val="0"/>
          <w:sz w:val="24"/>
          <w:szCs w:val="24"/>
        </w:rPr>
        <w:t>. – 3-е изд. – М.:   Просвещение, 2018.</w:t>
      </w:r>
    </w:p>
    <w:p w:rsidR="002F4B94" w:rsidRPr="00F95281" w:rsidRDefault="002F4B94" w:rsidP="00570E88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i/>
          <w:iCs/>
          <w:color w:val="000000"/>
          <w:kern w:val="0"/>
          <w:sz w:val="24"/>
          <w:szCs w:val="24"/>
        </w:rPr>
        <w:t>Методическая литература:</w:t>
      </w:r>
    </w:p>
    <w:p w:rsidR="002F4B94" w:rsidRPr="00F95281" w:rsidRDefault="002F4B94" w:rsidP="00570E88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color w:val="000000"/>
          <w:kern w:val="0"/>
          <w:sz w:val="24"/>
          <w:szCs w:val="24"/>
        </w:rPr>
        <w:t>1.Здорово быть здоровым, 5-6 классы: учебное пособие для общеобразовательных организаций/ (</w:t>
      </w:r>
      <w:proofErr w:type="spellStart"/>
      <w:r w:rsidRPr="00F95281">
        <w:rPr>
          <w:rFonts w:eastAsia="Calibri" w:cs="Times New Roman"/>
          <w:color w:val="000000"/>
          <w:kern w:val="0"/>
          <w:sz w:val="24"/>
          <w:szCs w:val="24"/>
        </w:rPr>
        <w:t>Э.А.Зюрин</w:t>
      </w:r>
      <w:proofErr w:type="spellEnd"/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 и др.); под ред. Г.Г.Онищенко. – М.: </w:t>
      </w:r>
      <w:r w:rsidR="00524DB4" w:rsidRPr="00F95281">
        <w:rPr>
          <w:rFonts w:eastAsia="Calibri" w:cs="Times New Roman"/>
          <w:color w:val="000000"/>
          <w:kern w:val="0"/>
          <w:sz w:val="24"/>
          <w:szCs w:val="24"/>
        </w:rPr>
        <w:t>Просвещение, 2019</w:t>
      </w:r>
      <w:r w:rsidRPr="00F95281">
        <w:rPr>
          <w:rFonts w:eastAsia="Calibri" w:cs="Times New Roman"/>
          <w:color w:val="000000"/>
          <w:kern w:val="0"/>
          <w:sz w:val="24"/>
          <w:szCs w:val="24"/>
        </w:rPr>
        <w:t>.</w:t>
      </w:r>
    </w:p>
    <w:p w:rsidR="002F4B94" w:rsidRPr="00F95281" w:rsidRDefault="002F4B94" w:rsidP="00570E88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color w:val="000000"/>
          <w:kern w:val="0"/>
          <w:sz w:val="24"/>
          <w:szCs w:val="24"/>
        </w:rPr>
        <w:t>2. Здорово быть здоровым, 7-9 классы: учебное пособие для общеобразовательных организаций/ (</w:t>
      </w:r>
      <w:proofErr w:type="spellStart"/>
      <w:r w:rsidRPr="00F95281">
        <w:rPr>
          <w:rFonts w:eastAsia="Calibri" w:cs="Times New Roman"/>
          <w:color w:val="000000"/>
          <w:kern w:val="0"/>
          <w:sz w:val="24"/>
          <w:szCs w:val="24"/>
        </w:rPr>
        <w:t>Э.А.Зюрин</w:t>
      </w:r>
      <w:proofErr w:type="spellEnd"/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 и др.); под ред. Г.Г.Онищенко. – М.: Просвещение, 2019.</w:t>
      </w:r>
    </w:p>
    <w:p w:rsidR="002F4B94" w:rsidRPr="00F95281" w:rsidRDefault="002F4B94" w:rsidP="00570E88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3. Гришина </w:t>
      </w:r>
      <w:r w:rsidR="00570E88" w:rsidRPr="00F95281">
        <w:rPr>
          <w:rFonts w:eastAsia="Calibri" w:cs="Times New Roman"/>
          <w:color w:val="000000"/>
          <w:kern w:val="0"/>
          <w:sz w:val="24"/>
          <w:szCs w:val="24"/>
        </w:rPr>
        <w:t>Ю.</w:t>
      </w:r>
      <w:r w:rsidRPr="00F95281">
        <w:rPr>
          <w:rFonts w:eastAsia="Calibri" w:cs="Times New Roman"/>
          <w:color w:val="000000"/>
          <w:kern w:val="0"/>
          <w:sz w:val="24"/>
          <w:szCs w:val="24"/>
        </w:rPr>
        <w:t>И. Основы силовой подготовки: знать и уметь; учебное пособие /</w:t>
      </w:r>
      <w:r w:rsidR="00570E88" w:rsidRPr="00F95281">
        <w:rPr>
          <w:rFonts w:eastAsia="Calibri" w:cs="Times New Roman"/>
          <w:color w:val="000000"/>
          <w:kern w:val="0"/>
          <w:sz w:val="24"/>
          <w:szCs w:val="24"/>
        </w:rPr>
        <w:t>Ю, И.</w:t>
      </w:r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 Гришина. — Ростов </w:t>
      </w:r>
      <w:proofErr w:type="spellStart"/>
      <w:r w:rsidRPr="00F95281">
        <w:rPr>
          <w:rFonts w:eastAsia="Calibri" w:cs="Times New Roman"/>
          <w:color w:val="000000"/>
          <w:kern w:val="0"/>
          <w:sz w:val="24"/>
          <w:szCs w:val="24"/>
        </w:rPr>
        <w:t>н</w:t>
      </w:r>
      <w:proofErr w:type="spellEnd"/>
      <w:r w:rsidRPr="00F95281">
        <w:rPr>
          <w:rFonts w:eastAsia="Calibri" w:cs="Times New Roman"/>
          <w:color w:val="000000"/>
          <w:kern w:val="0"/>
          <w:sz w:val="24"/>
          <w:szCs w:val="24"/>
        </w:rPr>
        <w:t>/Д: Феникс, 2011. — 280, [1] с.: и л.— (Высшее образование).</w:t>
      </w:r>
    </w:p>
    <w:p w:rsidR="002F4B94" w:rsidRPr="00F95281" w:rsidRDefault="002F4B94" w:rsidP="00570E88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4. Гришина Ю.И. Общая физическая подготовка. Знать и уметь: учеб. пособие. — Ростов </w:t>
      </w:r>
      <w:proofErr w:type="spellStart"/>
      <w:r w:rsidRPr="00F95281">
        <w:rPr>
          <w:rFonts w:eastAsia="Calibri" w:cs="Times New Roman"/>
          <w:color w:val="000000"/>
          <w:kern w:val="0"/>
          <w:sz w:val="24"/>
          <w:szCs w:val="24"/>
        </w:rPr>
        <w:t>н</w:t>
      </w:r>
      <w:proofErr w:type="spellEnd"/>
      <w:r w:rsidRPr="00F95281">
        <w:rPr>
          <w:rFonts w:eastAsia="Calibri" w:cs="Times New Roman"/>
          <w:color w:val="000000"/>
          <w:kern w:val="0"/>
          <w:sz w:val="24"/>
          <w:szCs w:val="24"/>
        </w:rPr>
        <w:t>/Д: Феникс, 2010.</w:t>
      </w:r>
    </w:p>
    <w:p w:rsidR="002F4B94" w:rsidRPr="00F95281" w:rsidRDefault="002F4B94" w:rsidP="00570E88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color w:val="000000"/>
          <w:kern w:val="0"/>
          <w:sz w:val="24"/>
          <w:szCs w:val="24"/>
        </w:rPr>
        <w:t>5. Организация спортивной работы в школе. Нормативные документы. Инструкции и рекомендации. Планирование контроль. Внеклассная работа.  www.uchmag. Ru</w:t>
      </w:r>
    </w:p>
    <w:p w:rsidR="00963F6A" w:rsidRPr="00F95281" w:rsidRDefault="002F4B94" w:rsidP="00570E88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F95281">
        <w:rPr>
          <w:rFonts w:eastAsia="Calibri" w:cs="Times New Roman"/>
          <w:color w:val="000000"/>
          <w:kern w:val="0"/>
          <w:sz w:val="24"/>
          <w:szCs w:val="24"/>
        </w:rPr>
        <w:t>6. Журнал «Физическая   культура». Образование, воспитание, тренировка. http: //.  </w:t>
      </w:r>
      <w:proofErr w:type="spellStart"/>
      <w:r w:rsidRPr="00F95281">
        <w:rPr>
          <w:rFonts w:eastAsia="Calibri" w:cs="Times New Roman"/>
          <w:color w:val="000000"/>
          <w:kern w:val="0"/>
          <w:sz w:val="24"/>
          <w:szCs w:val="24"/>
        </w:rPr>
        <w:t>www.infosport</w:t>
      </w:r>
      <w:proofErr w:type="spellEnd"/>
      <w:r w:rsidRPr="00F95281">
        <w:rPr>
          <w:rFonts w:eastAsia="Calibri" w:cs="Times New Roman"/>
          <w:color w:val="000000"/>
          <w:kern w:val="0"/>
          <w:sz w:val="24"/>
          <w:szCs w:val="24"/>
        </w:rPr>
        <w:t xml:space="preserve">/ </w:t>
      </w:r>
      <w:proofErr w:type="spellStart"/>
      <w:r w:rsidRPr="00F95281">
        <w:rPr>
          <w:rFonts w:eastAsia="Calibri" w:cs="Times New Roman"/>
          <w:color w:val="000000"/>
          <w:kern w:val="0"/>
          <w:sz w:val="24"/>
          <w:szCs w:val="24"/>
        </w:rPr>
        <w:t>ru</w:t>
      </w:r>
      <w:proofErr w:type="spellEnd"/>
      <w:r w:rsidRPr="00F95281">
        <w:rPr>
          <w:rFonts w:eastAsia="Calibri" w:cs="Times New Roman"/>
          <w:color w:val="000000"/>
          <w:kern w:val="0"/>
          <w:sz w:val="24"/>
          <w:szCs w:val="24"/>
        </w:rPr>
        <w:t>/</w:t>
      </w:r>
      <w:proofErr w:type="spellStart"/>
      <w:r w:rsidRPr="00F95281">
        <w:rPr>
          <w:rFonts w:eastAsia="Calibri" w:cs="Times New Roman"/>
          <w:color w:val="000000"/>
          <w:kern w:val="0"/>
          <w:sz w:val="24"/>
          <w:szCs w:val="24"/>
        </w:rPr>
        <w:t>press</w:t>
      </w:r>
      <w:proofErr w:type="spellEnd"/>
    </w:p>
    <w:p w:rsidR="006D7770" w:rsidRPr="00F95281" w:rsidRDefault="006D7770" w:rsidP="00570E88">
      <w:pPr>
        <w:spacing w:after="0" w:line="276" w:lineRule="auto"/>
        <w:ind w:left="120"/>
        <w:rPr>
          <w:rFonts w:eastAsia="Calibri" w:cs="Times New Roman"/>
          <w:b/>
          <w:color w:val="000000"/>
          <w:kern w:val="0"/>
          <w:sz w:val="24"/>
          <w:szCs w:val="24"/>
        </w:rPr>
      </w:pPr>
    </w:p>
    <w:p w:rsidR="00963F6A" w:rsidRPr="00F95281" w:rsidRDefault="00963F6A" w:rsidP="00570E88">
      <w:pPr>
        <w:spacing w:after="0" w:line="276" w:lineRule="auto"/>
        <w:ind w:left="120"/>
        <w:rPr>
          <w:rFonts w:ascii="Calibri" w:eastAsia="Calibri" w:hAnsi="Calibri" w:cs="Times New Roman"/>
          <w:kern w:val="0"/>
          <w:sz w:val="24"/>
          <w:szCs w:val="24"/>
        </w:rPr>
      </w:pPr>
      <w:r w:rsidRPr="00F95281">
        <w:rPr>
          <w:rFonts w:eastAsia="Calibri" w:cs="Times New Roman"/>
          <w:b/>
          <w:color w:val="000000"/>
          <w:kern w:val="0"/>
          <w:sz w:val="24"/>
          <w:szCs w:val="24"/>
        </w:rPr>
        <w:t>ЦИФРОВЫЕ ОБРАЗОВАТЕЛЬНЫЕ РЕСУРСЫ И РЕСУРСЫ СЕТИ</w:t>
      </w:r>
    </w:p>
    <w:p w:rsidR="002F4B94" w:rsidRPr="00F95281" w:rsidRDefault="002F4B94" w:rsidP="00570E88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Физкультурно-оздоровительная работа в школе. Организационные, методические материалы. http: //.  </w:t>
      </w:r>
      <w:proofErr w:type="spellStart"/>
      <w:r w:rsidRPr="00F95281">
        <w:rPr>
          <w:bCs/>
          <w:sz w:val="24"/>
          <w:szCs w:val="24"/>
        </w:rPr>
        <w:t>www.novgorod.fio</w:t>
      </w:r>
      <w:proofErr w:type="spellEnd"/>
      <w:r w:rsidRPr="00F95281">
        <w:rPr>
          <w:bCs/>
          <w:sz w:val="24"/>
          <w:szCs w:val="24"/>
        </w:rPr>
        <w:t>/</w:t>
      </w:r>
      <w:proofErr w:type="spellStart"/>
      <w:r w:rsidRPr="00F95281">
        <w:rPr>
          <w:bCs/>
          <w:sz w:val="24"/>
          <w:szCs w:val="24"/>
        </w:rPr>
        <w:t>progects</w:t>
      </w:r>
      <w:proofErr w:type="spellEnd"/>
      <w:r w:rsidRPr="00F95281">
        <w:rPr>
          <w:bCs/>
          <w:sz w:val="24"/>
          <w:szCs w:val="24"/>
        </w:rPr>
        <w:t xml:space="preserve">/ </w:t>
      </w:r>
      <w:proofErr w:type="spellStart"/>
      <w:r w:rsidRPr="00F95281">
        <w:rPr>
          <w:bCs/>
          <w:sz w:val="24"/>
          <w:szCs w:val="24"/>
        </w:rPr>
        <w:t>progects</w:t>
      </w:r>
      <w:proofErr w:type="spellEnd"/>
      <w:r w:rsidRPr="00F95281">
        <w:rPr>
          <w:bCs/>
          <w:sz w:val="24"/>
          <w:szCs w:val="24"/>
        </w:rPr>
        <w:t xml:space="preserve"> 1552/index.htm</w:t>
      </w:r>
    </w:p>
    <w:p w:rsidR="002F4B94" w:rsidRPr="00F95281" w:rsidRDefault="002F4B94" w:rsidP="00570E88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Спорт в школе и здоровье детей – разработки уроков и внеклассных мероприятий на сайте Фестиваля педагогических идей «Открытый урок». http: // festival.1september/</w:t>
      </w:r>
      <w:proofErr w:type="spellStart"/>
      <w:r w:rsidRPr="00F95281">
        <w:rPr>
          <w:bCs/>
          <w:sz w:val="24"/>
          <w:szCs w:val="24"/>
        </w:rPr>
        <w:t>ru</w:t>
      </w:r>
      <w:proofErr w:type="spellEnd"/>
    </w:p>
    <w:p w:rsidR="002F4B94" w:rsidRPr="00F95281" w:rsidRDefault="002F4B94" w:rsidP="00570E88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 xml:space="preserve">Организация спортивной работы в школе. Нормативные документы. Инструкции и рекомендации. Планирование контроль. Внеклассная работа.  www.uchmag. </w:t>
      </w:r>
      <w:proofErr w:type="spellStart"/>
      <w:r w:rsidRPr="00F95281">
        <w:rPr>
          <w:bCs/>
          <w:sz w:val="24"/>
          <w:szCs w:val="24"/>
        </w:rPr>
        <w:t>ru</w:t>
      </w:r>
      <w:proofErr w:type="spellEnd"/>
    </w:p>
    <w:p w:rsidR="002F4B94" w:rsidRPr="00F95281" w:rsidRDefault="002F4B94" w:rsidP="00570E88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Журнал «Физическая   культура». Образование, воспитание, тренировка. http: //.  </w:t>
      </w:r>
      <w:proofErr w:type="spellStart"/>
      <w:r w:rsidRPr="00F95281">
        <w:rPr>
          <w:bCs/>
          <w:sz w:val="24"/>
          <w:szCs w:val="24"/>
        </w:rPr>
        <w:t>www.infosport</w:t>
      </w:r>
      <w:proofErr w:type="spellEnd"/>
      <w:r w:rsidRPr="00F95281">
        <w:rPr>
          <w:bCs/>
          <w:sz w:val="24"/>
          <w:szCs w:val="24"/>
        </w:rPr>
        <w:t xml:space="preserve">/ </w:t>
      </w:r>
      <w:proofErr w:type="spellStart"/>
      <w:r w:rsidRPr="00F95281">
        <w:rPr>
          <w:bCs/>
          <w:sz w:val="24"/>
          <w:szCs w:val="24"/>
        </w:rPr>
        <w:t>ru</w:t>
      </w:r>
      <w:proofErr w:type="spellEnd"/>
      <w:r w:rsidRPr="00F95281">
        <w:rPr>
          <w:bCs/>
          <w:sz w:val="24"/>
          <w:szCs w:val="24"/>
        </w:rPr>
        <w:t>/</w:t>
      </w:r>
      <w:proofErr w:type="spellStart"/>
      <w:r w:rsidRPr="00F95281">
        <w:rPr>
          <w:bCs/>
          <w:sz w:val="24"/>
          <w:szCs w:val="24"/>
        </w:rPr>
        <w:t>press</w:t>
      </w:r>
      <w:proofErr w:type="spellEnd"/>
    </w:p>
    <w:p w:rsidR="002F4B94" w:rsidRPr="00F95281" w:rsidRDefault="002F4B94" w:rsidP="00570E88">
      <w:pPr>
        <w:spacing w:after="0" w:line="276" w:lineRule="auto"/>
        <w:ind w:firstLine="709"/>
        <w:jc w:val="both"/>
        <w:rPr>
          <w:bCs/>
          <w:sz w:val="24"/>
          <w:szCs w:val="24"/>
        </w:rPr>
      </w:pPr>
    </w:p>
    <w:p w:rsidR="002F4B94" w:rsidRPr="00F95281" w:rsidRDefault="002F4B94" w:rsidP="00570E88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Интернет-ресурсы</w:t>
      </w:r>
    </w:p>
    <w:p w:rsidR="002F4B94" w:rsidRPr="00F95281" w:rsidRDefault="002F4B94" w:rsidP="00570E88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lastRenderedPageBreak/>
        <w:t>1.        Сайт учителя физической культуры. Планирование уроков физической культуры. Форум учителей. http: /</w:t>
      </w:r>
      <w:r w:rsidR="00524DB4" w:rsidRPr="00F95281">
        <w:rPr>
          <w:bCs/>
          <w:sz w:val="24"/>
          <w:szCs w:val="24"/>
        </w:rPr>
        <w:t>/ www.trainer.hl</w:t>
      </w:r>
      <w:r w:rsidRPr="00F95281">
        <w:rPr>
          <w:bCs/>
          <w:sz w:val="24"/>
          <w:szCs w:val="24"/>
        </w:rPr>
        <w:t xml:space="preserve">. </w:t>
      </w:r>
      <w:proofErr w:type="spellStart"/>
      <w:r w:rsidRPr="00F95281">
        <w:rPr>
          <w:bCs/>
          <w:sz w:val="24"/>
          <w:szCs w:val="24"/>
        </w:rPr>
        <w:t>ru</w:t>
      </w:r>
      <w:proofErr w:type="spellEnd"/>
    </w:p>
    <w:p w:rsidR="002F4B94" w:rsidRPr="00F95281" w:rsidRDefault="002F4B94" w:rsidP="00570E88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 xml:space="preserve">2.        Сообщество учителей физической культуры. Библиотека </w:t>
      </w:r>
      <w:r w:rsidR="00524DB4" w:rsidRPr="00F95281">
        <w:rPr>
          <w:bCs/>
          <w:sz w:val="24"/>
          <w:szCs w:val="24"/>
        </w:rPr>
        <w:t>документов: http</w:t>
      </w:r>
      <w:r w:rsidRPr="00F95281">
        <w:rPr>
          <w:bCs/>
          <w:sz w:val="24"/>
          <w:szCs w:val="24"/>
        </w:rPr>
        <w:t xml:space="preserve">:it – n. </w:t>
      </w:r>
      <w:proofErr w:type="spellStart"/>
      <w:r w:rsidRPr="00F95281">
        <w:rPr>
          <w:bCs/>
          <w:sz w:val="24"/>
          <w:szCs w:val="24"/>
        </w:rPr>
        <w:t>ru</w:t>
      </w:r>
      <w:proofErr w:type="spellEnd"/>
      <w:r w:rsidRPr="00F95281">
        <w:rPr>
          <w:bCs/>
          <w:sz w:val="24"/>
          <w:szCs w:val="24"/>
        </w:rPr>
        <w:t>/</w:t>
      </w:r>
      <w:proofErr w:type="spellStart"/>
      <w:r w:rsidRPr="00F95281">
        <w:rPr>
          <w:bCs/>
          <w:sz w:val="24"/>
          <w:szCs w:val="24"/>
        </w:rPr>
        <w:t>cjmmuniities</w:t>
      </w:r>
      <w:proofErr w:type="spellEnd"/>
      <w:r w:rsidRPr="00F95281">
        <w:rPr>
          <w:bCs/>
          <w:sz w:val="24"/>
          <w:szCs w:val="24"/>
        </w:rPr>
        <w:t xml:space="preserve">. </w:t>
      </w:r>
      <w:proofErr w:type="spellStart"/>
      <w:r w:rsidRPr="00F95281">
        <w:rPr>
          <w:bCs/>
          <w:sz w:val="24"/>
          <w:szCs w:val="24"/>
        </w:rPr>
        <w:t>Aspx</w:t>
      </w:r>
      <w:proofErr w:type="spellEnd"/>
      <w:r w:rsidRPr="00F95281">
        <w:rPr>
          <w:bCs/>
          <w:sz w:val="24"/>
          <w:szCs w:val="24"/>
        </w:rPr>
        <w:t>.</w:t>
      </w:r>
    </w:p>
    <w:p w:rsidR="002F4B94" w:rsidRPr="00F95281" w:rsidRDefault="002F4B94" w:rsidP="00570E88">
      <w:pPr>
        <w:spacing w:after="0" w:line="276" w:lineRule="auto"/>
        <w:ind w:firstLine="709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3.       Сайт Мега Талант:   </w:t>
      </w:r>
      <w:hyperlink r:id="rId100" w:history="1">
        <w:r w:rsidRPr="00F95281">
          <w:rPr>
            <w:rStyle w:val="aa"/>
            <w:bCs/>
            <w:sz w:val="24"/>
            <w:szCs w:val="24"/>
          </w:rPr>
          <w:t>https://mega-talant.com/biblioteka/programma-kruzhka-po-ofp-84619.html</w:t>
        </w:r>
      </w:hyperlink>
      <w:r w:rsidRPr="00F95281">
        <w:rPr>
          <w:bCs/>
          <w:sz w:val="24"/>
          <w:szCs w:val="24"/>
        </w:rPr>
        <w:t>.</w:t>
      </w:r>
    </w:p>
    <w:p w:rsidR="002F4B94" w:rsidRPr="00F95281" w:rsidRDefault="002F4B94" w:rsidP="00570E88">
      <w:pPr>
        <w:spacing w:after="0" w:line="276" w:lineRule="auto"/>
        <w:ind w:firstLine="709"/>
        <w:rPr>
          <w:bCs/>
          <w:sz w:val="24"/>
          <w:szCs w:val="24"/>
        </w:rPr>
      </w:pPr>
      <w:r w:rsidRPr="00F95281">
        <w:rPr>
          <w:bCs/>
          <w:sz w:val="24"/>
          <w:szCs w:val="24"/>
        </w:rPr>
        <w:t>4.      Социальная сеть работников образования: </w:t>
      </w:r>
      <w:hyperlink r:id="rId101" w:history="1">
        <w:r w:rsidRPr="00F95281">
          <w:rPr>
            <w:rStyle w:val="aa"/>
            <w:bCs/>
            <w:sz w:val="24"/>
            <w:szCs w:val="24"/>
          </w:rPr>
          <w:t>https://nsportal.ru/shkola/dopolnitelnoe-obrazovanie/library/2012/10/20/programma-dlya-sektsii-ofp</w:t>
        </w:r>
      </w:hyperlink>
    </w:p>
    <w:p w:rsidR="002F4B94" w:rsidRPr="00F95281" w:rsidRDefault="002F4B94" w:rsidP="00570E88">
      <w:pPr>
        <w:spacing w:after="0" w:line="276" w:lineRule="auto"/>
        <w:ind w:firstLine="709"/>
        <w:rPr>
          <w:b/>
          <w:sz w:val="24"/>
          <w:szCs w:val="24"/>
        </w:rPr>
      </w:pPr>
      <w:r w:rsidRPr="00F95281">
        <w:rPr>
          <w:bCs/>
          <w:sz w:val="24"/>
          <w:szCs w:val="24"/>
        </w:rPr>
        <w:t>5.     Ведущий образовательный портал России Инфоурок: </w:t>
      </w:r>
      <w:hyperlink r:id="rId102" w:history="1">
        <w:r w:rsidRPr="00F95281">
          <w:rPr>
            <w:rStyle w:val="aa"/>
            <w:bCs/>
            <w:sz w:val="24"/>
            <w:szCs w:val="24"/>
          </w:rPr>
          <w:t>https://infourok.ru/obrazovatelnaya-programma-dopolnitelnogo-obrazovaniya-obschaya-fizicheskaya-podgotovka-s-uchyotom-programmnogo-materiala-2732484.html</w:t>
        </w:r>
      </w:hyperlink>
      <w:r w:rsidRPr="00F95281">
        <w:rPr>
          <w:b/>
          <w:sz w:val="24"/>
          <w:szCs w:val="24"/>
        </w:rPr>
        <w:t>.</w:t>
      </w:r>
    </w:p>
    <w:p w:rsidR="00963F6A" w:rsidRPr="00F95281" w:rsidRDefault="00963F6A" w:rsidP="00570E88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B70A9E" w:rsidRPr="00F95281" w:rsidRDefault="00B70A9E" w:rsidP="00570E88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B70A9E" w:rsidRPr="00F95281" w:rsidRDefault="002F4B94" w:rsidP="00570E88">
      <w:pPr>
        <w:spacing w:after="0" w:line="276" w:lineRule="auto"/>
        <w:ind w:firstLine="709"/>
        <w:jc w:val="both"/>
        <w:rPr>
          <w:sz w:val="24"/>
          <w:szCs w:val="24"/>
        </w:rPr>
      </w:pPr>
      <w:r w:rsidRPr="00F95281">
        <w:rPr>
          <w:sz w:val="24"/>
          <w:szCs w:val="24"/>
        </w:rPr>
        <w:t xml:space="preserve"> </w:t>
      </w:r>
    </w:p>
    <w:p w:rsidR="00B70A9E" w:rsidRPr="00F95281" w:rsidRDefault="00B70A9E" w:rsidP="00570E88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B70A9E" w:rsidRPr="00F95281" w:rsidRDefault="00B70A9E" w:rsidP="00570E88">
      <w:pPr>
        <w:spacing w:after="0" w:line="276" w:lineRule="auto"/>
        <w:ind w:firstLine="709"/>
        <w:jc w:val="both"/>
        <w:rPr>
          <w:sz w:val="24"/>
          <w:szCs w:val="24"/>
        </w:rPr>
      </w:pPr>
    </w:p>
    <w:bookmarkEnd w:id="1"/>
    <w:p w:rsidR="00496573" w:rsidRPr="00F95281" w:rsidRDefault="00496573" w:rsidP="00570E88">
      <w:pPr>
        <w:spacing w:after="0" w:line="276" w:lineRule="auto"/>
        <w:ind w:firstLine="709"/>
        <w:jc w:val="both"/>
        <w:rPr>
          <w:sz w:val="24"/>
          <w:szCs w:val="24"/>
        </w:rPr>
      </w:pPr>
    </w:p>
    <w:sectPr w:rsidR="00496573" w:rsidRPr="00F95281" w:rsidSect="009105D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D5" w:rsidRDefault="00C24BD5" w:rsidP="00A1788E">
      <w:pPr>
        <w:spacing w:after="0"/>
      </w:pPr>
      <w:r>
        <w:separator/>
      </w:r>
    </w:p>
  </w:endnote>
  <w:endnote w:type="continuationSeparator" w:id="0">
    <w:p w:rsidR="00C24BD5" w:rsidRDefault="00C24BD5" w:rsidP="00A178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CA" w:rsidRDefault="002A38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D5" w:rsidRDefault="00C24BD5" w:rsidP="00A1788E">
      <w:pPr>
        <w:spacing w:after="0"/>
      </w:pPr>
      <w:r>
        <w:separator/>
      </w:r>
    </w:p>
  </w:footnote>
  <w:footnote w:type="continuationSeparator" w:id="0">
    <w:p w:rsidR="00C24BD5" w:rsidRDefault="00C24BD5" w:rsidP="00A178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CA" w:rsidRDefault="002A38CA" w:rsidP="00A1788E">
    <w:pPr>
      <w:pStyle w:val="ac"/>
      <w:tabs>
        <w:tab w:val="clear" w:pos="4677"/>
        <w:tab w:val="clear" w:pos="9355"/>
        <w:tab w:val="left" w:pos="99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989"/>
    <w:multiLevelType w:val="hybridMultilevel"/>
    <w:tmpl w:val="E5FCB178"/>
    <w:lvl w:ilvl="0" w:tplc="9A786D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3ED"/>
    <w:multiLevelType w:val="multilevel"/>
    <w:tmpl w:val="9E1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25782"/>
    <w:multiLevelType w:val="hybridMultilevel"/>
    <w:tmpl w:val="2C923616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>
    <w:nsid w:val="33FA49AB"/>
    <w:multiLevelType w:val="hybridMultilevel"/>
    <w:tmpl w:val="ADB4487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6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84ED4"/>
    <w:multiLevelType w:val="hybridMultilevel"/>
    <w:tmpl w:val="CD2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B77E4"/>
    <w:multiLevelType w:val="multilevel"/>
    <w:tmpl w:val="7CFC65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2770E"/>
    <w:multiLevelType w:val="singleLevel"/>
    <w:tmpl w:val="721055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889"/>
    <w:rsid w:val="000578C1"/>
    <w:rsid w:val="000871D6"/>
    <w:rsid w:val="00095B27"/>
    <w:rsid w:val="00105CD7"/>
    <w:rsid w:val="00112D77"/>
    <w:rsid w:val="00174773"/>
    <w:rsid w:val="00195C93"/>
    <w:rsid w:val="001A5752"/>
    <w:rsid w:val="001B0934"/>
    <w:rsid w:val="001C398F"/>
    <w:rsid w:val="002219A9"/>
    <w:rsid w:val="00242D5D"/>
    <w:rsid w:val="002A0D85"/>
    <w:rsid w:val="002A345F"/>
    <w:rsid w:val="002A38CA"/>
    <w:rsid w:val="002F4B94"/>
    <w:rsid w:val="00300BD4"/>
    <w:rsid w:val="003259A3"/>
    <w:rsid w:val="003D194A"/>
    <w:rsid w:val="0040345F"/>
    <w:rsid w:val="00404210"/>
    <w:rsid w:val="0040696A"/>
    <w:rsid w:val="00460540"/>
    <w:rsid w:val="00462DDB"/>
    <w:rsid w:val="00496573"/>
    <w:rsid w:val="00524DB4"/>
    <w:rsid w:val="00570E88"/>
    <w:rsid w:val="00575EBA"/>
    <w:rsid w:val="005F7025"/>
    <w:rsid w:val="00633889"/>
    <w:rsid w:val="00667E8A"/>
    <w:rsid w:val="006C0B77"/>
    <w:rsid w:val="006D7770"/>
    <w:rsid w:val="00727B53"/>
    <w:rsid w:val="00753E3D"/>
    <w:rsid w:val="00756EC3"/>
    <w:rsid w:val="007D0783"/>
    <w:rsid w:val="008242FF"/>
    <w:rsid w:val="00870751"/>
    <w:rsid w:val="009105D8"/>
    <w:rsid w:val="00922C48"/>
    <w:rsid w:val="00963F6A"/>
    <w:rsid w:val="009C4911"/>
    <w:rsid w:val="00A13800"/>
    <w:rsid w:val="00A1788E"/>
    <w:rsid w:val="00A95792"/>
    <w:rsid w:val="00B43BA4"/>
    <w:rsid w:val="00B70A9E"/>
    <w:rsid w:val="00B7174C"/>
    <w:rsid w:val="00B915B7"/>
    <w:rsid w:val="00BB5B32"/>
    <w:rsid w:val="00BE6199"/>
    <w:rsid w:val="00C061C8"/>
    <w:rsid w:val="00C24BD5"/>
    <w:rsid w:val="00C474A8"/>
    <w:rsid w:val="00C96062"/>
    <w:rsid w:val="00CB7240"/>
    <w:rsid w:val="00CF16D4"/>
    <w:rsid w:val="00D049E8"/>
    <w:rsid w:val="00D40287"/>
    <w:rsid w:val="00DA6C88"/>
    <w:rsid w:val="00DD2C6E"/>
    <w:rsid w:val="00DD39B0"/>
    <w:rsid w:val="00DE33AF"/>
    <w:rsid w:val="00E15B01"/>
    <w:rsid w:val="00EA59DF"/>
    <w:rsid w:val="00EB7C3C"/>
    <w:rsid w:val="00EC0B61"/>
    <w:rsid w:val="00EE34B5"/>
    <w:rsid w:val="00EE4070"/>
    <w:rsid w:val="00EF5F86"/>
    <w:rsid w:val="00F12C76"/>
    <w:rsid w:val="00F31D37"/>
    <w:rsid w:val="00F95281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9E"/>
    <w:pPr>
      <w:ind w:left="720"/>
      <w:contextualSpacing/>
    </w:pPr>
  </w:style>
  <w:style w:type="table" w:styleId="a4">
    <w:name w:val="Table Grid"/>
    <w:basedOn w:val="a1"/>
    <w:uiPriority w:val="39"/>
    <w:rsid w:val="00B7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B70A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0A9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0A9E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0A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0A9E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B70A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0A9E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B70A9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1788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A1788E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1788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A1788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" TargetMode="External"/><Relationship Id="rId21" Type="http://schemas.openxmlformats.org/officeDocument/2006/relationships/hyperlink" Target="http://www.edu.ru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uchi.ru" TargetMode="External"/><Relationship Id="rId63" Type="http://schemas.openxmlformats.org/officeDocument/2006/relationships/hyperlink" Target="http://www.edu.ru" TargetMode="External"/><Relationship Id="rId68" Type="http://schemas.openxmlformats.org/officeDocument/2006/relationships/hyperlink" Target="https://uchi.ru" TargetMode="External"/><Relationship Id="rId84" Type="http://schemas.openxmlformats.org/officeDocument/2006/relationships/hyperlink" Target="http://www.edu.ru" TargetMode="External"/><Relationship Id="rId89" Type="http://schemas.openxmlformats.org/officeDocument/2006/relationships/hyperlink" Target="https://uchi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ool.edu.ru" TargetMode="External"/><Relationship Id="rId29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://www.shool.edu.ru" TargetMode="External"/><Relationship Id="rId40" Type="http://schemas.openxmlformats.org/officeDocument/2006/relationships/hyperlink" Target="http://www.shool.edu.ru" TargetMode="External"/><Relationship Id="rId45" Type="http://schemas.openxmlformats.org/officeDocument/2006/relationships/hyperlink" Target="http://www.edu.ru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://www.shool.edu.ru" TargetMode="External"/><Relationship Id="rId66" Type="http://schemas.openxmlformats.org/officeDocument/2006/relationships/hyperlink" Target="http://www.edu.ru" TargetMode="External"/><Relationship Id="rId74" Type="http://schemas.openxmlformats.org/officeDocument/2006/relationships/hyperlink" Target="https://uchi.ru" TargetMode="External"/><Relationship Id="rId79" Type="http://schemas.openxmlformats.org/officeDocument/2006/relationships/hyperlink" Target="http://www.shool.edu.ru" TargetMode="External"/><Relationship Id="rId87" Type="http://schemas.openxmlformats.org/officeDocument/2006/relationships/hyperlink" Target="http://www.edu.ru" TargetMode="External"/><Relationship Id="rId102" Type="http://schemas.openxmlformats.org/officeDocument/2006/relationships/hyperlink" Target="https://www.google.com/url?q=https://infourok.ru/obrazovatelnaya-programma-dopolnitelnogo-obrazovaniya-obschaya-fizicheskaya-podgotovka-s-uchyotom-programmnogo-materiala-2732484.html&amp;sa=D&amp;source=editors&amp;ust=1614710984060000&amp;usg=AOvVaw0eMqkII-azdCwFeWoGQnZ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hool.edu.ru" TargetMode="External"/><Relationship Id="rId82" Type="http://schemas.openxmlformats.org/officeDocument/2006/relationships/hyperlink" Target="http://www.shool.edu.ru" TargetMode="External"/><Relationship Id="rId90" Type="http://schemas.openxmlformats.org/officeDocument/2006/relationships/hyperlink" Target="http://www.edu.ru" TargetMode="External"/><Relationship Id="rId95" Type="http://schemas.openxmlformats.org/officeDocument/2006/relationships/hyperlink" Target="https://uchi.ru" TargetMode="External"/><Relationship Id="rId19" Type="http://schemas.openxmlformats.org/officeDocument/2006/relationships/hyperlink" Target="http://www.shool.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://www.shool.edu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://www.shool.edu.ru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://www.shool.edu.ru" TargetMode="External"/><Relationship Id="rId69" Type="http://schemas.openxmlformats.org/officeDocument/2006/relationships/hyperlink" Target="http://www.edu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s://www.google.com/url?q=https://mega-talant.com/biblioteka/programma-kruzhka-po-ofp-84619.html&amp;sa=D&amp;source=editors&amp;ust=1614710984059000&amp;usg=AOvVaw12HmEYpjHkxL6sfrgtPjra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edu.ru" TargetMode="External"/><Relationship Id="rId80" Type="http://schemas.openxmlformats.org/officeDocument/2006/relationships/hyperlink" Target="https://uchi.ru" TargetMode="External"/><Relationship Id="rId85" Type="http://schemas.openxmlformats.org/officeDocument/2006/relationships/hyperlink" Target="http://www.shool.edu.ru" TargetMode="External"/><Relationship Id="rId93" Type="http://schemas.openxmlformats.org/officeDocument/2006/relationships/hyperlink" Target="http://www.edu.ru" TargetMode="External"/><Relationship Id="rId9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://www.shool.edu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://www.shool.edu.ru" TargetMode="External"/><Relationship Id="rId59" Type="http://schemas.openxmlformats.org/officeDocument/2006/relationships/hyperlink" Target="https://uchi.ru" TargetMode="External"/><Relationship Id="rId67" Type="http://schemas.openxmlformats.org/officeDocument/2006/relationships/hyperlink" Target="http://www.shool.edu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s://uchi.ru" TargetMode="External"/><Relationship Id="rId70" Type="http://schemas.openxmlformats.org/officeDocument/2006/relationships/hyperlink" Target="http://www.shool.edu.ru" TargetMode="External"/><Relationship Id="rId75" Type="http://schemas.openxmlformats.org/officeDocument/2006/relationships/hyperlink" Target="http://www.edu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://www.shool.edu.ru" TargetMode="External"/><Relationship Id="rId91" Type="http://schemas.openxmlformats.org/officeDocument/2006/relationships/hyperlink" Target="http://www.shool.edu.ru" TargetMode="External"/><Relationship Id="rId96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://www.shool.edu.ru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shool.edu.ru" TargetMode="External"/><Relationship Id="rId57" Type="http://schemas.openxmlformats.org/officeDocument/2006/relationships/hyperlink" Target="http://www.edu.ru" TargetMode="External"/><Relationship Id="rId10" Type="http://schemas.openxmlformats.org/officeDocument/2006/relationships/hyperlink" Target="http://www.shool.edu.ru" TargetMode="External"/><Relationship Id="rId31" Type="http://schemas.openxmlformats.org/officeDocument/2006/relationships/hyperlink" Target="http://www.shool.edu.ru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://www.shool.edu.ru" TargetMode="External"/><Relationship Id="rId60" Type="http://schemas.openxmlformats.org/officeDocument/2006/relationships/hyperlink" Target="http://www.edu.ru" TargetMode="External"/><Relationship Id="rId65" Type="http://schemas.openxmlformats.org/officeDocument/2006/relationships/hyperlink" Target="https://uchi.ru" TargetMode="External"/><Relationship Id="rId73" Type="http://schemas.openxmlformats.org/officeDocument/2006/relationships/hyperlink" Target="http://www.shool.edu.ru" TargetMode="External"/><Relationship Id="rId78" Type="http://schemas.openxmlformats.org/officeDocument/2006/relationships/hyperlink" Target="http://www.edu.ru" TargetMode="External"/><Relationship Id="rId81" Type="http://schemas.openxmlformats.org/officeDocument/2006/relationships/hyperlink" Target="http://www.edu.ru" TargetMode="External"/><Relationship Id="rId86" Type="http://schemas.openxmlformats.org/officeDocument/2006/relationships/hyperlink" Target="https://uchi.ru" TargetMode="External"/><Relationship Id="rId94" Type="http://schemas.openxmlformats.org/officeDocument/2006/relationships/hyperlink" Target="http://www.shool.edu.ru" TargetMode="External"/><Relationship Id="rId99" Type="http://schemas.openxmlformats.org/officeDocument/2006/relationships/footer" Target="footer1.xml"/><Relationship Id="rId101" Type="http://schemas.openxmlformats.org/officeDocument/2006/relationships/hyperlink" Target="https://www.google.com/url?q=https://nsportal.ru/shkola/dopolnitelnoe-obrazovanie/library/2012/10/20/programma-dlya-sektsii-ofp&amp;sa=D&amp;source=editors&amp;ust=1614710984059000&amp;usg=AOvVaw3gCztsvyY_iiHVZCC9z8b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3" Type="http://schemas.openxmlformats.org/officeDocument/2006/relationships/hyperlink" Target="http://www.shool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edu.ru" TargetMode="External"/><Relationship Id="rId34" Type="http://schemas.openxmlformats.org/officeDocument/2006/relationships/hyperlink" Target="http://www.shool.edu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://www.shool.edu.ru" TargetMode="External"/><Relationship Id="rId76" Type="http://schemas.openxmlformats.org/officeDocument/2006/relationships/hyperlink" Target="http://www.shool.edu.ru" TargetMode="External"/><Relationship Id="rId97" Type="http://schemas.openxmlformats.org/officeDocument/2006/relationships/hyperlink" Target="http://www.shool.edu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C448-7C5B-4630-A798-1D0B2F97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47</cp:revision>
  <dcterms:created xsi:type="dcterms:W3CDTF">2024-03-10T02:27:00Z</dcterms:created>
  <dcterms:modified xsi:type="dcterms:W3CDTF">2024-03-31T12:33:00Z</dcterms:modified>
</cp:coreProperties>
</file>