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5" w:rsidRDefault="008E07B5" w:rsidP="008E07B5">
      <w:pPr>
        <w:pStyle w:val="a3"/>
        <w:spacing w:line="278" w:lineRule="auto"/>
        <w:ind w:left="709"/>
        <w:jc w:val="center"/>
      </w:pP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 «ОРКСЭ» модуль «Основы мировых религиозных культур»</w:t>
      </w:r>
    </w:p>
    <w:p w:rsidR="001E39A1" w:rsidRDefault="008E07B5" w:rsidP="008E07B5">
      <w:pPr>
        <w:pStyle w:val="a5"/>
        <w:spacing w:before="88" w:line="276" w:lineRule="auto"/>
        <w:ind w:right="111" w:firstLine="708"/>
        <w:jc w:val="both"/>
        <w:rPr>
          <w:color w:val="0D0D0D"/>
        </w:rPr>
      </w:pPr>
      <w:proofErr w:type="gramStart"/>
      <w:r>
        <w:rPr>
          <w:color w:val="0D0D0D"/>
        </w:rPr>
        <w:t>Рабочая программа учебного курса «ОРКСЭ» для обучающихся на уровне</w:t>
      </w:r>
      <w:r>
        <w:rPr>
          <w:color w:val="0D0D0D"/>
          <w:spacing w:val="-62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 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 результатам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 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общего образования ФГОС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НОО и ориентирована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целевые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приоритеты,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сформулированные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в рабочей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МБОУ «</w:t>
      </w:r>
      <w:proofErr w:type="spellStart"/>
      <w:r>
        <w:rPr>
          <w:color w:val="0D0D0D"/>
        </w:rPr>
        <w:t>Устино</w:t>
      </w:r>
      <w:proofErr w:type="spellEnd"/>
      <w:r>
        <w:rPr>
          <w:color w:val="0D0D0D"/>
        </w:rPr>
        <w:t xml:space="preserve"> – </w:t>
      </w:r>
      <w:proofErr w:type="spellStart"/>
      <w:r>
        <w:rPr>
          <w:color w:val="0D0D0D"/>
        </w:rPr>
        <w:t>Копьевская</w:t>
      </w:r>
      <w:proofErr w:type="spellEnd"/>
      <w:r>
        <w:rPr>
          <w:color w:val="0D0D0D"/>
        </w:rPr>
        <w:t xml:space="preserve"> СОШ».</w:t>
      </w:r>
      <w:proofErr w:type="gramEnd"/>
    </w:p>
    <w:p w:rsidR="008E07B5" w:rsidRDefault="008E07B5" w:rsidP="008E07B5">
      <w:pPr>
        <w:pStyle w:val="a5"/>
        <w:ind w:right="120" w:firstLine="432"/>
        <w:jc w:val="both"/>
      </w:pPr>
      <w:r>
        <w:rPr>
          <w:b/>
        </w:rPr>
        <w:t xml:space="preserve">Цель: </w:t>
      </w:r>
      <w: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E07B5" w:rsidRDefault="008E07B5" w:rsidP="008E07B5">
      <w:pPr>
        <w:pStyle w:val="Heading1"/>
        <w:jc w:val="both"/>
      </w:pPr>
      <w:r>
        <w:t>Задачи</w:t>
      </w:r>
      <w:r>
        <w:rPr>
          <w:spacing w:val="-8"/>
        </w:rPr>
        <w:t>:</w:t>
      </w:r>
    </w:p>
    <w:p w:rsidR="008E07B5" w:rsidRDefault="008E07B5" w:rsidP="008E07B5">
      <w:pPr>
        <w:pStyle w:val="a7"/>
        <w:numPr>
          <w:ilvl w:val="0"/>
          <w:numId w:val="1"/>
        </w:numPr>
        <w:tabs>
          <w:tab w:val="left" w:pos="645"/>
        </w:tabs>
        <w:spacing w:before="24" w:line="230" w:lineRule="auto"/>
        <w:ind w:right="121" w:firstLine="432"/>
        <w:jc w:val="both"/>
        <w:rPr>
          <w:sz w:val="26"/>
        </w:rPr>
      </w:pPr>
      <w:r>
        <w:rPr>
          <w:color w:val="333333"/>
          <w:sz w:val="26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8E07B5" w:rsidRDefault="008E07B5" w:rsidP="008E07B5">
      <w:pPr>
        <w:pStyle w:val="a7"/>
        <w:numPr>
          <w:ilvl w:val="0"/>
          <w:numId w:val="1"/>
        </w:numPr>
        <w:tabs>
          <w:tab w:val="left" w:pos="645"/>
        </w:tabs>
        <w:spacing w:before="28" w:line="230" w:lineRule="auto"/>
        <w:ind w:right="137" w:firstLine="432"/>
        <w:jc w:val="both"/>
        <w:rPr>
          <w:sz w:val="26"/>
        </w:rPr>
      </w:pPr>
      <w:r>
        <w:rPr>
          <w:color w:val="333333"/>
          <w:sz w:val="26"/>
        </w:rPr>
        <w:t>развитие</w:t>
      </w:r>
      <w:r>
        <w:rPr>
          <w:color w:val="333333"/>
          <w:spacing w:val="-12"/>
          <w:sz w:val="26"/>
        </w:rPr>
        <w:t xml:space="preserve"> </w:t>
      </w:r>
      <w:r>
        <w:rPr>
          <w:color w:val="333333"/>
          <w:sz w:val="26"/>
        </w:rPr>
        <w:t>представлений</w:t>
      </w:r>
      <w:r>
        <w:rPr>
          <w:color w:val="333333"/>
          <w:spacing w:val="-7"/>
          <w:sz w:val="26"/>
        </w:rPr>
        <w:t xml:space="preserve"> </w:t>
      </w:r>
      <w:r>
        <w:rPr>
          <w:color w:val="333333"/>
          <w:sz w:val="26"/>
        </w:rPr>
        <w:t>младшего подростка о значении</w:t>
      </w:r>
      <w:r>
        <w:rPr>
          <w:color w:val="333333"/>
          <w:spacing w:val="-7"/>
          <w:sz w:val="26"/>
        </w:rPr>
        <w:t xml:space="preserve"> </w:t>
      </w:r>
      <w:r>
        <w:rPr>
          <w:color w:val="333333"/>
          <w:sz w:val="26"/>
        </w:rPr>
        <w:t>нравственных</w:t>
      </w:r>
      <w:r>
        <w:rPr>
          <w:color w:val="333333"/>
          <w:spacing w:val="-12"/>
          <w:sz w:val="26"/>
        </w:rPr>
        <w:t xml:space="preserve"> </w:t>
      </w:r>
      <w:r>
        <w:rPr>
          <w:color w:val="333333"/>
          <w:sz w:val="26"/>
        </w:rPr>
        <w:t>норм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и ценностей для достойной жизни личности, семьи, общества;</w:t>
      </w:r>
    </w:p>
    <w:p w:rsidR="008E07B5" w:rsidRDefault="008E07B5" w:rsidP="008E07B5">
      <w:pPr>
        <w:pStyle w:val="a7"/>
        <w:numPr>
          <w:ilvl w:val="0"/>
          <w:numId w:val="1"/>
        </w:numPr>
        <w:tabs>
          <w:tab w:val="left" w:pos="645"/>
        </w:tabs>
        <w:spacing w:before="20" w:line="237" w:lineRule="auto"/>
        <w:ind w:right="99" w:firstLine="432"/>
        <w:jc w:val="both"/>
        <w:rPr>
          <w:sz w:val="26"/>
        </w:rPr>
      </w:pPr>
      <w:r>
        <w:rPr>
          <w:color w:val="333333"/>
          <w:sz w:val="26"/>
        </w:rPr>
        <w:t xml:space="preserve">обобщение знаний, понятий и представлений о духовной культуре и морали, полученных учащимися в начальной школе, и формирование у них </w:t>
      </w:r>
      <w:proofErr w:type="spellStart"/>
      <w:r>
        <w:rPr>
          <w:color w:val="333333"/>
          <w:sz w:val="26"/>
        </w:rPr>
        <w:t>ценностн</w:t>
      </w:r>
      <w:proofErr w:type="gramStart"/>
      <w:r>
        <w:rPr>
          <w:color w:val="333333"/>
          <w:sz w:val="26"/>
        </w:rPr>
        <w:t>о</w:t>
      </w:r>
      <w:proofErr w:type="spellEnd"/>
      <w:r>
        <w:rPr>
          <w:color w:val="333333"/>
          <w:sz w:val="26"/>
        </w:rPr>
        <w:t>-</w:t>
      </w:r>
      <w:proofErr w:type="gramEnd"/>
      <w:r>
        <w:rPr>
          <w:color w:val="333333"/>
          <w:sz w:val="26"/>
        </w:rP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E07B5" w:rsidRDefault="008E07B5" w:rsidP="008E07B5">
      <w:pPr>
        <w:pStyle w:val="a7"/>
        <w:numPr>
          <w:ilvl w:val="0"/>
          <w:numId w:val="1"/>
        </w:numPr>
        <w:tabs>
          <w:tab w:val="left" w:pos="645"/>
        </w:tabs>
        <w:spacing w:before="13" w:line="237" w:lineRule="auto"/>
        <w:ind w:right="129" w:firstLine="432"/>
        <w:jc w:val="both"/>
        <w:rPr>
          <w:sz w:val="26"/>
        </w:rPr>
      </w:pPr>
      <w:r>
        <w:rPr>
          <w:color w:val="333333"/>
          <w:sz w:val="26"/>
        </w:rPr>
        <w:t>р</w:t>
      </w:r>
      <w:r>
        <w:rPr>
          <w:sz w:val="26"/>
        </w:rPr>
        <w:t xml:space="preserve">азвитие способностей младших школьников к общению в </w:t>
      </w:r>
      <w:proofErr w:type="spellStart"/>
      <w:r>
        <w:rPr>
          <w:sz w:val="26"/>
        </w:rPr>
        <w:t>полиэтнической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многоконфессиональной</w:t>
      </w:r>
      <w:proofErr w:type="spellEnd"/>
      <w:r>
        <w:rPr>
          <w:sz w:val="26"/>
        </w:rPr>
        <w:t xml:space="preserve"> среде на основе взаимного уважения и диалога во имя общественного мира и согласия.</w:t>
      </w:r>
    </w:p>
    <w:p w:rsidR="008E07B5" w:rsidRDefault="008E07B5" w:rsidP="008E07B5">
      <w:pPr>
        <w:pStyle w:val="a5"/>
        <w:spacing w:before="3"/>
        <w:ind w:right="119" w:firstLine="432"/>
        <w:jc w:val="both"/>
      </w:pPr>
      <w: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8E07B5" w:rsidRDefault="008E07B5" w:rsidP="008E07B5">
      <w:pPr>
        <w:pStyle w:val="a5"/>
        <w:spacing w:before="88" w:line="276" w:lineRule="auto"/>
        <w:ind w:right="111" w:firstLine="708"/>
        <w:jc w:val="both"/>
      </w:pPr>
    </w:p>
    <w:sectPr w:rsidR="008E07B5" w:rsidSect="001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69E"/>
    <w:multiLevelType w:val="hybridMultilevel"/>
    <w:tmpl w:val="D2882312"/>
    <w:lvl w:ilvl="0" w:tplc="DC3C688C">
      <w:numFmt w:val="bullet"/>
      <w:lvlText w:val=""/>
      <w:lvlJc w:val="left"/>
      <w:pPr>
        <w:ind w:left="84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0"/>
        <w:w w:val="89"/>
        <w:sz w:val="24"/>
        <w:szCs w:val="24"/>
        <w:lang w:val="ru-RU" w:eastAsia="en-US" w:bidi="ar-SA"/>
      </w:rPr>
    </w:lvl>
    <w:lvl w:ilvl="1" w:tplc="484618CA">
      <w:numFmt w:val="bullet"/>
      <w:lvlText w:val="•"/>
      <w:lvlJc w:val="left"/>
      <w:pPr>
        <w:ind w:left="1029" w:hanging="130"/>
      </w:pPr>
      <w:rPr>
        <w:rFonts w:hint="default"/>
        <w:lang w:val="ru-RU" w:eastAsia="en-US" w:bidi="ar-SA"/>
      </w:rPr>
    </w:lvl>
    <w:lvl w:ilvl="2" w:tplc="54800C56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3" w:tplc="C24431BA">
      <w:numFmt w:val="bullet"/>
      <w:lvlText w:val="•"/>
      <w:lvlJc w:val="left"/>
      <w:pPr>
        <w:ind w:left="2927" w:hanging="130"/>
      </w:pPr>
      <w:rPr>
        <w:rFonts w:hint="default"/>
        <w:lang w:val="ru-RU" w:eastAsia="en-US" w:bidi="ar-SA"/>
      </w:rPr>
    </w:lvl>
    <w:lvl w:ilvl="4" w:tplc="13F85BDC">
      <w:numFmt w:val="bullet"/>
      <w:lvlText w:val="•"/>
      <w:lvlJc w:val="left"/>
      <w:pPr>
        <w:ind w:left="3876" w:hanging="130"/>
      </w:pPr>
      <w:rPr>
        <w:rFonts w:hint="default"/>
        <w:lang w:val="ru-RU" w:eastAsia="en-US" w:bidi="ar-SA"/>
      </w:rPr>
    </w:lvl>
    <w:lvl w:ilvl="5" w:tplc="7F9298BE">
      <w:numFmt w:val="bullet"/>
      <w:lvlText w:val="•"/>
      <w:lvlJc w:val="left"/>
      <w:pPr>
        <w:ind w:left="4826" w:hanging="130"/>
      </w:pPr>
      <w:rPr>
        <w:rFonts w:hint="default"/>
        <w:lang w:val="ru-RU" w:eastAsia="en-US" w:bidi="ar-SA"/>
      </w:rPr>
    </w:lvl>
    <w:lvl w:ilvl="6" w:tplc="30826ECA">
      <w:numFmt w:val="bullet"/>
      <w:lvlText w:val="•"/>
      <w:lvlJc w:val="left"/>
      <w:pPr>
        <w:ind w:left="5775" w:hanging="130"/>
      </w:pPr>
      <w:rPr>
        <w:rFonts w:hint="default"/>
        <w:lang w:val="ru-RU" w:eastAsia="en-US" w:bidi="ar-SA"/>
      </w:rPr>
    </w:lvl>
    <w:lvl w:ilvl="7" w:tplc="B268B202">
      <w:numFmt w:val="bullet"/>
      <w:lvlText w:val="•"/>
      <w:lvlJc w:val="left"/>
      <w:pPr>
        <w:ind w:left="6724" w:hanging="130"/>
      </w:pPr>
      <w:rPr>
        <w:rFonts w:hint="default"/>
        <w:lang w:val="ru-RU" w:eastAsia="en-US" w:bidi="ar-SA"/>
      </w:rPr>
    </w:lvl>
    <w:lvl w:ilvl="8" w:tplc="8BE4205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7B5"/>
    <w:rsid w:val="001E39A1"/>
    <w:rsid w:val="00796561"/>
    <w:rsid w:val="00812792"/>
    <w:rsid w:val="008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E07B5"/>
    <w:pPr>
      <w:widowControl w:val="0"/>
      <w:autoSpaceDE w:val="0"/>
      <w:autoSpaceDN w:val="0"/>
      <w:spacing w:after="0" w:line="240" w:lineRule="auto"/>
      <w:ind w:left="109" w:right="2648" w:firstLine="33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1"/>
    <w:rsid w:val="008E07B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qFormat/>
    <w:rsid w:val="008E0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8E07B5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8E07B5"/>
    <w:pPr>
      <w:widowControl w:val="0"/>
      <w:autoSpaceDE w:val="0"/>
      <w:autoSpaceDN w:val="0"/>
      <w:spacing w:before="1" w:after="0" w:line="240" w:lineRule="auto"/>
      <w:ind w:left="516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8E07B5"/>
    <w:pPr>
      <w:widowControl w:val="0"/>
      <w:autoSpaceDE w:val="0"/>
      <w:autoSpaceDN w:val="0"/>
      <w:spacing w:before="4" w:after="0" w:line="240" w:lineRule="auto"/>
      <w:ind w:left="84" w:firstLine="43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2024-03-04T14:23:00Z</dcterms:created>
  <dcterms:modified xsi:type="dcterms:W3CDTF">2024-03-04T14:28:00Z</dcterms:modified>
</cp:coreProperties>
</file>