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D4" w:rsidRPr="00657ED4" w:rsidRDefault="00657ED4" w:rsidP="00657ED4">
      <w:pPr>
        <w:spacing w:after="0"/>
        <w:ind w:firstLine="709"/>
        <w:jc w:val="both"/>
      </w:pPr>
      <w:r w:rsidRPr="00657ED4">
        <w:t xml:space="preserve">Муниципальное бюджетное общеобразовательное учреждение </w:t>
      </w:r>
    </w:p>
    <w:p w:rsidR="00657ED4" w:rsidRPr="00657ED4" w:rsidRDefault="00657ED4" w:rsidP="00657ED4">
      <w:pPr>
        <w:spacing w:after="0"/>
        <w:ind w:firstLine="709"/>
        <w:jc w:val="both"/>
      </w:pPr>
      <w:r w:rsidRPr="00657ED4">
        <w:t>«</w:t>
      </w:r>
      <w:proofErr w:type="spellStart"/>
      <w:r w:rsidRPr="00657ED4">
        <w:t>Устино-Копьёвская</w:t>
      </w:r>
      <w:proofErr w:type="spellEnd"/>
      <w:r w:rsidRPr="00657ED4">
        <w:t xml:space="preserve"> средняя общеобразовательная школа»</w:t>
      </w:r>
    </w:p>
    <w:p w:rsidR="00657ED4" w:rsidRDefault="00657ED4" w:rsidP="00657ED4">
      <w:pPr>
        <w:spacing w:after="0"/>
        <w:ind w:firstLine="709"/>
        <w:jc w:val="both"/>
      </w:pPr>
    </w:p>
    <w:p w:rsidR="00905116" w:rsidRDefault="00905116" w:rsidP="00657ED4">
      <w:pPr>
        <w:spacing w:after="0"/>
        <w:ind w:firstLine="709"/>
        <w:jc w:val="both"/>
      </w:pPr>
    </w:p>
    <w:p w:rsidR="00381C2C" w:rsidRPr="00A05A80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A05A80">
        <w:rPr>
          <w:rFonts w:cs="Times New Roman"/>
          <w:b/>
          <w:bCs/>
          <w:sz w:val="24"/>
          <w:szCs w:val="24"/>
        </w:rPr>
        <w:t>«РАССМОТРЕНО»</w:t>
      </w:r>
    </w:p>
    <w:p w:rsidR="00381C2C" w:rsidRPr="00A05A80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A05A80">
        <w:rPr>
          <w:rFonts w:cs="Times New Roman"/>
          <w:sz w:val="24"/>
          <w:szCs w:val="24"/>
        </w:rPr>
        <w:t xml:space="preserve">Руководитель </w:t>
      </w:r>
      <w:proofErr w:type="gramStart"/>
      <w:r w:rsidRPr="00A05A80">
        <w:rPr>
          <w:rFonts w:cs="Times New Roman"/>
          <w:sz w:val="24"/>
          <w:szCs w:val="24"/>
        </w:rPr>
        <w:t>МО КР</w:t>
      </w:r>
      <w:proofErr w:type="gramEnd"/>
      <w:r w:rsidRPr="00A05A80">
        <w:rPr>
          <w:rFonts w:cs="Times New Roman"/>
          <w:sz w:val="24"/>
          <w:szCs w:val="24"/>
        </w:rPr>
        <w:t xml:space="preserve">:   </w:t>
      </w:r>
    </w:p>
    <w:p w:rsidR="00381C2C" w:rsidRPr="00A05A80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A05A80">
        <w:rPr>
          <w:rFonts w:cs="Times New Roman"/>
          <w:sz w:val="24"/>
          <w:szCs w:val="24"/>
        </w:rPr>
        <w:t>М.А.Иванова</w:t>
      </w:r>
    </w:p>
    <w:p w:rsidR="00381C2C" w:rsidRPr="00A05A80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A05A80">
        <w:rPr>
          <w:rFonts w:cs="Times New Roman"/>
          <w:sz w:val="24"/>
          <w:szCs w:val="24"/>
        </w:rPr>
        <w:t>Протокол  МО № 1 от 29.08.2023г.</w:t>
      </w:r>
    </w:p>
    <w:p w:rsidR="00381C2C" w:rsidRPr="00A05A80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sz w:val="24"/>
          <w:szCs w:val="24"/>
        </w:rPr>
      </w:pPr>
    </w:p>
    <w:p w:rsidR="00381C2C" w:rsidRPr="00A05A80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A05A80">
        <w:rPr>
          <w:rFonts w:cs="Times New Roman"/>
          <w:b/>
          <w:bCs/>
          <w:sz w:val="24"/>
          <w:szCs w:val="24"/>
        </w:rPr>
        <w:t>«СОГЛАСОВАНО»                                                            «УТВЕРЖДЕНО»</w:t>
      </w:r>
    </w:p>
    <w:p w:rsidR="00381C2C" w:rsidRPr="00A05A80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A05A80">
        <w:rPr>
          <w:rFonts w:cs="Times New Roman"/>
          <w:sz w:val="24"/>
          <w:szCs w:val="24"/>
        </w:rPr>
        <w:t xml:space="preserve">Зам. директора по УВР                                                          Директор школы                                                          </w:t>
      </w:r>
    </w:p>
    <w:p w:rsidR="00381C2C" w:rsidRPr="00A05A80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A05A80">
        <w:rPr>
          <w:rFonts w:cs="Times New Roman"/>
          <w:sz w:val="24"/>
          <w:szCs w:val="24"/>
        </w:rPr>
        <w:t xml:space="preserve">М.М. Корж                                                                              Н.В. </w:t>
      </w:r>
      <w:proofErr w:type="spellStart"/>
      <w:r w:rsidRPr="00A05A80">
        <w:rPr>
          <w:rFonts w:cs="Times New Roman"/>
          <w:sz w:val="24"/>
          <w:szCs w:val="24"/>
        </w:rPr>
        <w:t>Кмита</w:t>
      </w:r>
      <w:proofErr w:type="spellEnd"/>
    </w:p>
    <w:p w:rsidR="00381C2C" w:rsidRPr="00A05A80" w:rsidRDefault="00381C2C" w:rsidP="00381C2C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A05A80">
        <w:rPr>
          <w:rFonts w:cs="Times New Roman"/>
          <w:sz w:val="24"/>
          <w:szCs w:val="24"/>
        </w:rPr>
        <w:t xml:space="preserve">Протокол </w:t>
      </w:r>
      <w:proofErr w:type="spellStart"/>
      <w:r w:rsidRPr="00A05A80">
        <w:rPr>
          <w:rFonts w:cs="Times New Roman"/>
          <w:sz w:val="24"/>
          <w:szCs w:val="24"/>
        </w:rPr>
        <w:t>пед</w:t>
      </w:r>
      <w:proofErr w:type="spellEnd"/>
      <w:r w:rsidRPr="00A05A80">
        <w:rPr>
          <w:rFonts w:cs="Times New Roman"/>
          <w:sz w:val="24"/>
          <w:szCs w:val="24"/>
        </w:rPr>
        <w:t>. сов. №1 от 30.08.2023</w:t>
      </w:r>
      <w:proofErr w:type="gramStart"/>
      <w:r w:rsidRPr="00A05A80">
        <w:rPr>
          <w:rFonts w:cs="Times New Roman"/>
          <w:b/>
          <w:sz w:val="24"/>
          <w:szCs w:val="24"/>
        </w:rPr>
        <w:t xml:space="preserve">                                  </w:t>
      </w:r>
      <w:r w:rsidRPr="00A05A80">
        <w:rPr>
          <w:rFonts w:cs="Times New Roman"/>
          <w:sz w:val="24"/>
          <w:szCs w:val="24"/>
        </w:rPr>
        <w:t>П</w:t>
      </w:r>
      <w:proofErr w:type="gramEnd"/>
      <w:r w:rsidRPr="00A05A80">
        <w:rPr>
          <w:rFonts w:cs="Times New Roman"/>
          <w:sz w:val="24"/>
          <w:szCs w:val="24"/>
        </w:rPr>
        <w:t>р.№54 от 01.09.2023г.</w:t>
      </w:r>
    </w:p>
    <w:p w:rsidR="00905116" w:rsidRPr="00A05A80" w:rsidRDefault="00905116" w:rsidP="00657ED4">
      <w:pPr>
        <w:spacing w:after="0"/>
        <w:ind w:firstLine="709"/>
        <w:jc w:val="both"/>
      </w:pPr>
    </w:p>
    <w:p w:rsidR="00F12C76" w:rsidRPr="00A05A80" w:rsidRDefault="00F12C76" w:rsidP="006C0B77">
      <w:pPr>
        <w:spacing w:after="0"/>
        <w:ind w:firstLine="709"/>
        <w:jc w:val="both"/>
      </w:pPr>
    </w:p>
    <w:p w:rsidR="00356048" w:rsidRDefault="00356048" w:rsidP="00A05A80">
      <w:pPr>
        <w:spacing w:after="0"/>
        <w:jc w:val="both"/>
      </w:pPr>
    </w:p>
    <w:p w:rsidR="003A3B4E" w:rsidRDefault="003A3B4E" w:rsidP="00A05A80">
      <w:pPr>
        <w:spacing w:after="0" w:line="360" w:lineRule="auto"/>
        <w:contextualSpacing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3A3B4E" w:rsidRDefault="003A3B4E" w:rsidP="00C4282B">
      <w:pPr>
        <w:spacing w:after="0" w:line="360" w:lineRule="auto"/>
        <w:contextualSpacing/>
        <w:jc w:val="center"/>
        <w:rPr>
          <w:rFonts w:eastAsia="Times New Roman" w:cs="Times New Roman"/>
          <w:b/>
          <w:kern w:val="0"/>
          <w:sz w:val="24"/>
          <w:szCs w:val="24"/>
          <w:lang w:eastAsia="ru-RU"/>
        </w:rPr>
      </w:pPr>
    </w:p>
    <w:p w:rsidR="00C4282B" w:rsidRPr="00A05A80" w:rsidRDefault="00C4282B" w:rsidP="00A972E1">
      <w:pPr>
        <w:spacing w:after="0"/>
        <w:contextualSpacing/>
        <w:jc w:val="center"/>
        <w:rPr>
          <w:rFonts w:eastAsia="Times New Roman" w:cs="Times New Roman"/>
          <w:kern w:val="0"/>
          <w:sz w:val="40"/>
          <w:szCs w:val="40"/>
          <w:lang w:eastAsia="ru-RU"/>
        </w:rPr>
      </w:pPr>
      <w:r w:rsidRPr="00A05A80">
        <w:rPr>
          <w:rFonts w:eastAsia="Times New Roman" w:cs="Times New Roman"/>
          <w:b/>
          <w:kern w:val="0"/>
          <w:sz w:val="40"/>
          <w:szCs w:val="40"/>
          <w:lang w:eastAsia="ru-RU"/>
        </w:rPr>
        <w:t>РАБОЧАЯ ПРОГРАММА</w:t>
      </w:r>
    </w:p>
    <w:p w:rsidR="00C4282B" w:rsidRPr="00A05A80" w:rsidRDefault="00C4282B" w:rsidP="00A972E1">
      <w:pPr>
        <w:spacing w:after="0"/>
        <w:contextualSpacing/>
        <w:jc w:val="center"/>
        <w:rPr>
          <w:rFonts w:eastAsia="Times New Roman" w:cs="Times New Roman"/>
          <w:bCs/>
          <w:kern w:val="0"/>
          <w:sz w:val="40"/>
          <w:szCs w:val="40"/>
          <w:lang w:eastAsia="ru-RU"/>
        </w:rPr>
      </w:pPr>
      <w:r w:rsidRPr="00A05A80">
        <w:rPr>
          <w:rFonts w:eastAsia="Times New Roman" w:cs="Times New Roman"/>
          <w:bCs/>
          <w:kern w:val="0"/>
          <w:sz w:val="40"/>
          <w:szCs w:val="40"/>
          <w:lang w:eastAsia="ru-RU"/>
        </w:rPr>
        <w:t>курса внеурочной деятельности</w:t>
      </w:r>
    </w:p>
    <w:p w:rsidR="00C4282B" w:rsidRPr="00A05A80" w:rsidRDefault="00605DBA" w:rsidP="00A972E1">
      <w:pPr>
        <w:spacing w:after="0"/>
        <w:contextualSpacing/>
        <w:jc w:val="center"/>
        <w:rPr>
          <w:rFonts w:eastAsia="Times New Roman" w:cs="Times New Roman"/>
          <w:bCs/>
          <w:kern w:val="0"/>
          <w:sz w:val="40"/>
          <w:szCs w:val="40"/>
          <w:lang w:eastAsia="ru-RU"/>
        </w:rPr>
      </w:pPr>
      <w:r w:rsidRPr="00A05A80">
        <w:rPr>
          <w:rFonts w:eastAsia="Times New Roman" w:cs="Times New Roman"/>
          <w:bCs/>
          <w:kern w:val="0"/>
          <w:sz w:val="40"/>
          <w:szCs w:val="40"/>
          <w:lang w:eastAsia="ru-RU"/>
        </w:rPr>
        <w:t>«Чемпион»</w:t>
      </w:r>
    </w:p>
    <w:p w:rsidR="00C4282B" w:rsidRPr="00A05A80" w:rsidRDefault="00A972E1" w:rsidP="00A972E1">
      <w:pPr>
        <w:spacing w:after="0"/>
        <w:contextualSpacing/>
        <w:jc w:val="center"/>
        <w:rPr>
          <w:rFonts w:eastAsia="Times New Roman" w:cs="Times New Roman"/>
          <w:bCs/>
          <w:kern w:val="0"/>
          <w:sz w:val="40"/>
          <w:szCs w:val="40"/>
          <w:lang w:eastAsia="ru-RU"/>
        </w:rPr>
      </w:pPr>
      <w:r w:rsidRPr="00A05A80">
        <w:rPr>
          <w:rFonts w:eastAsia="Times New Roman" w:cs="Times New Roman"/>
          <w:bCs/>
          <w:kern w:val="0"/>
          <w:sz w:val="40"/>
          <w:szCs w:val="40"/>
          <w:lang w:eastAsia="ru-RU"/>
        </w:rPr>
        <w:t>4</w:t>
      </w:r>
      <w:r w:rsidR="00C4282B" w:rsidRPr="00A05A80">
        <w:rPr>
          <w:rFonts w:eastAsia="Times New Roman" w:cs="Times New Roman"/>
          <w:bCs/>
          <w:kern w:val="0"/>
          <w:sz w:val="40"/>
          <w:szCs w:val="40"/>
          <w:lang w:eastAsia="ru-RU"/>
        </w:rPr>
        <w:t xml:space="preserve"> класс</w:t>
      </w:r>
    </w:p>
    <w:p w:rsidR="00C4282B" w:rsidRPr="00A05A80" w:rsidRDefault="00C4282B" w:rsidP="00C4282B">
      <w:pPr>
        <w:spacing w:after="0" w:line="360" w:lineRule="auto"/>
        <w:contextualSpacing/>
        <w:rPr>
          <w:rFonts w:eastAsia="Times New Roman" w:cs="Times New Roman"/>
          <w:kern w:val="0"/>
          <w:sz w:val="40"/>
          <w:szCs w:val="40"/>
          <w:lang w:eastAsia="ru-RU"/>
        </w:rPr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356048" w:rsidRDefault="00356048" w:rsidP="006C0B77">
      <w:pPr>
        <w:spacing w:after="0"/>
        <w:ind w:firstLine="709"/>
        <w:jc w:val="both"/>
      </w:pPr>
    </w:p>
    <w:p w:rsidR="00A972E1" w:rsidRDefault="00A972E1" w:rsidP="006C0B77">
      <w:pPr>
        <w:spacing w:after="0"/>
        <w:ind w:firstLine="709"/>
        <w:jc w:val="both"/>
      </w:pPr>
    </w:p>
    <w:p w:rsidR="00605DBA" w:rsidRDefault="00605DBA" w:rsidP="006C0B77">
      <w:pPr>
        <w:spacing w:after="0"/>
        <w:ind w:firstLine="709"/>
        <w:jc w:val="both"/>
      </w:pPr>
    </w:p>
    <w:p w:rsidR="00974274" w:rsidRDefault="00974274" w:rsidP="006C0B77">
      <w:pPr>
        <w:spacing w:after="0"/>
        <w:ind w:firstLine="709"/>
        <w:jc w:val="both"/>
      </w:pPr>
    </w:p>
    <w:p w:rsidR="00356048" w:rsidRDefault="00356048" w:rsidP="005431BA">
      <w:pPr>
        <w:spacing w:after="0"/>
        <w:jc w:val="both"/>
      </w:pPr>
    </w:p>
    <w:p w:rsidR="00A05A80" w:rsidRDefault="00A05A80" w:rsidP="00905116">
      <w:pPr>
        <w:spacing w:after="0"/>
        <w:ind w:firstLine="709"/>
        <w:jc w:val="center"/>
      </w:pPr>
    </w:p>
    <w:p w:rsidR="00A05A80" w:rsidRDefault="00A05A80" w:rsidP="00905116">
      <w:pPr>
        <w:spacing w:after="0"/>
        <w:ind w:firstLine="709"/>
        <w:jc w:val="center"/>
      </w:pPr>
    </w:p>
    <w:p w:rsidR="00A05A80" w:rsidRDefault="00A05A80" w:rsidP="00905116">
      <w:pPr>
        <w:spacing w:after="0"/>
        <w:ind w:firstLine="709"/>
        <w:jc w:val="center"/>
      </w:pPr>
    </w:p>
    <w:p w:rsidR="00A05A80" w:rsidRDefault="00A05A80" w:rsidP="00905116">
      <w:pPr>
        <w:spacing w:after="0"/>
        <w:ind w:firstLine="709"/>
        <w:jc w:val="center"/>
      </w:pPr>
    </w:p>
    <w:p w:rsidR="00A05A80" w:rsidRDefault="00A05A80" w:rsidP="00905116">
      <w:pPr>
        <w:spacing w:after="0"/>
        <w:ind w:firstLine="709"/>
        <w:jc w:val="center"/>
      </w:pPr>
    </w:p>
    <w:p w:rsidR="00A05A80" w:rsidRDefault="00A05A80" w:rsidP="00905116">
      <w:pPr>
        <w:spacing w:after="0"/>
        <w:ind w:firstLine="709"/>
        <w:jc w:val="center"/>
      </w:pPr>
    </w:p>
    <w:p w:rsidR="00A05A80" w:rsidRDefault="00A05A80" w:rsidP="002E2C65">
      <w:pPr>
        <w:spacing w:after="0"/>
      </w:pPr>
    </w:p>
    <w:p w:rsidR="00B80373" w:rsidRDefault="00C4282B" w:rsidP="00905116">
      <w:pPr>
        <w:spacing w:after="0"/>
        <w:ind w:firstLine="709"/>
        <w:jc w:val="center"/>
      </w:pPr>
      <w:r>
        <w:t xml:space="preserve">с. </w:t>
      </w:r>
      <w:proofErr w:type="spellStart"/>
      <w:r>
        <w:t>Устинкино</w:t>
      </w:r>
      <w:proofErr w:type="spellEnd"/>
      <w:r w:rsidR="00A972E1">
        <w:t>,</w:t>
      </w:r>
      <w:r>
        <w:t xml:space="preserve"> 2023</w:t>
      </w:r>
    </w:p>
    <w:p w:rsidR="003A3B4E" w:rsidRDefault="003A3B4E" w:rsidP="00905116">
      <w:pPr>
        <w:spacing w:after="0"/>
      </w:pPr>
    </w:p>
    <w:p w:rsidR="003A3B4E" w:rsidRDefault="003A3B4E" w:rsidP="00D94231">
      <w:pPr>
        <w:spacing w:after="0"/>
        <w:ind w:firstLine="709"/>
        <w:jc w:val="center"/>
      </w:pPr>
    </w:p>
    <w:p w:rsidR="00601ADA" w:rsidRPr="00900860" w:rsidRDefault="00356048" w:rsidP="00D94231">
      <w:pPr>
        <w:spacing w:after="0"/>
        <w:ind w:firstLine="709"/>
        <w:jc w:val="center"/>
        <w:rPr>
          <w:b/>
          <w:sz w:val="24"/>
          <w:szCs w:val="24"/>
        </w:rPr>
      </w:pPr>
      <w:bookmarkStart w:id="0" w:name="_Hlk161055338"/>
      <w:r w:rsidRPr="00900860">
        <w:rPr>
          <w:b/>
          <w:sz w:val="24"/>
          <w:szCs w:val="24"/>
        </w:rPr>
        <w:t>ПОЯСНИТЕЛЬНАЯ ЗАП</w:t>
      </w:r>
      <w:r w:rsidR="004C11B2" w:rsidRPr="00900860">
        <w:rPr>
          <w:b/>
          <w:sz w:val="24"/>
          <w:szCs w:val="24"/>
        </w:rPr>
        <w:t>ИСКА</w:t>
      </w:r>
    </w:p>
    <w:p w:rsidR="00DF0A30" w:rsidRPr="00900860" w:rsidRDefault="00DF0A30" w:rsidP="00D94231">
      <w:pPr>
        <w:spacing w:after="0"/>
        <w:ind w:firstLine="709"/>
        <w:jc w:val="center"/>
        <w:rPr>
          <w:b/>
          <w:sz w:val="24"/>
          <w:szCs w:val="24"/>
        </w:rPr>
      </w:pPr>
    </w:p>
    <w:p w:rsidR="00DF0A30" w:rsidRPr="00900860" w:rsidRDefault="00973E73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Рабочая программа внеурочной деятельности «Спорт любить – здоровым быть»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(ФГОС </w:t>
      </w:r>
      <w:r w:rsidR="00A972E1">
        <w:rPr>
          <w:sz w:val="24"/>
          <w:szCs w:val="24"/>
        </w:rPr>
        <w:t>НОО</w:t>
      </w:r>
      <w:r w:rsidRPr="00900860">
        <w:rPr>
          <w:sz w:val="24"/>
          <w:szCs w:val="24"/>
        </w:rPr>
        <w:t xml:space="preserve">), Федеральной образовательной программы основного общего образования </w:t>
      </w:r>
      <w:proofErr w:type="gramStart"/>
      <w:r w:rsidRPr="00900860">
        <w:rPr>
          <w:sz w:val="24"/>
          <w:szCs w:val="24"/>
        </w:rPr>
        <w:t xml:space="preserve">( </w:t>
      </w:r>
      <w:proofErr w:type="gramEnd"/>
      <w:r w:rsidRPr="00900860">
        <w:rPr>
          <w:sz w:val="24"/>
          <w:szCs w:val="24"/>
        </w:rPr>
        <w:t xml:space="preserve">ФОП </w:t>
      </w:r>
      <w:r w:rsidR="00A972E1">
        <w:rPr>
          <w:sz w:val="24"/>
          <w:szCs w:val="24"/>
        </w:rPr>
        <w:t>Н</w:t>
      </w:r>
      <w:r w:rsidRPr="00900860">
        <w:rPr>
          <w:sz w:val="24"/>
          <w:szCs w:val="24"/>
        </w:rPr>
        <w:t xml:space="preserve">ОО ), Федеральной рабочей программы по учебному курсу физическая культура, авторской программы В.И. Ляха: «Физическая культура. </w:t>
      </w:r>
      <w:r w:rsidR="00A972E1">
        <w:rPr>
          <w:sz w:val="24"/>
          <w:szCs w:val="24"/>
        </w:rPr>
        <w:t>1-4</w:t>
      </w:r>
      <w:r w:rsidRPr="00900860">
        <w:rPr>
          <w:sz w:val="24"/>
          <w:szCs w:val="24"/>
        </w:rPr>
        <w:t xml:space="preserve"> классы», рабочей программы воспитания МБОУ «</w:t>
      </w:r>
      <w:proofErr w:type="spellStart"/>
      <w:r w:rsidRPr="00900860">
        <w:rPr>
          <w:sz w:val="24"/>
          <w:szCs w:val="24"/>
        </w:rPr>
        <w:t>Устин</w:t>
      </w:r>
      <w:proofErr w:type="gramStart"/>
      <w:r w:rsidRPr="00900860">
        <w:rPr>
          <w:sz w:val="24"/>
          <w:szCs w:val="24"/>
        </w:rPr>
        <w:t>о</w:t>
      </w:r>
      <w:proofErr w:type="spellEnd"/>
      <w:r w:rsidRPr="00900860">
        <w:rPr>
          <w:sz w:val="24"/>
          <w:szCs w:val="24"/>
        </w:rPr>
        <w:t>-</w:t>
      </w:r>
      <w:proofErr w:type="gramEnd"/>
      <w:r w:rsidRPr="00900860">
        <w:rPr>
          <w:sz w:val="24"/>
          <w:szCs w:val="24"/>
        </w:rPr>
        <w:t xml:space="preserve"> </w:t>
      </w:r>
      <w:proofErr w:type="spellStart"/>
      <w:r w:rsidRPr="00900860">
        <w:rPr>
          <w:sz w:val="24"/>
          <w:szCs w:val="24"/>
        </w:rPr>
        <w:t>Копьевская</w:t>
      </w:r>
      <w:proofErr w:type="spellEnd"/>
      <w:r w:rsidRPr="00900860">
        <w:rPr>
          <w:sz w:val="24"/>
          <w:szCs w:val="24"/>
        </w:rPr>
        <w:t xml:space="preserve"> СОШ» и направлена на </w:t>
      </w:r>
      <w:r w:rsidRPr="00900860">
        <w:rPr>
          <w:bCs/>
          <w:sz w:val="24"/>
          <w:szCs w:val="24"/>
        </w:rPr>
        <w:t>развития двигательных способностей, приобщения к систематическим занятиям.</w:t>
      </w:r>
      <w:r w:rsidRPr="00900860">
        <w:rPr>
          <w:sz w:val="24"/>
          <w:szCs w:val="24"/>
        </w:rPr>
        <w:t xml:space="preserve"> 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</w:p>
    <w:p w:rsidR="00DF0A30" w:rsidRPr="00900860" w:rsidRDefault="00DF0A30" w:rsidP="00D94231">
      <w:pPr>
        <w:spacing w:after="0"/>
        <w:ind w:firstLine="709"/>
        <w:jc w:val="center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>ОБЩАЯ ХАРАКТЕРИСТИКА КУРСА</w:t>
      </w:r>
    </w:p>
    <w:p w:rsidR="00DF0A30" w:rsidRPr="00900860" w:rsidRDefault="00DF0A30" w:rsidP="00D94231">
      <w:pPr>
        <w:spacing w:after="0"/>
        <w:ind w:firstLine="709"/>
        <w:jc w:val="both"/>
        <w:rPr>
          <w:b/>
          <w:sz w:val="24"/>
          <w:szCs w:val="24"/>
        </w:rPr>
      </w:pP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  Рабочая программа предназначена для оздоровительной работы с детьми, проявляющими интерес к физической культуре и спорту. Программа способствует укреплению здоровья, совершенствуются физические качества, осваиваются определенные двигательные действия, способствует повышению физической подготовленности и формированию двигательного опыта, снятию психологического напряжения после умственной работы. Активно развивает мышление, творчество и самостоятельность.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Важнейшим требованием к курсу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Программа разрабатывалась с учетом, объединения урочные, внеурочные формы занятий физическими упражнениями, чтобы создать максимально благоприятные условия для раскрытия и развития не только физических, но и духовных способностей ребенка, его </w:t>
      </w:r>
      <w:bookmarkEnd w:id="0"/>
      <w:r w:rsidR="00DB081A" w:rsidRPr="00900860">
        <w:rPr>
          <w:sz w:val="24"/>
          <w:szCs w:val="24"/>
        </w:rPr>
        <w:t>самоопределения</w:t>
      </w:r>
      <w:r w:rsidR="00D94231" w:rsidRPr="00900860">
        <w:rPr>
          <w:sz w:val="24"/>
          <w:szCs w:val="24"/>
        </w:rPr>
        <w:t>.</w:t>
      </w:r>
    </w:p>
    <w:p w:rsidR="000C3CA4" w:rsidRPr="00900860" w:rsidRDefault="000C3CA4" w:rsidP="00D94231">
      <w:pPr>
        <w:spacing w:after="0"/>
        <w:jc w:val="both"/>
        <w:rPr>
          <w:b/>
          <w:sz w:val="24"/>
          <w:szCs w:val="24"/>
        </w:rPr>
      </w:pPr>
    </w:p>
    <w:p w:rsidR="00356048" w:rsidRPr="00900860" w:rsidRDefault="00356048" w:rsidP="00D94231">
      <w:pPr>
        <w:spacing w:after="0"/>
        <w:ind w:firstLine="709"/>
        <w:jc w:val="center"/>
        <w:rPr>
          <w:b/>
          <w:sz w:val="24"/>
          <w:szCs w:val="24"/>
        </w:rPr>
      </w:pPr>
      <w:bookmarkStart w:id="1" w:name="_Hlk161056056"/>
      <w:r w:rsidRPr="00900860">
        <w:rPr>
          <w:b/>
          <w:sz w:val="24"/>
          <w:szCs w:val="24"/>
        </w:rPr>
        <w:t xml:space="preserve">ЦЕЛИ И </w:t>
      </w:r>
      <w:r w:rsidR="00DF0A30" w:rsidRPr="00900860">
        <w:rPr>
          <w:b/>
          <w:sz w:val="24"/>
          <w:szCs w:val="24"/>
        </w:rPr>
        <w:t>З</w:t>
      </w:r>
      <w:r w:rsidRPr="00900860">
        <w:rPr>
          <w:b/>
          <w:sz w:val="24"/>
          <w:szCs w:val="24"/>
        </w:rPr>
        <w:t>АДАЧИ ИЗУЧЕНИЯ КУРСА</w:t>
      </w:r>
      <w:bookmarkEnd w:id="1"/>
    </w:p>
    <w:p w:rsidR="00601ADA" w:rsidRPr="00900860" w:rsidRDefault="00601ADA" w:rsidP="00D94231">
      <w:pPr>
        <w:spacing w:after="0"/>
        <w:ind w:firstLine="709"/>
        <w:jc w:val="both"/>
        <w:rPr>
          <w:b/>
          <w:sz w:val="24"/>
          <w:szCs w:val="24"/>
        </w:rPr>
      </w:pPr>
    </w:p>
    <w:p w:rsidR="00601ADA" w:rsidRPr="00A972E1" w:rsidRDefault="00601ADA" w:rsidP="00A972E1">
      <w:pPr>
        <w:spacing w:after="0" w:line="360" w:lineRule="auto"/>
        <w:contextualSpacing/>
        <w:rPr>
          <w:rFonts w:eastAsia="Times New Roman" w:cs="Times New Roman"/>
          <w:bCs/>
          <w:kern w:val="0"/>
          <w:sz w:val="24"/>
          <w:szCs w:val="24"/>
          <w:lang w:eastAsia="ru-RU"/>
        </w:rPr>
      </w:pPr>
      <w:r w:rsidRPr="00A972E1">
        <w:rPr>
          <w:rFonts w:eastAsia="Calibri" w:cs="Times New Roman"/>
          <w:kern w:val="0"/>
          <w:sz w:val="24"/>
          <w:szCs w:val="24"/>
        </w:rPr>
        <w:t xml:space="preserve">Изучение </w:t>
      </w:r>
      <w:r w:rsidRPr="00A972E1">
        <w:rPr>
          <w:rFonts w:eastAsia="Times New Roman" w:cs="Times New Roman"/>
          <w:kern w:val="0"/>
          <w:sz w:val="24"/>
          <w:szCs w:val="24"/>
        </w:rPr>
        <w:t xml:space="preserve">курса </w:t>
      </w:r>
      <w:r w:rsidR="00A972E1" w:rsidRPr="00A972E1">
        <w:rPr>
          <w:rFonts w:eastAsia="Times New Roman" w:cs="Times New Roman"/>
          <w:bCs/>
          <w:kern w:val="0"/>
          <w:sz w:val="24"/>
          <w:szCs w:val="24"/>
          <w:lang w:eastAsia="ru-RU"/>
        </w:rPr>
        <w:t>«</w:t>
      </w:r>
      <w:r w:rsidR="00974274">
        <w:rPr>
          <w:rFonts w:eastAsia="Times New Roman" w:cs="Times New Roman"/>
          <w:bCs/>
          <w:kern w:val="0"/>
          <w:sz w:val="24"/>
          <w:szCs w:val="24"/>
          <w:lang w:eastAsia="ru-RU"/>
        </w:rPr>
        <w:t>Чемпион</w:t>
      </w:r>
      <w:r w:rsidR="00A972E1" w:rsidRPr="00A972E1">
        <w:rPr>
          <w:rFonts w:eastAsia="Times New Roman" w:cs="Times New Roman"/>
          <w:bCs/>
          <w:kern w:val="0"/>
          <w:sz w:val="24"/>
          <w:szCs w:val="24"/>
          <w:lang w:eastAsia="ru-RU"/>
        </w:rPr>
        <w:t xml:space="preserve">» </w:t>
      </w:r>
      <w:r w:rsidRPr="00A972E1">
        <w:rPr>
          <w:rFonts w:eastAsia="Calibri" w:cs="Times New Roman"/>
          <w:kern w:val="0"/>
          <w:sz w:val="24"/>
          <w:szCs w:val="24"/>
        </w:rPr>
        <w:t>направлено на достижение следующих цел</w:t>
      </w:r>
      <w:r w:rsidR="00881D4F" w:rsidRPr="00A972E1">
        <w:rPr>
          <w:rFonts w:eastAsia="Calibri" w:cs="Times New Roman"/>
          <w:kern w:val="0"/>
          <w:sz w:val="24"/>
          <w:szCs w:val="24"/>
        </w:rPr>
        <w:t>ей</w:t>
      </w:r>
      <w:r w:rsidRPr="00A972E1">
        <w:rPr>
          <w:rFonts w:eastAsia="Calibri" w:cs="Times New Roman"/>
          <w:kern w:val="0"/>
          <w:sz w:val="24"/>
          <w:szCs w:val="24"/>
        </w:rPr>
        <w:t>.</w:t>
      </w:r>
    </w:p>
    <w:p w:rsidR="00601ADA" w:rsidRPr="00900860" w:rsidRDefault="00601ADA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proofErr w:type="gramStart"/>
      <w:r w:rsidRPr="00900860">
        <w:rPr>
          <w:rFonts w:eastAsia="Calibri" w:cs="Times New Roman"/>
          <w:kern w:val="0"/>
          <w:sz w:val="24"/>
          <w:szCs w:val="24"/>
        </w:rPr>
        <w:t>Создании</w:t>
      </w:r>
      <w:proofErr w:type="gramEnd"/>
      <w:r w:rsidRPr="00900860">
        <w:rPr>
          <w:rFonts w:eastAsia="Calibri" w:cs="Times New Roman"/>
          <w:kern w:val="0"/>
          <w:sz w:val="24"/>
          <w:szCs w:val="24"/>
        </w:rPr>
        <w:t xml:space="preserve"> условий </w:t>
      </w:r>
      <w:r w:rsidRPr="00900860">
        <w:rPr>
          <w:rFonts w:eastAsia="Calibri" w:cs="Times New Roman"/>
          <w:bCs/>
          <w:kern w:val="0"/>
          <w:sz w:val="24"/>
          <w:szCs w:val="24"/>
        </w:rPr>
        <w:t>для укрепления здоровья обучающихся и развитию всесторонней развитой личности.</w:t>
      </w:r>
    </w:p>
    <w:p w:rsidR="00601ADA" w:rsidRPr="00900860" w:rsidRDefault="00601ADA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>Создание условий для развития двигательных способностей, приобщения к систематическим занятиям учащихся посредством физических упражнений.</w:t>
      </w:r>
    </w:p>
    <w:p w:rsidR="00601ADA" w:rsidRPr="00900860" w:rsidRDefault="004C11B2" w:rsidP="00D94231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>Задачи.</w:t>
      </w:r>
    </w:p>
    <w:p w:rsidR="004C11B2" w:rsidRPr="00900860" w:rsidRDefault="004C11B2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Cs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>Изучить комплексы физических</w:t>
      </w:r>
      <w:r w:rsidRPr="00900860">
        <w:rPr>
          <w:rFonts w:eastAsia="Calibri" w:cs="Times New Roman"/>
          <w:bCs/>
          <w:kern w:val="0"/>
          <w:sz w:val="24"/>
          <w:szCs w:val="24"/>
        </w:rPr>
        <w:t xml:space="preserve"> упражнений с оздоровительной направленностью;</w:t>
      </w:r>
    </w:p>
    <w:p w:rsidR="004C11B2" w:rsidRPr="00900860" w:rsidRDefault="004C11B2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Cs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 xml:space="preserve">Повышать </w:t>
      </w:r>
      <w:r w:rsidRPr="00900860">
        <w:rPr>
          <w:rFonts w:eastAsia="Calibri" w:cs="Times New Roman"/>
          <w:bCs/>
          <w:kern w:val="0"/>
          <w:sz w:val="24"/>
          <w:szCs w:val="24"/>
        </w:rPr>
        <w:t>физическую и умственную работоспособность;</w:t>
      </w:r>
    </w:p>
    <w:p w:rsidR="004C11B2" w:rsidRPr="00900860" w:rsidRDefault="004C11B2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Cs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 xml:space="preserve">Совершенствовать </w:t>
      </w:r>
      <w:r w:rsidRPr="00900860">
        <w:rPr>
          <w:rFonts w:eastAsia="Calibri" w:cs="Times New Roman"/>
          <w:bCs/>
          <w:kern w:val="0"/>
          <w:sz w:val="24"/>
          <w:szCs w:val="24"/>
        </w:rPr>
        <w:t>прикладные жизненно важные навыки и умения в ходьбе, прыжках, лазании, обогащение двигательного опыта физическими упражнениями;</w:t>
      </w:r>
    </w:p>
    <w:p w:rsidR="004C11B2" w:rsidRPr="00900860" w:rsidRDefault="004C11B2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bCs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 xml:space="preserve">Формировать </w:t>
      </w:r>
      <w:r w:rsidRPr="00900860">
        <w:rPr>
          <w:rFonts w:eastAsia="Calibri" w:cs="Times New Roman"/>
          <w:bCs/>
          <w:kern w:val="0"/>
          <w:sz w:val="24"/>
          <w:szCs w:val="24"/>
        </w:rPr>
        <w:t>умения самостоятельно заниматься физическими упражнениями;</w:t>
      </w:r>
    </w:p>
    <w:p w:rsidR="00BF0DAB" w:rsidRPr="00900860" w:rsidRDefault="004C11B2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t>Приобщать к здоровому образу жизни</w:t>
      </w:r>
      <w:r w:rsidR="00BF0DAB" w:rsidRPr="00900860">
        <w:rPr>
          <w:rFonts w:eastAsia="Calibri" w:cs="Times New Roman"/>
          <w:kern w:val="0"/>
          <w:sz w:val="24"/>
          <w:szCs w:val="24"/>
        </w:rPr>
        <w:t>,</w:t>
      </w:r>
      <w:r w:rsidR="00BF0DAB" w:rsidRPr="00900860">
        <w:rPr>
          <w:rFonts w:eastAsia="Calibri" w:cs="Times New Roman"/>
          <w:bCs/>
          <w:kern w:val="0"/>
          <w:sz w:val="24"/>
          <w:szCs w:val="24"/>
        </w:rPr>
        <w:t xml:space="preserve"> обучить простейшим способам контроля над физической нагрузкой, отдельными показателями физического развития и физической подготовленности;</w:t>
      </w:r>
    </w:p>
    <w:p w:rsidR="00BF0DAB" w:rsidRPr="00900860" w:rsidRDefault="00BF0DAB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bCs/>
          <w:kern w:val="0"/>
          <w:sz w:val="24"/>
          <w:szCs w:val="24"/>
        </w:rPr>
        <w:t>Развивать интерес к самостоятельным занятиям физическими упражнениями, подвижными играми, формам активного отдыха и досуга;</w:t>
      </w:r>
    </w:p>
    <w:p w:rsidR="004C11B2" w:rsidRPr="00900860" w:rsidRDefault="00BF0DAB" w:rsidP="00D94231">
      <w:pPr>
        <w:numPr>
          <w:ilvl w:val="0"/>
          <w:numId w:val="11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kern w:val="0"/>
          <w:sz w:val="24"/>
          <w:szCs w:val="24"/>
        </w:rPr>
        <w:lastRenderedPageBreak/>
        <w:t>Настроить на положительную мотивацию к увеличению двигательной активности через желание улучшить свои результаты при сдаче норм ГТО</w:t>
      </w:r>
      <w:r w:rsidR="00A972E1">
        <w:rPr>
          <w:rFonts w:eastAsia="Calibri" w:cs="Times New Roman"/>
          <w:kern w:val="0"/>
          <w:sz w:val="24"/>
          <w:szCs w:val="24"/>
        </w:rPr>
        <w:t>.</w:t>
      </w:r>
    </w:p>
    <w:p w:rsidR="00DB081A" w:rsidRPr="00900860" w:rsidRDefault="00DB081A" w:rsidP="00DB081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kern w:val="0"/>
          <w:sz w:val="24"/>
          <w:szCs w:val="24"/>
        </w:rPr>
      </w:pPr>
    </w:p>
    <w:p w:rsidR="00846DCA" w:rsidRPr="00900860" w:rsidRDefault="00601ADA" w:rsidP="00D94231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eastAsia="Calibri" w:cs="Times New Roman"/>
          <w:kern w:val="0"/>
          <w:sz w:val="24"/>
          <w:szCs w:val="24"/>
        </w:rPr>
      </w:pPr>
      <w:bookmarkStart w:id="2" w:name="_Hlk161733492"/>
      <w:r w:rsidRPr="00900860">
        <w:rPr>
          <w:rFonts w:eastAsia="Calibri" w:cs="Times New Roman"/>
          <w:kern w:val="0"/>
          <w:sz w:val="24"/>
          <w:szCs w:val="24"/>
        </w:rPr>
        <w:t xml:space="preserve">Курс пробуждает интерес к </w:t>
      </w:r>
      <w:r w:rsidR="00377C58" w:rsidRPr="00900860">
        <w:rPr>
          <w:rFonts w:eastAsia="Calibri" w:cs="Times New Roman"/>
          <w:kern w:val="0"/>
          <w:sz w:val="24"/>
          <w:szCs w:val="24"/>
        </w:rPr>
        <w:t>занятию физической культурой, посещение спортивных секций, и участию в соревнованиях различных уровней</w:t>
      </w:r>
      <w:r w:rsidR="00C55665" w:rsidRPr="00900860">
        <w:rPr>
          <w:rFonts w:eastAsia="Calibri" w:cs="Times New Roman"/>
          <w:kern w:val="0"/>
          <w:sz w:val="24"/>
          <w:szCs w:val="24"/>
        </w:rPr>
        <w:t xml:space="preserve">, </w:t>
      </w:r>
      <w:r w:rsidR="00846DCA" w:rsidRPr="00900860">
        <w:rPr>
          <w:rFonts w:eastAsia="Calibri" w:cs="Times New Roman"/>
          <w:kern w:val="0"/>
          <w:sz w:val="24"/>
          <w:szCs w:val="24"/>
        </w:rPr>
        <w:t>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своих товарищах, проявлять уважение к старшим</w:t>
      </w:r>
      <w:r w:rsidR="00C55665" w:rsidRPr="00900860">
        <w:rPr>
          <w:rFonts w:eastAsia="Calibri" w:cs="Times New Roman"/>
          <w:kern w:val="0"/>
          <w:sz w:val="24"/>
          <w:szCs w:val="24"/>
        </w:rPr>
        <w:t>.</w:t>
      </w:r>
    </w:p>
    <w:p w:rsidR="00C55665" w:rsidRPr="00900860" w:rsidRDefault="00C55665" w:rsidP="00D94231">
      <w:pPr>
        <w:spacing w:after="0"/>
        <w:jc w:val="both"/>
        <w:rPr>
          <w:b/>
          <w:sz w:val="24"/>
          <w:szCs w:val="24"/>
        </w:rPr>
      </w:pPr>
    </w:p>
    <w:bookmarkEnd w:id="2"/>
    <w:p w:rsidR="00601ADA" w:rsidRPr="00900860" w:rsidRDefault="00601ADA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</w:p>
    <w:p w:rsidR="0045199A" w:rsidRPr="00900860" w:rsidRDefault="0045199A" w:rsidP="00D94231">
      <w:pPr>
        <w:spacing w:after="0"/>
        <w:ind w:firstLine="709"/>
        <w:jc w:val="center"/>
        <w:rPr>
          <w:b/>
          <w:bCs/>
          <w:sz w:val="24"/>
          <w:szCs w:val="24"/>
        </w:rPr>
      </w:pPr>
      <w:bookmarkStart w:id="3" w:name="_Hlk161057335"/>
      <w:r w:rsidRPr="00900860">
        <w:rPr>
          <w:b/>
          <w:bCs/>
          <w:sz w:val="24"/>
          <w:szCs w:val="24"/>
        </w:rPr>
        <w:t>МЕСТО УЧЕБНОГО КУРСА В УЧЕБНОМ ПЛАНЕ</w:t>
      </w:r>
    </w:p>
    <w:p w:rsidR="0045199A" w:rsidRPr="00900860" w:rsidRDefault="0045199A" w:rsidP="00D94231">
      <w:pPr>
        <w:spacing w:after="0"/>
        <w:ind w:firstLine="709"/>
        <w:jc w:val="center"/>
        <w:rPr>
          <w:bCs/>
          <w:sz w:val="24"/>
          <w:szCs w:val="24"/>
        </w:rPr>
      </w:pPr>
    </w:p>
    <w:p w:rsidR="0045199A" w:rsidRPr="00900860" w:rsidRDefault="0045199A" w:rsidP="00D94231">
      <w:pPr>
        <w:spacing w:after="0"/>
        <w:ind w:firstLine="709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 xml:space="preserve"> Программа рассчитана н</w:t>
      </w:r>
      <w:r w:rsidR="00EE1F7B">
        <w:rPr>
          <w:bCs/>
          <w:sz w:val="24"/>
          <w:szCs w:val="24"/>
        </w:rPr>
        <w:t xml:space="preserve">а 1 год, </w:t>
      </w:r>
      <w:r w:rsidRPr="00900860">
        <w:rPr>
          <w:bCs/>
          <w:sz w:val="24"/>
          <w:szCs w:val="24"/>
        </w:rPr>
        <w:t xml:space="preserve">занятия проводятся 1 раз в неделю. Программа рассчитана на </w:t>
      </w:r>
      <w:r w:rsidR="00601ADA" w:rsidRPr="00900860">
        <w:rPr>
          <w:bCs/>
          <w:sz w:val="24"/>
          <w:szCs w:val="24"/>
        </w:rPr>
        <w:t>34</w:t>
      </w:r>
      <w:r w:rsidRPr="00900860">
        <w:rPr>
          <w:bCs/>
          <w:sz w:val="24"/>
          <w:szCs w:val="24"/>
        </w:rPr>
        <w:t xml:space="preserve"> часов.</w:t>
      </w:r>
    </w:p>
    <w:bookmarkEnd w:id="3"/>
    <w:p w:rsidR="00D2342F" w:rsidRPr="00900860" w:rsidRDefault="00D2342F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</w:p>
    <w:p w:rsidR="0045199A" w:rsidRPr="00900860" w:rsidRDefault="0045199A" w:rsidP="00D94231">
      <w:pPr>
        <w:spacing w:after="0"/>
        <w:ind w:firstLine="709"/>
        <w:jc w:val="center"/>
        <w:rPr>
          <w:b/>
          <w:bCs/>
          <w:sz w:val="24"/>
          <w:szCs w:val="24"/>
        </w:rPr>
      </w:pPr>
      <w:bookmarkStart w:id="4" w:name="_Hlk161057576"/>
      <w:r w:rsidRPr="00900860">
        <w:rPr>
          <w:b/>
          <w:bCs/>
          <w:sz w:val="24"/>
          <w:szCs w:val="24"/>
        </w:rPr>
        <w:t>СОДЕРЖАНИЕ УЧЕБНОГО КУРСА</w:t>
      </w:r>
    </w:p>
    <w:bookmarkEnd w:id="4"/>
    <w:p w:rsidR="005A406B" w:rsidRPr="005A406B" w:rsidRDefault="005A406B" w:rsidP="005A406B">
      <w:pPr>
        <w:pStyle w:val="a3"/>
        <w:spacing w:after="0"/>
        <w:ind w:left="0"/>
        <w:rPr>
          <w:rFonts w:eastAsia="Times New Roman" w:cs="Times New Roman"/>
          <w:sz w:val="24"/>
          <w:szCs w:val="24"/>
        </w:rPr>
      </w:pPr>
      <w:r w:rsidRPr="005A406B">
        <w:rPr>
          <w:rFonts w:eastAsia="Times New Roman" w:cs="Times New Roman"/>
          <w:sz w:val="24"/>
          <w:szCs w:val="24"/>
        </w:rPr>
        <w:t>Программа предусматривает изучение теоретического материала, проведение практических занятий ОФП с элементами подвижных и спортивных игр, игровых комплексов, участие детей в спортивных мероприятиях и праздниках школьного и городского уровней, обязательное проведение мониторинга физической подготовленности в начале и в конце учебного года.</w:t>
      </w:r>
    </w:p>
    <w:p w:rsidR="005A406B" w:rsidRPr="005A406B" w:rsidRDefault="005A406B" w:rsidP="005A406B">
      <w:pPr>
        <w:pStyle w:val="a3"/>
        <w:spacing w:after="0"/>
        <w:ind w:left="0"/>
        <w:rPr>
          <w:rFonts w:cs="Times New Roman"/>
          <w:color w:val="000000"/>
          <w:sz w:val="24"/>
          <w:szCs w:val="24"/>
        </w:rPr>
      </w:pPr>
      <w:r w:rsidRPr="005A406B">
        <w:rPr>
          <w:rFonts w:cs="Times New Roman"/>
          <w:bCs/>
          <w:color w:val="000000"/>
          <w:sz w:val="24"/>
          <w:szCs w:val="24"/>
        </w:rPr>
        <w:t>Легкая атлетика.</w:t>
      </w:r>
      <w:r w:rsidRPr="005A406B">
        <w:rPr>
          <w:rFonts w:cs="Times New Roman"/>
          <w:color w:val="000000"/>
          <w:sz w:val="24"/>
          <w:szCs w:val="24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запрыгивание, Броски: большого мяча (1 кг) на дальность разными способами. Метание: малого мяча в вертикальную цель и на дальность.</w:t>
      </w:r>
    </w:p>
    <w:p w:rsidR="005A406B" w:rsidRPr="005A406B" w:rsidRDefault="005A406B" w:rsidP="005A406B">
      <w:pPr>
        <w:pStyle w:val="a3"/>
        <w:spacing w:after="0"/>
        <w:ind w:left="0"/>
        <w:rPr>
          <w:rFonts w:cs="Times New Roman"/>
          <w:color w:val="000000"/>
          <w:sz w:val="24"/>
          <w:szCs w:val="24"/>
        </w:rPr>
      </w:pPr>
      <w:r w:rsidRPr="005A406B">
        <w:rPr>
          <w:rFonts w:cs="Times New Roman"/>
          <w:bCs/>
          <w:color w:val="000000"/>
          <w:sz w:val="24"/>
          <w:szCs w:val="24"/>
        </w:rPr>
        <w:t>Подвижные игры.</w:t>
      </w:r>
      <w:r w:rsidRPr="005A406B">
        <w:rPr>
          <w:rFonts w:cs="Times New Roman"/>
          <w:color w:val="000000"/>
          <w:sz w:val="24"/>
          <w:szCs w:val="24"/>
        </w:rPr>
        <w:t> 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5A406B" w:rsidRPr="005A406B" w:rsidRDefault="005A406B" w:rsidP="005A406B">
      <w:pPr>
        <w:pStyle w:val="a3"/>
        <w:spacing w:after="0"/>
        <w:ind w:left="0"/>
        <w:rPr>
          <w:rFonts w:eastAsia="Times New Roman" w:cs="Times New Roman"/>
          <w:sz w:val="24"/>
          <w:szCs w:val="24"/>
        </w:rPr>
      </w:pPr>
      <w:r w:rsidRPr="005A406B">
        <w:rPr>
          <w:rFonts w:cs="Times New Roman"/>
          <w:bCs/>
          <w:color w:val="000000"/>
          <w:sz w:val="24"/>
          <w:szCs w:val="24"/>
        </w:rPr>
        <w:t>Спортивные игры</w:t>
      </w:r>
      <w:proofErr w:type="gramStart"/>
      <w:r w:rsidRPr="005A406B">
        <w:rPr>
          <w:rFonts w:cs="Times New Roman"/>
          <w:bCs/>
          <w:color w:val="000000"/>
          <w:sz w:val="24"/>
          <w:szCs w:val="24"/>
        </w:rPr>
        <w:t xml:space="preserve"> </w:t>
      </w:r>
      <w:r w:rsidRPr="005A406B">
        <w:rPr>
          <w:rFonts w:cs="Times New Roman"/>
          <w:color w:val="000000"/>
          <w:sz w:val="24"/>
          <w:szCs w:val="24"/>
        </w:rPr>
        <w:t>Н</w:t>
      </w:r>
      <w:proofErr w:type="gramEnd"/>
      <w:r w:rsidRPr="005A406B">
        <w:rPr>
          <w:rFonts w:cs="Times New Roman"/>
          <w:color w:val="000000"/>
          <w:sz w:val="24"/>
          <w:szCs w:val="24"/>
        </w:rPr>
        <w:t>а материале легкой атлетики: прыжки, бег, метания и броски; упражнения на координацию, выносливость и быстроту.</w:t>
      </w:r>
    </w:p>
    <w:p w:rsidR="005A406B" w:rsidRPr="005A406B" w:rsidRDefault="005A406B" w:rsidP="005A406B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A406B">
        <w:rPr>
          <w:rFonts w:cs="Times New Roman"/>
          <w:sz w:val="24"/>
          <w:szCs w:val="24"/>
        </w:rPr>
        <w:t xml:space="preserve">Кроссовая </w:t>
      </w:r>
      <w:proofErr w:type="spellStart"/>
      <w:r w:rsidRPr="005A406B">
        <w:rPr>
          <w:rFonts w:cs="Times New Roman"/>
          <w:sz w:val="24"/>
          <w:szCs w:val="24"/>
        </w:rPr>
        <w:t>подготовка</w:t>
      </w:r>
      <w:proofErr w:type="gramStart"/>
      <w:r w:rsidRPr="005A406B">
        <w:rPr>
          <w:rFonts w:cs="Times New Roman"/>
          <w:sz w:val="24"/>
          <w:szCs w:val="24"/>
        </w:rPr>
        <w:t>.</w:t>
      </w:r>
      <w:r w:rsidRPr="005A406B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A406B">
        <w:rPr>
          <w:rFonts w:eastAsia="Times New Roman" w:cs="Times New Roman"/>
          <w:color w:val="000000"/>
          <w:sz w:val="24"/>
          <w:szCs w:val="24"/>
          <w:lang w:eastAsia="ru-RU"/>
        </w:rPr>
        <w:t>ег</w:t>
      </w:r>
      <w:proofErr w:type="spellEnd"/>
      <w:r w:rsidRPr="005A406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пересечённой местности, бег по размеченной дистанции, подвижные игры с бегом и прыжками.</w:t>
      </w:r>
    </w:p>
    <w:p w:rsidR="005A406B" w:rsidRPr="005A406B" w:rsidRDefault="005A406B" w:rsidP="00D94231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5A406B" w:rsidRDefault="005A406B" w:rsidP="005A406B">
      <w:pPr>
        <w:spacing w:after="0"/>
        <w:rPr>
          <w:rFonts w:cs="Times New Roman"/>
          <w:sz w:val="24"/>
          <w:szCs w:val="24"/>
        </w:rPr>
      </w:pPr>
    </w:p>
    <w:p w:rsidR="00D94231" w:rsidRPr="00900860" w:rsidRDefault="00C957AF" w:rsidP="00D94231">
      <w:pPr>
        <w:spacing w:after="0"/>
        <w:ind w:firstLine="709"/>
        <w:jc w:val="center"/>
        <w:rPr>
          <w:b/>
          <w:sz w:val="24"/>
          <w:szCs w:val="24"/>
        </w:rPr>
      </w:pPr>
      <w:proofErr w:type="gramStart"/>
      <w:r w:rsidRPr="00900860">
        <w:rPr>
          <w:b/>
          <w:sz w:val="24"/>
          <w:szCs w:val="24"/>
        </w:rPr>
        <w:t>ПЛАНИРУЕМЫЕ</w:t>
      </w:r>
      <w:proofErr w:type="gramEnd"/>
      <w:r w:rsidRPr="00900860">
        <w:rPr>
          <w:b/>
          <w:sz w:val="24"/>
          <w:szCs w:val="24"/>
        </w:rPr>
        <w:t xml:space="preserve"> ОБРАЗОВАТЕЛЬНЫЕ </w:t>
      </w:r>
      <w:r w:rsidR="00D94231" w:rsidRPr="00900860">
        <w:rPr>
          <w:b/>
          <w:sz w:val="24"/>
          <w:szCs w:val="24"/>
        </w:rPr>
        <w:t xml:space="preserve">РЕЗУЛЬТАТ.  </w:t>
      </w:r>
    </w:p>
    <w:p w:rsidR="00C957AF" w:rsidRPr="00900860" w:rsidRDefault="00C957AF" w:rsidP="00D94231">
      <w:pPr>
        <w:spacing w:after="0"/>
        <w:ind w:firstLine="851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Изучение курса «</w:t>
      </w:r>
      <w:r w:rsidR="00A972E1">
        <w:rPr>
          <w:sz w:val="24"/>
          <w:szCs w:val="24"/>
        </w:rPr>
        <w:t xml:space="preserve">Общая физическая подготовка  </w:t>
      </w:r>
      <w:r w:rsidRPr="00900860">
        <w:rPr>
          <w:sz w:val="24"/>
          <w:szCs w:val="24"/>
        </w:rPr>
        <w:t xml:space="preserve">» на уровне </w:t>
      </w:r>
      <w:r w:rsidR="00A972E1">
        <w:rPr>
          <w:sz w:val="24"/>
          <w:szCs w:val="24"/>
        </w:rPr>
        <w:t xml:space="preserve">начального </w:t>
      </w:r>
      <w:r w:rsidRPr="00900860">
        <w:rPr>
          <w:sz w:val="24"/>
          <w:szCs w:val="24"/>
        </w:rPr>
        <w:t>общего</w:t>
      </w:r>
      <w:r w:rsidR="00A972E1">
        <w:rPr>
          <w:sz w:val="24"/>
          <w:szCs w:val="24"/>
        </w:rPr>
        <w:t xml:space="preserve"> </w:t>
      </w:r>
      <w:r w:rsidRPr="00900860">
        <w:rPr>
          <w:sz w:val="24"/>
          <w:szCs w:val="24"/>
        </w:rPr>
        <w:t xml:space="preserve">образования направлено на достижение </w:t>
      </w:r>
      <w:proofErr w:type="gramStart"/>
      <w:r w:rsidRPr="00900860">
        <w:rPr>
          <w:sz w:val="24"/>
          <w:szCs w:val="24"/>
        </w:rPr>
        <w:t>обучающимися</w:t>
      </w:r>
      <w:proofErr w:type="gramEnd"/>
      <w:r w:rsidRPr="00900860">
        <w:rPr>
          <w:sz w:val="24"/>
          <w:szCs w:val="24"/>
        </w:rPr>
        <w:t xml:space="preserve"> личностных, </w:t>
      </w:r>
      <w:proofErr w:type="spellStart"/>
      <w:r w:rsidRPr="00900860">
        <w:rPr>
          <w:sz w:val="24"/>
          <w:szCs w:val="24"/>
        </w:rPr>
        <w:t>метапредметных</w:t>
      </w:r>
      <w:proofErr w:type="spellEnd"/>
      <w:r w:rsidRPr="00900860">
        <w:rPr>
          <w:sz w:val="24"/>
          <w:szCs w:val="24"/>
        </w:rPr>
        <w:t xml:space="preserve"> и предметных результатов освоения учебного предмета.</w:t>
      </w:r>
    </w:p>
    <w:p w:rsidR="00C957AF" w:rsidRPr="00900860" w:rsidRDefault="00C957AF" w:rsidP="00D94231">
      <w:pPr>
        <w:spacing w:after="0"/>
        <w:ind w:firstLine="709"/>
        <w:jc w:val="both"/>
        <w:rPr>
          <w:sz w:val="24"/>
          <w:szCs w:val="24"/>
        </w:rPr>
      </w:pPr>
    </w:p>
    <w:p w:rsidR="00C957AF" w:rsidRPr="00900860" w:rsidRDefault="00C957AF" w:rsidP="00D94231">
      <w:pPr>
        <w:spacing w:after="0"/>
        <w:ind w:firstLine="709"/>
        <w:jc w:val="center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>ЛИЧНОСТНЫЕ РЕЗУЛЬТАТЫ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гражданского воспитания: </w:t>
      </w:r>
      <w:r w:rsidRPr="00900860">
        <w:rPr>
          <w:sz w:val="24"/>
          <w:szCs w:val="24"/>
        </w:rPr>
        <w:t xml:space="preserve"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900860">
        <w:rPr>
          <w:sz w:val="24"/>
          <w:szCs w:val="24"/>
        </w:rPr>
        <w:t>многоконфессиональном</w:t>
      </w:r>
      <w:proofErr w:type="spellEnd"/>
      <w:r w:rsidRPr="00900860">
        <w:rPr>
          <w:sz w:val="24"/>
          <w:szCs w:val="24"/>
        </w:rPr>
        <w:t xml:space="preserve">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900860">
        <w:rPr>
          <w:sz w:val="24"/>
          <w:szCs w:val="24"/>
        </w:rPr>
        <w:t>волонтерство</w:t>
      </w:r>
      <w:proofErr w:type="spellEnd"/>
      <w:r w:rsidRPr="00900860">
        <w:rPr>
          <w:sz w:val="24"/>
          <w:szCs w:val="24"/>
        </w:rPr>
        <w:t>, помощь людям, нуждающимся в ней).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патриотического воспитания: </w:t>
      </w:r>
      <w:r w:rsidRPr="00900860">
        <w:rPr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900860">
        <w:rPr>
          <w:sz w:val="24"/>
          <w:szCs w:val="24"/>
        </w:rPr>
        <w:t>многоконфессиональном</w:t>
      </w:r>
      <w:proofErr w:type="spellEnd"/>
      <w:r w:rsidRPr="00900860">
        <w:rPr>
          <w:sz w:val="24"/>
          <w:szCs w:val="24"/>
        </w:rPr>
        <w:t xml:space="preserve"> обществе, проявление </w:t>
      </w:r>
      <w:r w:rsidRPr="00900860">
        <w:rPr>
          <w:sz w:val="24"/>
          <w:szCs w:val="24"/>
        </w:rPr>
        <w:lastRenderedPageBreak/>
        <w:t>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духовно-нравственного воспитания: </w:t>
      </w:r>
      <w:r w:rsidRPr="00900860">
        <w:rPr>
          <w:sz w:val="24"/>
          <w:szCs w:val="24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пространства; способность активно включаться в совместные</w:t>
      </w:r>
      <w:r w:rsidRPr="00900860">
        <w:rPr>
          <w:rFonts w:eastAsia="Calibri" w:cs="Times New Roman"/>
          <w:kern w:val="0"/>
          <w:sz w:val="24"/>
          <w:szCs w:val="24"/>
        </w:rPr>
        <w:t xml:space="preserve">  физкультурно-оздоровительные и спортивные мероприятия, принимать участие в их организации и проведении;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эстетического воспитания: </w:t>
      </w:r>
      <w:r w:rsidRPr="00900860">
        <w:rPr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умение длительно сохранять правильную осанку во время статичных поз и в процессе разнообразных видов двигательной деятельности; формировать потребность иметь хорошее телосложение в соответствии с принятыми нормами</w:t>
      </w:r>
    </w:p>
    <w:p w:rsidR="00DF0A30" w:rsidRPr="00900860" w:rsidRDefault="00DF0A30" w:rsidP="00D94231">
      <w:pPr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физического воспитания: </w:t>
      </w:r>
      <w:r w:rsidRPr="00900860">
        <w:rPr>
          <w:sz w:val="24"/>
          <w:szCs w:val="24"/>
        </w:rPr>
        <w:t xml:space="preserve">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900860">
        <w:rPr>
          <w:sz w:val="24"/>
          <w:szCs w:val="24"/>
        </w:rPr>
        <w:t>сформированность</w:t>
      </w:r>
      <w:proofErr w:type="spellEnd"/>
      <w:r w:rsidRPr="00900860">
        <w:rPr>
          <w:sz w:val="24"/>
          <w:szCs w:val="24"/>
        </w:rPr>
        <w:t xml:space="preserve"> навыка рефлексии, признание своего права на ошибку и такого же права другого человека, владение знаниями об индивидуальных особенностях физического развития и физической подготовленности.</w:t>
      </w:r>
    </w:p>
    <w:p w:rsidR="00DF0A30" w:rsidRPr="00900860" w:rsidRDefault="00DF0A30" w:rsidP="00D94231">
      <w:pPr>
        <w:spacing w:after="0"/>
        <w:ind w:firstLine="709"/>
        <w:jc w:val="both"/>
        <w:rPr>
          <w:iCs/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трудового воспитания: </w:t>
      </w:r>
      <w:r w:rsidRPr="00900860">
        <w:rPr>
          <w:iCs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 умение содержать в порядке спортивный инвентарь и оборудование, спортивную одежду, осуществлять их подготовку к занятиям и спортивным соревнованиям; установка на</w:t>
      </w:r>
    </w:p>
    <w:p w:rsidR="00DF0A30" w:rsidRPr="00900860" w:rsidRDefault="00DF0A30" w:rsidP="00D94231">
      <w:pPr>
        <w:spacing w:after="0"/>
        <w:ind w:hanging="284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 </w:t>
      </w:r>
      <w:r w:rsidRPr="00900860">
        <w:rPr>
          <w:sz w:val="24"/>
          <w:szCs w:val="24"/>
        </w:rPr>
        <w:t xml:space="preserve">  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деятельности; 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экологического воспитания: </w:t>
      </w:r>
      <w:r w:rsidRPr="00900860">
        <w:rPr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ценности научного познания: </w:t>
      </w:r>
      <w:r w:rsidRPr="00900860">
        <w:rPr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</w:t>
      </w:r>
      <w:r w:rsidRPr="00900860">
        <w:rPr>
          <w:sz w:val="24"/>
          <w:szCs w:val="24"/>
        </w:rPr>
        <w:lastRenderedPageBreak/>
        <w:t>поступков и стремление совершенствовать пути достижения индивидуального и коллективного благополучия.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i/>
          <w:sz w:val="24"/>
          <w:szCs w:val="24"/>
        </w:rPr>
        <w:t xml:space="preserve">В сфере адаптации обучающегося к изменяющимся условиям социальной и природной среды: </w:t>
      </w:r>
      <w:r w:rsidRPr="00900860">
        <w:rPr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DF0A30" w:rsidRPr="00900860" w:rsidRDefault="00DF0A30" w:rsidP="00D94231">
      <w:pPr>
        <w:spacing w:after="0"/>
        <w:ind w:firstLine="709"/>
        <w:jc w:val="both"/>
        <w:rPr>
          <w:sz w:val="24"/>
          <w:szCs w:val="24"/>
        </w:rPr>
      </w:pPr>
    </w:p>
    <w:p w:rsidR="00C957AF" w:rsidRPr="00900860" w:rsidRDefault="00C957AF" w:rsidP="00D94231">
      <w:pPr>
        <w:spacing w:after="0"/>
        <w:ind w:firstLine="709"/>
        <w:jc w:val="center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>МЕТАПРЕДМЕТНЫЕ РЕЗУЛЬТАТЫ</w:t>
      </w:r>
    </w:p>
    <w:p w:rsidR="00C957AF" w:rsidRPr="00900860" w:rsidRDefault="00C957AF" w:rsidP="00D94231">
      <w:pPr>
        <w:spacing w:after="0"/>
        <w:ind w:firstLine="709"/>
        <w:jc w:val="both"/>
        <w:rPr>
          <w:b/>
          <w:sz w:val="24"/>
          <w:szCs w:val="24"/>
        </w:rPr>
      </w:pPr>
    </w:p>
    <w:p w:rsidR="00C957AF" w:rsidRPr="00900860" w:rsidRDefault="00C957AF" w:rsidP="00D94231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В результате освоения курса в </w:t>
      </w:r>
      <w:r w:rsidR="00501C94" w:rsidRPr="00900860">
        <w:rPr>
          <w:sz w:val="24"/>
          <w:szCs w:val="24"/>
        </w:rPr>
        <w:t xml:space="preserve">основной </w:t>
      </w:r>
      <w:r w:rsidRPr="00900860">
        <w:rPr>
          <w:sz w:val="24"/>
          <w:szCs w:val="24"/>
        </w:rPr>
        <w:t xml:space="preserve">школе у обучающегося будут сформированы следующие </w:t>
      </w:r>
      <w:proofErr w:type="spellStart"/>
      <w:r w:rsidRPr="00900860">
        <w:rPr>
          <w:b/>
          <w:bCs/>
          <w:sz w:val="24"/>
          <w:szCs w:val="24"/>
        </w:rPr>
        <w:t>метапредметные</w:t>
      </w:r>
      <w:proofErr w:type="spellEnd"/>
      <w:r w:rsidRPr="00900860">
        <w:rPr>
          <w:sz w:val="24"/>
          <w:szCs w:val="24"/>
        </w:rPr>
        <w:t xml:space="preserve"> результаты</w:t>
      </w:r>
      <w:r w:rsidR="00D94231" w:rsidRPr="00900860">
        <w:rPr>
          <w:sz w:val="24"/>
          <w:szCs w:val="24"/>
        </w:rPr>
        <w:t>.</w:t>
      </w:r>
    </w:p>
    <w:p w:rsidR="002F311B" w:rsidRPr="00900860" w:rsidRDefault="00CE11E1" w:rsidP="00D94231">
      <w:pPr>
        <w:spacing w:after="0"/>
        <w:ind w:firstLine="709"/>
        <w:jc w:val="both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>Р</w:t>
      </w:r>
      <w:r w:rsidR="00C957AF" w:rsidRPr="00900860">
        <w:rPr>
          <w:b/>
          <w:sz w:val="24"/>
          <w:szCs w:val="24"/>
        </w:rPr>
        <w:t>егулятивные универсальные учебные действия:</w:t>
      </w:r>
    </w:p>
    <w:p w:rsidR="00A972E1" w:rsidRPr="00A972E1" w:rsidRDefault="00501C94" w:rsidP="00A972E1">
      <w:pPr>
        <w:spacing w:after="0"/>
        <w:ind w:left="142" w:firstLine="142"/>
        <w:rPr>
          <w:sz w:val="24"/>
          <w:szCs w:val="24"/>
        </w:rPr>
      </w:pPr>
      <w:r w:rsidRPr="00900860">
        <w:rPr>
          <w:sz w:val="24"/>
          <w:szCs w:val="24"/>
        </w:rPr>
        <w:t xml:space="preserve"> </w:t>
      </w:r>
      <w:r w:rsidR="00A972E1" w:rsidRPr="00A972E1">
        <w:rPr>
          <w:sz w:val="24"/>
          <w:szCs w:val="24"/>
        </w:rPr>
        <w:t>• выполнять указания учителя, проявлять активность и самостоятельность</w:t>
      </w:r>
      <w:r w:rsidR="005A406B">
        <w:rPr>
          <w:sz w:val="24"/>
          <w:szCs w:val="24"/>
        </w:rPr>
        <w:t xml:space="preserve"> </w:t>
      </w:r>
      <w:r w:rsidR="00A972E1" w:rsidRPr="00A972E1">
        <w:rPr>
          <w:sz w:val="24"/>
          <w:szCs w:val="24"/>
        </w:rPr>
        <w:t>при выполнении учебных заданий;</w:t>
      </w:r>
    </w:p>
    <w:p w:rsidR="00A972E1" w:rsidRDefault="00A972E1" w:rsidP="00A972E1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972E1">
        <w:rPr>
          <w:sz w:val="24"/>
          <w:szCs w:val="24"/>
        </w:rPr>
        <w:t xml:space="preserve"> • самостоятельно проводить занятия на основе изученного материала и с учётом </w:t>
      </w:r>
      <w:r>
        <w:rPr>
          <w:sz w:val="24"/>
          <w:szCs w:val="24"/>
        </w:rPr>
        <w:t xml:space="preserve"> </w:t>
      </w:r>
    </w:p>
    <w:p w:rsidR="00A972E1" w:rsidRDefault="00A972E1" w:rsidP="00A972E1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72E1">
        <w:rPr>
          <w:sz w:val="24"/>
          <w:szCs w:val="24"/>
        </w:rPr>
        <w:t xml:space="preserve">собственных интересов; оценивать свои успехи в занятиях физической культурой, </w:t>
      </w:r>
    </w:p>
    <w:p w:rsidR="00A972E1" w:rsidRDefault="00A972E1" w:rsidP="00A972E1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72E1">
        <w:rPr>
          <w:sz w:val="24"/>
          <w:szCs w:val="24"/>
        </w:rPr>
        <w:t xml:space="preserve">проявлять стремление к развитию физических качеств, выполнению нормативных </w:t>
      </w:r>
    </w:p>
    <w:p w:rsidR="00C957AF" w:rsidRPr="00A972E1" w:rsidRDefault="00A972E1" w:rsidP="00A972E1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972E1">
        <w:rPr>
          <w:sz w:val="24"/>
          <w:szCs w:val="24"/>
        </w:rPr>
        <w:t>требований комплекса ГТО.</w:t>
      </w:r>
      <w:r w:rsidR="00816E01" w:rsidRPr="00A972E1">
        <w:rPr>
          <w:sz w:val="24"/>
          <w:szCs w:val="24"/>
        </w:rPr>
        <w:t xml:space="preserve"> </w:t>
      </w:r>
      <w:r w:rsidR="00501C94" w:rsidRPr="00A972E1">
        <w:rPr>
          <w:sz w:val="24"/>
          <w:szCs w:val="24"/>
        </w:rPr>
        <w:t xml:space="preserve"> </w:t>
      </w:r>
    </w:p>
    <w:p w:rsidR="00C957AF" w:rsidRPr="00900860" w:rsidRDefault="00C957AF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900860">
        <w:rPr>
          <w:b/>
          <w:bCs/>
          <w:sz w:val="24"/>
          <w:szCs w:val="24"/>
        </w:rPr>
        <w:t>Познавательные универсальные учебные действия:</w:t>
      </w:r>
    </w:p>
    <w:p w:rsidR="00C957AF" w:rsidRPr="00900860" w:rsidRDefault="006C0D71" w:rsidP="00D94231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284" w:firstLine="0"/>
        <w:jc w:val="both"/>
        <w:rPr>
          <w:sz w:val="24"/>
          <w:szCs w:val="24"/>
        </w:rPr>
      </w:pPr>
      <w:bookmarkStart w:id="5" w:name="_Hlk160964090"/>
      <w:r w:rsidRPr="00900860">
        <w:rPr>
          <w:sz w:val="24"/>
          <w:szCs w:val="24"/>
        </w:rPr>
        <w:t xml:space="preserve"> </w:t>
      </w:r>
      <w:r w:rsidR="00C957AF" w:rsidRPr="00900860">
        <w:rPr>
          <w:sz w:val="24"/>
          <w:szCs w:val="24"/>
        </w:rPr>
        <w:t xml:space="preserve">пользоваться приёмами анализа и синтеза </w:t>
      </w:r>
      <w:r w:rsidR="00344959" w:rsidRPr="00900860">
        <w:rPr>
          <w:sz w:val="24"/>
          <w:szCs w:val="24"/>
        </w:rPr>
        <w:t>при просмотре</w:t>
      </w:r>
      <w:r w:rsidR="00C957AF" w:rsidRPr="00900860">
        <w:rPr>
          <w:sz w:val="24"/>
          <w:szCs w:val="24"/>
        </w:rPr>
        <w:t xml:space="preserve"> видеозаписей, проводить сравнение и анализ</w:t>
      </w:r>
      <w:r w:rsidR="00501C94" w:rsidRPr="00900860">
        <w:rPr>
          <w:sz w:val="24"/>
          <w:szCs w:val="24"/>
        </w:rPr>
        <w:t>;</w:t>
      </w:r>
      <w:r w:rsidR="00C957AF" w:rsidRPr="00900860">
        <w:rPr>
          <w:sz w:val="24"/>
          <w:szCs w:val="24"/>
        </w:rPr>
        <w:t xml:space="preserve"> </w:t>
      </w:r>
      <w:r w:rsidR="00501C94" w:rsidRPr="00900860">
        <w:rPr>
          <w:sz w:val="24"/>
          <w:szCs w:val="24"/>
        </w:rPr>
        <w:t xml:space="preserve"> </w:t>
      </w:r>
    </w:p>
    <w:p w:rsidR="00C957AF" w:rsidRPr="00900860" w:rsidRDefault="00C957AF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понимать и применять полученную информацию при выполнении заданий;</w:t>
      </w:r>
    </w:p>
    <w:p w:rsidR="00C957AF" w:rsidRPr="00900860" w:rsidRDefault="00C957AF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проявлять индивидуальные </w:t>
      </w:r>
      <w:r w:rsidR="00685339" w:rsidRPr="00900860">
        <w:rPr>
          <w:sz w:val="24"/>
          <w:szCs w:val="24"/>
        </w:rPr>
        <w:t>командные</w:t>
      </w:r>
      <w:r w:rsidRPr="00900860">
        <w:rPr>
          <w:sz w:val="24"/>
          <w:szCs w:val="24"/>
        </w:rPr>
        <w:t xml:space="preserve"> способности в игре</w:t>
      </w:r>
      <w:r w:rsidR="00685339" w:rsidRPr="00900860">
        <w:rPr>
          <w:sz w:val="24"/>
          <w:szCs w:val="24"/>
        </w:rPr>
        <w:t>;</w:t>
      </w:r>
      <w:r w:rsidR="00501C94" w:rsidRPr="00900860">
        <w:rPr>
          <w:sz w:val="24"/>
          <w:szCs w:val="24"/>
        </w:rPr>
        <w:t xml:space="preserve">  </w:t>
      </w:r>
    </w:p>
    <w:p w:rsidR="00685339" w:rsidRPr="00900860" w:rsidRDefault="00685339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п</w:t>
      </w:r>
      <w:r w:rsidR="00501C94" w:rsidRPr="00900860">
        <w:rPr>
          <w:sz w:val="24"/>
          <w:szCs w:val="24"/>
        </w:rPr>
        <w:t>ланировать спортивные занятия в режиме дня, организовывать отдых досуг в течение дня с использованием средств физической культуры</w:t>
      </w:r>
      <w:r w:rsidRPr="00900860">
        <w:rPr>
          <w:sz w:val="24"/>
          <w:szCs w:val="24"/>
        </w:rPr>
        <w:t>;</w:t>
      </w:r>
    </w:p>
    <w:p w:rsidR="00685339" w:rsidRPr="00900860" w:rsidRDefault="00685339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у</w:t>
      </w:r>
      <w:r w:rsidR="00501C94" w:rsidRPr="00900860">
        <w:rPr>
          <w:sz w:val="24"/>
          <w:szCs w:val="24"/>
        </w:rPr>
        <w:t>меть выбрать для себя с учетом своих особенностей способ закаливания</w:t>
      </w:r>
      <w:r w:rsidRPr="00900860">
        <w:rPr>
          <w:sz w:val="24"/>
          <w:szCs w:val="24"/>
        </w:rPr>
        <w:t>;</w:t>
      </w:r>
    </w:p>
    <w:p w:rsidR="00685339" w:rsidRPr="00900860" w:rsidRDefault="00501C94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отслежива</w:t>
      </w:r>
      <w:r w:rsidR="00685339" w:rsidRPr="00900860">
        <w:rPr>
          <w:sz w:val="24"/>
          <w:szCs w:val="24"/>
        </w:rPr>
        <w:t>ть</w:t>
      </w:r>
      <w:r w:rsidRPr="00900860">
        <w:rPr>
          <w:sz w:val="24"/>
          <w:szCs w:val="24"/>
        </w:rPr>
        <w:t xml:space="preserve"> состояния здоровья</w:t>
      </w:r>
      <w:r w:rsidR="00685339" w:rsidRPr="00900860">
        <w:rPr>
          <w:sz w:val="24"/>
          <w:szCs w:val="24"/>
        </w:rPr>
        <w:t>;</w:t>
      </w:r>
    </w:p>
    <w:p w:rsidR="002F311B" w:rsidRPr="00900860" w:rsidRDefault="00685339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</w:t>
      </w:r>
      <w:r w:rsidR="00501C94" w:rsidRPr="00900860">
        <w:rPr>
          <w:sz w:val="24"/>
          <w:szCs w:val="24"/>
        </w:rPr>
        <w:t>тслеживать двигательные действия составляющие содержание подвижных игр</w:t>
      </w:r>
      <w:r w:rsidR="002F311B" w:rsidRPr="00900860">
        <w:rPr>
          <w:sz w:val="24"/>
          <w:szCs w:val="24"/>
        </w:rPr>
        <w:t>;</w:t>
      </w:r>
      <w:r w:rsidR="00816E01" w:rsidRPr="00900860">
        <w:rPr>
          <w:sz w:val="24"/>
          <w:szCs w:val="24"/>
        </w:rPr>
        <w:t xml:space="preserve"> </w:t>
      </w:r>
    </w:p>
    <w:p w:rsidR="00501C94" w:rsidRPr="00900860" w:rsidRDefault="002F311B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</w:t>
      </w:r>
      <w:r w:rsidR="00501C94" w:rsidRPr="00900860">
        <w:rPr>
          <w:sz w:val="24"/>
          <w:szCs w:val="24"/>
        </w:rPr>
        <w:t>сваивать технику физических упражнений прикладной направленности</w:t>
      </w:r>
      <w:r w:rsidRPr="00900860">
        <w:rPr>
          <w:sz w:val="24"/>
          <w:szCs w:val="24"/>
        </w:rPr>
        <w:t>;</w:t>
      </w:r>
    </w:p>
    <w:p w:rsidR="004F0D28" w:rsidRPr="00900860" w:rsidRDefault="004F0D28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владеть понятиями в разделе «</w:t>
      </w:r>
      <w:r w:rsidR="00491605" w:rsidRPr="00900860">
        <w:rPr>
          <w:sz w:val="24"/>
          <w:szCs w:val="24"/>
        </w:rPr>
        <w:t>легкая атлетика», «гимнастика»</w:t>
      </w:r>
    </w:p>
    <w:p w:rsidR="00491605" w:rsidRPr="00900860" w:rsidRDefault="00491605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применять полученные навыки в повседневной жизни;</w:t>
      </w:r>
    </w:p>
    <w:p w:rsidR="00491605" w:rsidRPr="00900860" w:rsidRDefault="00491605" w:rsidP="00D94231">
      <w:pPr>
        <w:pStyle w:val="a3"/>
        <w:numPr>
          <w:ilvl w:val="0"/>
          <w:numId w:val="6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формировать первичные навыки судейства;</w:t>
      </w:r>
    </w:p>
    <w:bookmarkEnd w:id="5"/>
    <w:p w:rsidR="00C957AF" w:rsidRPr="00900860" w:rsidRDefault="00491605" w:rsidP="00D94231">
      <w:pPr>
        <w:spacing w:after="0"/>
        <w:ind w:left="284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 </w:t>
      </w:r>
    </w:p>
    <w:p w:rsidR="00C957AF" w:rsidRPr="00900860" w:rsidRDefault="00C957AF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900860">
        <w:rPr>
          <w:b/>
          <w:bCs/>
          <w:sz w:val="24"/>
          <w:szCs w:val="24"/>
        </w:rPr>
        <w:t>Коммуникативные универсальные учебные действия: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включаться в диалог, в коллективное обсуждение, проявлять инициативу и активность;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работать в группе, учитывать мнения партнёров;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обращаться за помощью;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формулировать свои затруднения;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предлагать помощь и сотрудничество;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слушать собеседника;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договариваться о распределении функций и ролей в совместной деятельности, приходить к общему решению;</w:t>
      </w:r>
    </w:p>
    <w:p w:rsidR="00C957AF" w:rsidRPr="00900860" w:rsidRDefault="00C957AF" w:rsidP="00D94231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lastRenderedPageBreak/>
        <w:t>осуществлять взаимный контроль;</w:t>
      </w:r>
    </w:p>
    <w:p w:rsidR="00D94231" w:rsidRPr="007B19B9" w:rsidRDefault="00C957AF" w:rsidP="007B19B9">
      <w:pPr>
        <w:pStyle w:val="a3"/>
        <w:numPr>
          <w:ilvl w:val="0"/>
          <w:numId w:val="7"/>
        </w:numPr>
        <w:spacing w:after="0"/>
        <w:ind w:left="567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адекватно оценивать собственное поведение и поведение окружающих</w:t>
      </w:r>
      <w:bookmarkStart w:id="6" w:name="_Hlk160964118"/>
    </w:p>
    <w:p w:rsidR="00A972E1" w:rsidRDefault="00A972E1" w:rsidP="00D94231">
      <w:pPr>
        <w:spacing w:after="0"/>
        <w:ind w:firstLine="709"/>
        <w:jc w:val="center"/>
        <w:rPr>
          <w:b/>
          <w:sz w:val="24"/>
          <w:szCs w:val="24"/>
        </w:rPr>
      </w:pPr>
    </w:p>
    <w:p w:rsidR="00C957AF" w:rsidRPr="00900860" w:rsidRDefault="00C957AF" w:rsidP="00D94231">
      <w:pPr>
        <w:spacing w:after="0"/>
        <w:ind w:firstLine="709"/>
        <w:jc w:val="center"/>
        <w:rPr>
          <w:sz w:val="24"/>
          <w:szCs w:val="24"/>
        </w:rPr>
      </w:pPr>
      <w:r w:rsidRPr="00900860">
        <w:rPr>
          <w:b/>
          <w:sz w:val="24"/>
          <w:szCs w:val="24"/>
        </w:rPr>
        <w:t>ПРЕДМЕТНЫЕ РЕЗУЛЬТАТЫ</w:t>
      </w:r>
    </w:p>
    <w:bookmarkEnd w:id="6"/>
    <w:p w:rsidR="00C957AF" w:rsidRPr="00900860" w:rsidRDefault="00C957AF" w:rsidP="00D94231">
      <w:pPr>
        <w:spacing w:after="0"/>
        <w:ind w:firstLine="709"/>
        <w:jc w:val="both"/>
        <w:rPr>
          <w:b/>
          <w:bCs/>
          <w:sz w:val="24"/>
          <w:szCs w:val="24"/>
        </w:rPr>
      </w:pPr>
    </w:p>
    <w:p w:rsidR="00F060E5" w:rsidRPr="00900860" w:rsidRDefault="00C957AF" w:rsidP="00D94231">
      <w:pPr>
        <w:spacing w:after="0"/>
        <w:ind w:firstLine="709"/>
        <w:jc w:val="both"/>
        <w:rPr>
          <w:sz w:val="24"/>
          <w:szCs w:val="24"/>
        </w:rPr>
      </w:pPr>
      <w:bookmarkStart w:id="7" w:name="_Hlk160964146"/>
      <w:r w:rsidRPr="00900860">
        <w:rPr>
          <w:sz w:val="24"/>
          <w:szCs w:val="24"/>
        </w:rPr>
        <w:t xml:space="preserve">К концу обучения в </w:t>
      </w:r>
      <w:r w:rsidR="00974274">
        <w:rPr>
          <w:sz w:val="24"/>
          <w:szCs w:val="24"/>
        </w:rPr>
        <w:t xml:space="preserve">четвертом </w:t>
      </w:r>
      <w:r w:rsidR="00816E01" w:rsidRPr="00900860">
        <w:rPr>
          <w:sz w:val="24"/>
          <w:szCs w:val="24"/>
        </w:rPr>
        <w:t xml:space="preserve"> </w:t>
      </w:r>
      <w:r w:rsidRPr="00900860">
        <w:rPr>
          <w:sz w:val="24"/>
          <w:szCs w:val="24"/>
        </w:rPr>
        <w:t xml:space="preserve">классе </w:t>
      </w:r>
      <w:proofErr w:type="gramStart"/>
      <w:r w:rsidRPr="00900860">
        <w:rPr>
          <w:sz w:val="24"/>
          <w:szCs w:val="24"/>
        </w:rPr>
        <w:t>обучающийся</w:t>
      </w:r>
      <w:proofErr w:type="gramEnd"/>
      <w:r w:rsidRPr="00900860">
        <w:rPr>
          <w:sz w:val="24"/>
          <w:szCs w:val="24"/>
        </w:rPr>
        <w:t xml:space="preserve"> научится:</w:t>
      </w:r>
    </w:p>
    <w:p w:rsidR="00F060E5" w:rsidRPr="00900860" w:rsidRDefault="00F060E5" w:rsidP="00D94231">
      <w:pPr>
        <w:spacing w:after="0"/>
        <w:ind w:firstLine="709"/>
        <w:jc w:val="both"/>
        <w:rPr>
          <w:sz w:val="24"/>
          <w:szCs w:val="24"/>
        </w:rPr>
      </w:pPr>
    </w:p>
    <w:p w:rsidR="00C957AF" w:rsidRPr="00900860" w:rsidRDefault="00F060E5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понимать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060E5" w:rsidRPr="00900860" w:rsidRDefault="00657ED4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о</w:t>
      </w:r>
      <w:r w:rsidR="00F060E5" w:rsidRPr="00900860">
        <w:rPr>
          <w:sz w:val="24"/>
          <w:szCs w:val="24"/>
        </w:rPr>
        <w:t>владе</w:t>
      </w:r>
      <w:r w:rsidR="001331B9" w:rsidRPr="00900860">
        <w:rPr>
          <w:sz w:val="24"/>
          <w:szCs w:val="24"/>
        </w:rPr>
        <w:t>ю</w:t>
      </w:r>
      <w:r w:rsidR="00F060E5" w:rsidRPr="00900860">
        <w:rPr>
          <w:sz w:val="24"/>
          <w:szCs w:val="24"/>
        </w:rPr>
        <w:t xml:space="preserve">т системой знаний о физическом совершенствовании </w:t>
      </w:r>
      <w:r w:rsidR="00D20F25" w:rsidRPr="00900860">
        <w:rPr>
          <w:sz w:val="24"/>
          <w:szCs w:val="24"/>
        </w:rPr>
        <w:t xml:space="preserve">человека, </w:t>
      </w:r>
      <w:r w:rsidR="001331B9" w:rsidRPr="00900860">
        <w:rPr>
          <w:sz w:val="24"/>
          <w:szCs w:val="24"/>
        </w:rPr>
        <w:t>освоят умение</w:t>
      </w:r>
      <w:r w:rsidR="00F060E5" w:rsidRPr="00900860">
        <w:rPr>
          <w:sz w:val="24"/>
          <w:szCs w:val="24"/>
        </w:rPr>
        <w:t xml:space="preserve">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направленностью;</w:t>
      </w:r>
    </w:p>
    <w:p w:rsidR="00C957AF" w:rsidRPr="00900860" w:rsidRDefault="00D20F25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расшир</w:t>
      </w:r>
      <w:r w:rsidR="001331B9" w:rsidRPr="00900860">
        <w:rPr>
          <w:sz w:val="24"/>
          <w:szCs w:val="24"/>
        </w:rPr>
        <w:t>ят</w:t>
      </w:r>
      <w:r w:rsidRPr="00900860">
        <w:rPr>
          <w:sz w:val="24"/>
          <w:szCs w:val="24"/>
        </w:rPr>
        <w:t xml:space="preserve"> знания по истории развития физической культуры, спорта и олимпийскому движению,</w:t>
      </w:r>
    </w:p>
    <w:p w:rsidR="00D20F25" w:rsidRPr="00900860" w:rsidRDefault="00D20F25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получат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D20F25" w:rsidRPr="00900860" w:rsidRDefault="00D20F25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научаться отслеживать уровень своей физической подготовки, </w:t>
      </w:r>
      <w:r w:rsidR="001331B9" w:rsidRPr="00900860">
        <w:rPr>
          <w:sz w:val="24"/>
          <w:szCs w:val="24"/>
        </w:rPr>
        <w:t>вести</w:t>
      </w:r>
    </w:p>
    <w:p w:rsidR="00D20F25" w:rsidRPr="00900860" w:rsidRDefault="001331B9" w:rsidP="00D94231">
      <w:pPr>
        <w:spacing w:after="0"/>
        <w:ind w:left="709" w:hanging="34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 </w:t>
      </w:r>
      <w:r w:rsidR="00D20F25" w:rsidRPr="00900860">
        <w:rPr>
          <w:sz w:val="24"/>
          <w:szCs w:val="24"/>
        </w:rPr>
        <w:t xml:space="preserve"> </w:t>
      </w:r>
      <w:r w:rsidRPr="00900860">
        <w:rPr>
          <w:sz w:val="24"/>
          <w:szCs w:val="24"/>
        </w:rPr>
        <w:t xml:space="preserve"> </w:t>
      </w:r>
      <w:r w:rsidR="00D20F25" w:rsidRPr="00900860">
        <w:rPr>
          <w:sz w:val="24"/>
          <w:szCs w:val="24"/>
        </w:rPr>
        <w:t xml:space="preserve"> наблюдения за динамикой развития своих физических качеств</w:t>
      </w:r>
      <w:r w:rsidR="00D60720" w:rsidRPr="00900860">
        <w:rPr>
          <w:sz w:val="24"/>
          <w:szCs w:val="24"/>
        </w:rPr>
        <w:t>: оценивать текущее состояние организма и определять тренирующее воздействие на него при</w:t>
      </w:r>
      <w:r w:rsidR="00D60720" w:rsidRPr="00900860">
        <w:rPr>
          <w:b/>
          <w:bCs/>
          <w:sz w:val="24"/>
          <w:szCs w:val="24"/>
        </w:rPr>
        <w:t xml:space="preserve"> </w:t>
      </w:r>
      <w:r w:rsidR="00D60720" w:rsidRPr="00900860">
        <w:rPr>
          <w:sz w:val="24"/>
          <w:szCs w:val="24"/>
        </w:rPr>
        <w:t xml:space="preserve">занятиях физической культурой посредством использования физически </w:t>
      </w:r>
      <w:proofErr w:type="spellStart"/>
      <w:r w:rsidR="00D60720" w:rsidRPr="00900860">
        <w:rPr>
          <w:sz w:val="24"/>
          <w:szCs w:val="24"/>
        </w:rPr>
        <w:t>х</w:t>
      </w:r>
      <w:proofErr w:type="spellEnd"/>
      <w:r w:rsidR="00D60720" w:rsidRPr="00900860">
        <w:rPr>
          <w:sz w:val="24"/>
          <w:szCs w:val="24"/>
        </w:rPr>
        <w:t xml:space="preserve"> нагрузок;</w:t>
      </w:r>
    </w:p>
    <w:p w:rsidR="00D20F25" w:rsidRPr="00900860" w:rsidRDefault="001331B9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>научаться</w:t>
      </w:r>
      <w:r w:rsidR="00D60720" w:rsidRPr="00900860">
        <w:rPr>
          <w:sz w:val="24"/>
          <w:szCs w:val="24"/>
        </w:rPr>
        <w:t xml:space="preserve"> выполнять комплексы </w:t>
      </w:r>
      <w:proofErr w:type="spellStart"/>
      <w:r w:rsidR="00D60720" w:rsidRPr="00900860">
        <w:rPr>
          <w:sz w:val="24"/>
          <w:szCs w:val="24"/>
        </w:rPr>
        <w:t>общеразвивающих</w:t>
      </w:r>
      <w:proofErr w:type="spellEnd"/>
      <w:r w:rsidR="00D60720" w:rsidRPr="00900860">
        <w:rPr>
          <w:sz w:val="24"/>
          <w:szCs w:val="24"/>
        </w:rPr>
        <w:t xml:space="preserve">, </w:t>
      </w:r>
      <w:r w:rsidRPr="00900860">
        <w:rPr>
          <w:sz w:val="24"/>
          <w:szCs w:val="24"/>
        </w:rPr>
        <w:t>оздоровительных и корригирующих упражнений, учитывающих индивидуальные способности и особенности организма;</w:t>
      </w:r>
    </w:p>
    <w:p w:rsidR="001331B9" w:rsidRPr="00900860" w:rsidRDefault="00657ED4" w:rsidP="00D94231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расширить </w:t>
      </w:r>
      <w:r w:rsidR="001331B9" w:rsidRPr="00900860">
        <w:rPr>
          <w:sz w:val="24"/>
          <w:szCs w:val="24"/>
        </w:rPr>
        <w:t>двигательн</w:t>
      </w:r>
      <w:r w:rsidRPr="00900860">
        <w:rPr>
          <w:sz w:val="24"/>
          <w:szCs w:val="24"/>
        </w:rPr>
        <w:t>ый</w:t>
      </w:r>
      <w:r w:rsidR="001331B9" w:rsidRPr="00900860">
        <w:rPr>
          <w:sz w:val="24"/>
          <w:szCs w:val="24"/>
        </w:rPr>
        <w:t xml:space="preserve"> опыта за </w:t>
      </w:r>
      <w:r w:rsidR="00A33A05" w:rsidRPr="00900860">
        <w:rPr>
          <w:sz w:val="24"/>
          <w:szCs w:val="24"/>
        </w:rPr>
        <w:t>счёт</w:t>
      </w:r>
      <w:r w:rsidR="001331B9" w:rsidRPr="00900860">
        <w:rPr>
          <w:sz w:val="24"/>
          <w:szCs w:val="24"/>
        </w:rPr>
        <w:t xml:space="preserve"> упражнений, ориентированных на развитие основных физических качеств</w:t>
      </w:r>
      <w:r w:rsidRPr="00900860">
        <w:rPr>
          <w:sz w:val="24"/>
          <w:szCs w:val="24"/>
        </w:rPr>
        <w:t xml:space="preserve">;  </w:t>
      </w:r>
    </w:p>
    <w:p w:rsidR="0045199A" w:rsidRPr="00900860" w:rsidRDefault="0045199A" w:rsidP="00D94231">
      <w:pPr>
        <w:spacing w:after="0"/>
        <w:ind w:left="720"/>
        <w:jc w:val="both"/>
        <w:rPr>
          <w:sz w:val="24"/>
          <w:szCs w:val="24"/>
        </w:rPr>
      </w:pPr>
    </w:p>
    <w:p w:rsidR="005431BA" w:rsidRPr="00900860" w:rsidRDefault="005431BA" w:rsidP="00974274">
      <w:pPr>
        <w:spacing w:after="0" w:line="360" w:lineRule="auto"/>
        <w:jc w:val="both"/>
        <w:rPr>
          <w:sz w:val="24"/>
          <w:szCs w:val="24"/>
        </w:rPr>
      </w:pPr>
    </w:p>
    <w:p w:rsidR="005431BA" w:rsidRPr="00900860" w:rsidRDefault="005431BA" w:rsidP="006C0D7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431BA" w:rsidRPr="00900860" w:rsidRDefault="005431BA" w:rsidP="0045199A">
      <w:pPr>
        <w:spacing w:after="0" w:line="276" w:lineRule="auto"/>
        <w:ind w:firstLine="709"/>
        <w:jc w:val="both"/>
        <w:rPr>
          <w:sz w:val="24"/>
          <w:szCs w:val="24"/>
        </w:rPr>
      </w:pPr>
    </w:p>
    <w:bookmarkEnd w:id="7"/>
    <w:p w:rsidR="005431BA" w:rsidRPr="00900860" w:rsidRDefault="005431BA" w:rsidP="0045199A">
      <w:pPr>
        <w:spacing w:after="0" w:line="276" w:lineRule="auto"/>
        <w:ind w:firstLine="709"/>
        <w:jc w:val="both"/>
        <w:rPr>
          <w:sz w:val="24"/>
          <w:szCs w:val="24"/>
        </w:rPr>
        <w:sectPr w:rsidR="005431BA" w:rsidRPr="00900860" w:rsidSect="007975FC">
          <w:pgSz w:w="11906" w:h="16838" w:code="9"/>
          <w:pgMar w:top="993" w:right="851" w:bottom="1134" w:left="1701" w:header="709" w:footer="709" w:gutter="0"/>
          <w:cols w:space="708"/>
          <w:docGrid w:linePitch="360"/>
        </w:sectPr>
      </w:pPr>
    </w:p>
    <w:p w:rsidR="00C56F06" w:rsidRPr="00900860" w:rsidRDefault="00C56F06" w:rsidP="00C56F06">
      <w:pPr>
        <w:spacing w:after="0" w:line="276" w:lineRule="auto"/>
        <w:ind w:firstLine="709"/>
        <w:jc w:val="center"/>
        <w:rPr>
          <w:b/>
          <w:sz w:val="24"/>
          <w:szCs w:val="24"/>
        </w:rPr>
      </w:pPr>
      <w:bookmarkStart w:id="8" w:name="_Hlk160964285"/>
      <w:r w:rsidRPr="00900860">
        <w:rPr>
          <w:b/>
          <w:sz w:val="24"/>
          <w:szCs w:val="24"/>
        </w:rPr>
        <w:lastRenderedPageBreak/>
        <w:t>КАЛЕНДАРНО</w:t>
      </w:r>
      <w:r w:rsidR="00274EF6">
        <w:rPr>
          <w:b/>
          <w:sz w:val="24"/>
          <w:szCs w:val="24"/>
        </w:rPr>
        <w:t xml:space="preserve"> </w:t>
      </w:r>
      <w:r w:rsidRPr="00900860">
        <w:rPr>
          <w:b/>
          <w:sz w:val="24"/>
          <w:szCs w:val="24"/>
        </w:rPr>
        <w:t>- ТЕМАТИЧЕСКОЕ ПЛАНИРОВАНИЕ КУРСА ВНЕУРОЧНОЙ ДЕЯТЕЛЬНОСТИ</w:t>
      </w:r>
    </w:p>
    <w:p w:rsidR="00C56F06" w:rsidRPr="00900860" w:rsidRDefault="00C56F06" w:rsidP="007B19B9">
      <w:pPr>
        <w:spacing w:after="0" w:line="276" w:lineRule="auto"/>
        <w:ind w:firstLine="709"/>
        <w:jc w:val="center"/>
        <w:rPr>
          <w:b/>
          <w:bCs/>
          <w:sz w:val="24"/>
          <w:szCs w:val="24"/>
          <w:lang w:bidi="ru-RU"/>
        </w:rPr>
      </w:pPr>
      <w:r w:rsidRPr="00900860">
        <w:rPr>
          <w:b/>
          <w:bCs/>
          <w:sz w:val="24"/>
          <w:szCs w:val="24"/>
          <w:lang w:bidi="ru-RU"/>
        </w:rPr>
        <w:t>«</w:t>
      </w:r>
      <w:r w:rsidR="007B19B9">
        <w:rPr>
          <w:b/>
          <w:bCs/>
          <w:sz w:val="24"/>
          <w:szCs w:val="24"/>
          <w:lang w:bidi="ru-RU"/>
        </w:rPr>
        <w:t>ЧЕМПИОН</w:t>
      </w:r>
      <w:r w:rsidRPr="00900860">
        <w:rPr>
          <w:b/>
          <w:bCs/>
          <w:sz w:val="24"/>
          <w:szCs w:val="24"/>
          <w:lang w:bidi="ru-RU"/>
        </w:rPr>
        <w:t>»</w:t>
      </w:r>
    </w:p>
    <w:bookmarkEnd w:id="8"/>
    <w:p w:rsidR="00C56F06" w:rsidRPr="00900860" w:rsidRDefault="00C56F06" w:rsidP="00C56F06">
      <w:pPr>
        <w:spacing w:after="0" w:line="276" w:lineRule="auto"/>
        <w:jc w:val="both"/>
        <w:rPr>
          <w:b/>
          <w:sz w:val="24"/>
          <w:szCs w:val="24"/>
        </w:rPr>
      </w:pPr>
    </w:p>
    <w:tbl>
      <w:tblPr>
        <w:tblW w:w="1570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161"/>
        <w:gridCol w:w="816"/>
        <w:gridCol w:w="1985"/>
        <w:gridCol w:w="3826"/>
        <w:gridCol w:w="2979"/>
        <w:gridCol w:w="1209"/>
        <w:gridCol w:w="1484"/>
      </w:tblGrid>
      <w:tr w:rsidR="00C56F06" w:rsidRPr="00900860" w:rsidTr="00974274">
        <w:trPr>
          <w:trHeight w:val="482"/>
        </w:trPr>
        <w:tc>
          <w:tcPr>
            <w:tcW w:w="1242" w:type="dxa"/>
            <w:vMerge w:val="restart"/>
          </w:tcPr>
          <w:p w:rsidR="00C56F06" w:rsidRPr="00900860" w:rsidRDefault="003F5A57" w:rsidP="003F5A57">
            <w:pPr>
              <w:spacing w:after="0" w:line="276" w:lineRule="auto"/>
              <w:ind w:firstLine="180"/>
              <w:jc w:val="both"/>
              <w:rPr>
                <w:bCs/>
                <w:sz w:val="24"/>
                <w:szCs w:val="24"/>
                <w:lang w:bidi="ru-RU"/>
              </w:rPr>
            </w:pPr>
            <w:bookmarkStart w:id="9" w:name="_Hlk160964325"/>
            <w:r w:rsidRPr="00900860">
              <w:rPr>
                <w:bCs/>
                <w:sz w:val="24"/>
                <w:szCs w:val="24"/>
                <w:lang w:bidi="ru-RU"/>
              </w:rPr>
              <w:t xml:space="preserve"> № </w:t>
            </w:r>
          </w:p>
        </w:tc>
        <w:tc>
          <w:tcPr>
            <w:tcW w:w="2161" w:type="dxa"/>
            <w:vMerge w:val="restart"/>
          </w:tcPr>
          <w:p w:rsidR="00C56F06" w:rsidRPr="00900860" w:rsidRDefault="00C56F06" w:rsidP="00A03AD2">
            <w:pPr>
              <w:spacing w:after="0"/>
              <w:ind w:firstLine="66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Наименование разделов и тем, планируемых для освоения обучающимися</w:t>
            </w:r>
          </w:p>
        </w:tc>
        <w:tc>
          <w:tcPr>
            <w:tcW w:w="816" w:type="dxa"/>
            <w:vMerge w:val="restart"/>
            <w:textDirection w:val="btLr"/>
          </w:tcPr>
          <w:p w:rsidR="00C56F06" w:rsidRPr="00900860" w:rsidRDefault="006613FC" w:rsidP="00127414">
            <w:pPr>
              <w:spacing w:after="0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C56F06" w:rsidRPr="00900860" w:rsidRDefault="00C56F06" w:rsidP="003F5A57">
            <w:pPr>
              <w:spacing w:after="0"/>
              <w:ind w:firstLine="67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C56F06" w:rsidRPr="00900860" w:rsidRDefault="00C56F06" w:rsidP="003F5A57">
            <w:pPr>
              <w:spacing w:after="0"/>
              <w:ind w:left="-212" w:firstLine="142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Виды деятельности обучающихся,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C56F06" w:rsidRPr="00900860" w:rsidRDefault="00C56F06" w:rsidP="003F5A57">
            <w:pPr>
              <w:spacing w:after="0"/>
              <w:ind w:left="-213" w:firstLine="284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>Дата</w:t>
            </w:r>
          </w:p>
        </w:tc>
      </w:tr>
      <w:tr w:rsidR="00C56F06" w:rsidRPr="00900860" w:rsidTr="00974274">
        <w:trPr>
          <w:trHeight w:val="638"/>
        </w:trPr>
        <w:tc>
          <w:tcPr>
            <w:tcW w:w="1242" w:type="dxa"/>
            <w:vMerge/>
          </w:tcPr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161" w:type="dxa"/>
            <w:vMerge/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816" w:type="dxa"/>
            <w:vMerge/>
            <w:textDirection w:val="btLr"/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3826" w:type="dxa"/>
            <w:vMerge/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2979" w:type="dxa"/>
            <w:vMerge/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 xml:space="preserve"> План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</w:p>
          <w:p w:rsidR="00C56F06" w:rsidRPr="00900860" w:rsidRDefault="00C56F06" w:rsidP="00127414">
            <w:pPr>
              <w:spacing w:after="0"/>
              <w:ind w:firstLine="709"/>
              <w:jc w:val="both"/>
              <w:rPr>
                <w:bCs/>
                <w:sz w:val="24"/>
                <w:szCs w:val="24"/>
                <w:lang w:bidi="ru-RU"/>
              </w:rPr>
            </w:pPr>
            <w:r w:rsidRPr="00900860">
              <w:rPr>
                <w:bCs/>
                <w:sz w:val="24"/>
                <w:szCs w:val="24"/>
                <w:lang w:bidi="ru-RU"/>
              </w:rPr>
              <w:t xml:space="preserve">Факт </w:t>
            </w:r>
          </w:p>
        </w:tc>
      </w:tr>
      <w:tr w:rsidR="00C56F06" w:rsidRPr="00900860" w:rsidTr="00974274">
        <w:trPr>
          <w:trHeight w:val="827"/>
        </w:trPr>
        <w:tc>
          <w:tcPr>
            <w:tcW w:w="1242" w:type="dxa"/>
          </w:tcPr>
          <w:p w:rsidR="00C56F06" w:rsidRPr="00900860" w:rsidRDefault="00056599" w:rsidP="003F5A57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2161" w:type="dxa"/>
          </w:tcPr>
          <w:p w:rsidR="00C56F06" w:rsidRPr="007B19B9" w:rsidRDefault="007B19B9" w:rsidP="003F5A57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7B19B9">
              <w:rPr>
                <w:sz w:val="24"/>
                <w:szCs w:val="24"/>
              </w:rPr>
              <w:t>Правила техники безопасности. Значение бега в жизни человека.</w:t>
            </w:r>
          </w:p>
        </w:tc>
        <w:tc>
          <w:tcPr>
            <w:tcW w:w="816" w:type="dxa"/>
          </w:tcPr>
          <w:p w:rsidR="00C56F06" w:rsidRPr="00900860" w:rsidRDefault="00C3043C" w:rsidP="007B19B9">
            <w:pPr>
              <w:spacing w:after="0" w:line="276" w:lineRule="auto"/>
              <w:ind w:left="-789"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C56F06" w:rsidRPr="00900860" w:rsidRDefault="00BD6171" w:rsidP="00BD6171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 </w:t>
            </w:r>
            <w:r w:rsidR="00C12A8A" w:rsidRPr="00900860">
              <w:rPr>
                <w:sz w:val="24"/>
                <w:szCs w:val="24"/>
                <w:lang w:bidi="ru-RU"/>
              </w:rPr>
              <w:t>б</w:t>
            </w:r>
            <w:r w:rsidRPr="00900860">
              <w:rPr>
                <w:sz w:val="24"/>
                <w:szCs w:val="24"/>
                <w:lang w:bidi="ru-RU"/>
              </w:rPr>
              <w:t>еседа, коллективная</w:t>
            </w:r>
            <w:r w:rsidR="00C12A8A" w:rsidRPr="00900860">
              <w:rPr>
                <w:sz w:val="24"/>
                <w:szCs w:val="24"/>
                <w:lang w:bidi="ru-RU"/>
              </w:rPr>
              <w:t>,</w:t>
            </w:r>
            <w:r w:rsidRPr="00900860">
              <w:rPr>
                <w:sz w:val="24"/>
                <w:szCs w:val="24"/>
                <w:lang w:bidi="ru-RU"/>
              </w:rPr>
              <w:t xml:space="preserve"> </w:t>
            </w:r>
            <w:r w:rsidR="00C12A8A" w:rsidRPr="00900860">
              <w:rPr>
                <w:sz w:val="24"/>
                <w:szCs w:val="24"/>
                <w:lang w:bidi="ru-RU"/>
              </w:rPr>
              <w:t>индивидуальная практическая работа;</w:t>
            </w:r>
            <w:r w:rsidRPr="00900860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826" w:type="dxa"/>
          </w:tcPr>
          <w:p w:rsidR="00C56F06" w:rsidRPr="007B19B9" w:rsidRDefault="007B19B9" w:rsidP="002C078A">
            <w:pPr>
              <w:spacing w:after="0"/>
              <w:rPr>
                <w:sz w:val="24"/>
                <w:szCs w:val="24"/>
                <w:lang w:bidi="ru-RU"/>
              </w:rPr>
            </w:pPr>
            <w:r w:rsidRPr="007B19B9">
              <w:rPr>
                <w:sz w:val="24"/>
                <w:szCs w:val="24"/>
              </w:rPr>
              <w:t>Инструкция по ТБ. Цели и задачи курса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C56F06" w:rsidRPr="00900860" w:rsidRDefault="004C37B4" w:rsidP="004F0D28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6" w:history="1"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EB5950" w:rsidRPr="00900860" w:rsidRDefault="004C37B4" w:rsidP="004F0D28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hyperlink r:id="rId7" w:history="1"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EB5950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EB5950" w:rsidRPr="00900860" w:rsidRDefault="004C37B4" w:rsidP="004F0D28">
            <w:pPr>
              <w:spacing w:after="0" w:line="276" w:lineRule="auto"/>
              <w:ind w:firstLine="71"/>
              <w:jc w:val="center"/>
              <w:rPr>
                <w:b/>
                <w:bCs/>
                <w:sz w:val="24"/>
                <w:szCs w:val="24"/>
                <w:lang w:val="en-US" w:bidi="ru-RU"/>
              </w:rPr>
            </w:pPr>
            <w:hyperlink r:id="rId8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  <w:p w:rsidR="004F0D28" w:rsidRPr="00900860" w:rsidRDefault="004F0D28" w:rsidP="00EB5950">
            <w:pPr>
              <w:spacing w:after="0" w:line="276" w:lineRule="auto"/>
              <w:ind w:firstLine="71"/>
              <w:jc w:val="both"/>
              <w:rPr>
                <w:b/>
                <w:bCs/>
                <w:sz w:val="24"/>
                <w:szCs w:val="24"/>
                <w:lang w:val="en-US" w:bidi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C56F06" w:rsidRPr="00900860" w:rsidRDefault="00C56F06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</w:tr>
      <w:tr w:rsidR="00C56F06" w:rsidRPr="00900860" w:rsidTr="00974274">
        <w:trPr>
          <w:trHeight w:val="621"/>
        </w:trPr>
        <w:tc>
          <w:tcPr>
            <w:tcW w:w="1242" w:type="dxa"/>
          </w:tcPr>
          <w:p w:rsidR="00C56F06" w:rsidRPr="00900860" w:rsidRDefault="003F5A57" w:rsidP="003F5A57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2161" w:type="dxa"/>
          </w:tcPr>
          <w:p w:rsidR="00C56F06" w:rsidRPr="007B19B9" w:rsidRDefault="005A406B" w:rsidP="007B19B9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0C23E9">
              <w:rPr>
                <w:rFonts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816" w:type="dxa"/>
          </w:tcPr>
          <w:p w:rsidR="00C56F06" w:rsidRPr="007B19B9" w:rsidRDefault="00DB081A" w:rsidP="007B19B9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7B19B9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C56F06" w:rsidRPr="007B19B9" w:rsidRDefault="00BD6171" w:rsidP="007B19B9">
            <w:pPr>
              <w:spacing w:after="0"/>
              <w:rPr>
                <w:sz w:val="24"/>
                <w:szCs w:val="24"/>
                <w:lang w:bidi="ru-RU"/>
              </w:rPr>
            </w:pPr>
            <w:r w:rsidRPr="007B19B9">
              <w:rPr>
                <w:sz w:val="24"/>
                <w:szCs w:val="24"/>
                <w:lang w:bidi="ru-RU"/>
              </w:rPr>
              <w:t xml:space="preserve"> </w:t>
            </w:r>
            <w:r w:rsidR="00C12A8A" w:rsidRPr="007B19B9">
              <w:rPr>
                <w:sz w:val="24"/>
                <w:szCs w:val="24"/>
                <w:lang w:bidi="ru-RU"/>
              </w:rPr>
              <w:t>и</w:t>
            </w:r>
            <w:r w:rsidRPr="007B19B9">
              <w:rPr>
                <w:sz w:val="24"/>
                <w:szCs w:val="24"/>
                <w:lang w:bidi="ru-RU"/>
              </w:rPr>
              <w:t xml:space="preserve">ндивидуальная </w:t>
            </w:r>
            <w:r w:rsidR="00C12A8A" w:rsidRPr="007B19B9">
              <w:rPr>
                <w:sz w:val="24"/>
                <w:szCs w:val="24"/>
                <w:lang w:bidi="ru-RU"/>
              </w:rPr>
              <w:t>коллективная</w:t>
            </w:r>
            <w:r w:rsidRPr="007B19B9">
              <w:rPr>
                <w:sz w:val="24"/>
                <w:szCs w:val="24"/>
                <w:lang w:bidi="ru-RU"/>
              </w:rPr>
              <w:t xml:space="preserve">, </w:t>
            </w:r>
            <w:r w:rsidR="00C12A8A" w:rsidRPr="007B19B9">
              <w:rPr>
                <w:sz w:val="24"/>
                <w:szCs w:val="24"/>
                <w:lang w:bidi="ru-RU"/>
              </w:rPr>
              <w:t>г</w:t>
            </w:r>
            <w:r w:rsidRPr="007B19B9">
              <w:rPr>
                <w:sz w:val="24"/>
                <w:szCs w:val="24"/>
                <w:lang w:bidi="ru-RU"/>
              </w:rPr>
              <w:t>рупповая работа</w:t>
            </w:r>
            <w:r w:rsidR="00C12A8A" w:rsidRPr="007B19B9">
              <w:rPr>
                <w:sz w:val="24"/>
                <w:szCs w:val="24"/>
                <w:lang w:bidi="ru-RU"/>
              </w:rPr>
              <w:t>;</w:t>
            </w:r>
          </w:p>
        </w:tc>
        <w:tc>
          <w:tcPr>
            <w:tcW w:w="3826" w:type="dxa"/>
          </w:tcPr>
          <w:p w:rsidR="00C56F06" w:rsidRPr="007B19B9" w:rsidRDefault="007B19B9" w:rsidP="007B19B9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7B19B9">
              <w:rPr>
                <w:sz w:val="24"/>
                <w:szCs w:val="24"/>
              </w:rPr>
              <w:t>Подвижные игры. Эстафеты. Развитие</w:t>
            </w:r>
            <w:r>
              <w:rPr>
                <w:sz w:val="24"/>
                <w:szCs w:val="24"/>
              </w:rPr>
              <w:t xml:space="preserve"> </w:t>
            </w:r>
            <w:r w:rsidRPr="007B19B9">
              <w:rPr>
                <w:sz w:val="24"/>
                <w:szCs w:val="24"/>
              </w:rPr>
              <w:t>скоростно-силовых способностей.</w:t>
            </w:r>
          </w:p>
        </w:tc>
        <w:tc>
          <w:tcPr>
            <w:tcW w:w="2979" w:type="dxa"/>
          </w:tcPr>
          <w:p w:rsidR="004F0D28" w:rsidRPr="00900860" w:rsidRDefault="004C37B4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9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F0D28" w:rsidRPr="00900860" w:rsidRDefault="004C37B4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10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="004F0D28" w:rsidRPr="00900860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:rsidR="004F0D28" w:rsidRPr="00900860" w:rsidRDefault="004C37B4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 w:bidi="ru-RU"/>
              </w:rPr>
            </w:pPr>
            <w:hyperlink r:id="rId11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06" w:rsidRPr="00900860" w:rsidRDefault="00C56F06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06" w:rsidRPr="00900860" w:rsidRDefault="00C56F06" w:rsidP="00C56F06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3043C" w:rsidRPr="00900860" w:rsidTr="00974274">
        <w:trPr>
          <w:trHeight w:val="414"/>
        </w:trPr>
        <w:tc>
          <w:tcPr>
            <w:tcW w:w="1242" w:type="dxa"/>
          </w:tcPr>
          <w:p w:rsidR="00C3043C" w:rsidRPr="00900860" w:rsidRDefault="00C3043C" w:rsidP="00C3043C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161" w:type="dxa"/>
          </w:tcPr>
          <w:p w:rsidR="00C3043C" w:rsidRPr="007B19B9" w:rsidRDefault="007B19B9" w:rsidP="005A406B">
            <w:pPr>
              <w:spacing w:after="0"/>
              <w:rPr>
                <w:sz w:val="24"/>
                <w:szCs w:val="24"/>
                <w:lang w:bidi="ru-RU"/>
              </w:rPr>
            </w:pPr>
            <w:r w:rsidRPr="007B19B9">
              <w:rPr>
                <w:sz w:val="24"/>
                <w:szCs w:val="24"/>
              </w:rPr>
              <w:t>Комплекс ОРУ на месте</w:t>
            </w:r>
            <w:r w:rsidR="005A406B">
              <w:rPr>
                <w:sz w:val="24"/>
                <w:szCs w:val="24"/>
              </w:rPr>
              <w:t>.</w:t>
            </w:r>
            <w:r w:rsidR="005A406B" w:rsidRPr="000C23E9">
              <w:rPr>
                <w:rFonts w:cs="Times New Roman"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816" w:type="dxa"/>
          </w:tcPr>
          <w:p w:rsidR="00C3043C" w:rsidRPr="00900860" w:rsidRDefault="00DB081A" w:rsidP="007B19B9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C3043C" w:rsidRPr="00900860" w:rsidRDefault="006F56D7" w:rsidP="00BD6171">
            <w:pPr>
              <w:spacing w:after="0" w:line="276" w:lineRule="auto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</w:t>
            </w:r>
            <w:r w:rsidR="00BD6171" w:rsidRPr="00900860">
              <w:rPr>
                <w:sz w:val="24"/>
                <w:szCs w:val="24"/>
                <w:lang w:bidi="ru-RU"/>
              </w:rPr>
              <w:t>ндивидуальная коллективная, групповая работа, игра</w:t>
            </w:r>
            <w:r w:rsidRPr="00900860">
              <w:rPr>
                <w:sz w:val="24"/>
                <w:szCs w:val="24"/>
                <w:lang w:bidi="ru-RU"/>
              </w:rPr>
              <w:t>;</w:t>
            </w:r>
          </w:p>
        </w:tc>
        <w:tc>
          <w:tcPr>
            <w:tcW w:w="3826" w:type="dxa"/>
          </w:tcPr>
          <w:p w:rsidR="00C3043C" w:rsidRPr="007B19B9" w:rsidRDefault="007B19B9" w:rsidP="007B19B9">
            <w:pPr>
              <w:spacing w:after="0"/>
              <w:rPr>
                <w:sz w:val="24"/>
                <w:szCs w:val="24"/>
                <w:lang w:bidi="ru-RU"/>
              </w:rPr>
            </w:pPr>
            <w:r w:rsidRPr="007B19B9">
              <w:rPr>
                <w:sz w:val="24"/>
                <w:szCs w:val="24"/>
              </w:rPr>
              <w:t>Подвижные игры. Эстафеты. Развитие</w:t>
            </w:r>
            <w:r>
              <w:rPr>
                <w:sz w:val="24"/>
                <w:szCs w:val="24"/>
              </w:rPr>
              <w:t xml:space="preserve"> </w:t>
            </w:r>
            <w:r w:rsidRPr="007B19B9">
              <w:rPr>
                <w:sz w:val="24"/>
                <w:szCs w:val="24"/>
              </w:rPr>
              <w:t>скоростно-силовых способностей. Самостоятельные игры: прыжки через</w:t>
            </w:r>
            <w:r>
              <w:rPr>
                <w:sz w:val="24"/>
                <w:szCs w:val="24"/>
              </w:rPr>
              <w:t xml:space="preserve"> </w:t>
            </w:r>
            <w:r w:rsidRPr="007B19B9">
              <w:rPr>
                <w:sz w:val="24"/>
                <w:szCs w:val="24"/>
              </w:rPr>
              <w:t>скакалку, «классики»</w:t>
            </w:r>
          </w:p>
        </w:tc>
        <w:tc>
          <w:tcPr>
            <w:tcW w:w="2979" w:type="dxa"/>
          </w:tcPr>
          <w:p w:rsidR="004F0D28" w:rsidRPr="00900860" w:rsidRDefault="004C37B4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12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</w:p>
          <w:p w:rsidR="004F0D28" w:rsidRPr="00900860" w:rsidRDefault="004C37B4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13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www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shool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edu</w:t>
              </w:r>
              <w:proofErr w:type="spellEnd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="004F0D28" w:rsidRPr="00900860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:rsidR="004F0D28" w:rsidRPr="00900860" w:rsidRDefault="004C37B4" w:rsidP="004F0D28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 w:bidi="ru-RU"/>
              </w:rPr>
            </w:pPr>
            <w:hyperlink r:id="rId14" w:history="1"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https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4F0D28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//uchi.ru</w:t>
              </w:r>
            </w:hyperlink>
          </w:p>
          <w:p w:rsidR="00C3043C" w:rsidRPr="00900860" w:rsidRDefault="00C3043C" w:rsidP="00C3043C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C3043C" w:rsidRPr="00900860" w:rsidRDefault="00C3043C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C3043C" w:rsidRPr="00900860" w:rsidRDefault="00C3043C" w:rsidP="00C3043C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974274">
        <w:trPr>
          <w:trHeight w:val="827"/>
        </w:trPr>
        <w:tc>
          <w:tcPr>
            <w:tcW w:w="1242" w:type="dxa"/>
          </w:tcPr>
          <w:p w:rsidR="00DB081A" w:rsidRPr="007B19B9" w:rsidRDefault="007B19B9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7B19B9"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2161" w:type="dxa"/>
          </w:tcPr>
          <w:p w:rsidR="005A406B" w:rsidRDefault="007B19B9" w:rsidP="007B19B9">
            <w:pPr>
              <w:spacing w:after="0"/>
              <w:ind w:hanging="75"/>
              <w:rPr>
                <w:sz w:val="24"/>
                <w:szCs w:val="24"/>
              </w:rPr>
            </w:pPr>
            <w:r w:rsidRPr="007B19B9">
              <w:rPr>
                <w:sz w:val="24"/>
                <w:szCs w:val="24"/>
              </w:rPr>
              <w:t>Комплекс</w:t>
            </w:r>
            <w:r>
              <w:rPr>
                <w:sz w:val="24"/>
                <w:szCs w:val="24"/>
              </w:rPr>
              <w:t xml:space="preserve"> </w:t>
            </w:r>
            <w:r w:rsidRPr="007B19B9">
              <w:rPr>
                <w:sz w:val="24"/>
                <w:szCs w:val="24"/>
              </w:rPr>
              <w:t>ОРУ в движении.</w:t>
            </w:r>
          </w:p>
          <w:p w:rsidR="007B19B9" w:rsidRDefault="005A406B" w:rsidP="007B19B9">
            <w:pPr>
              <w:spacing w:after="0"/>
              <w:ind w:hanging="75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Ускорения; бег по </w:t>
            </w:r>
            <w:r w:rsidRPr="000C23E9">
              <w:rPr>
                <w:rFonts w:cs="Times New Roman"/>
                <w:sz w:val="24"/>
                <w:szCs w:val="24"/>
              </w:rPr>
              <w:t>повороту; финиш.</w:t>
            </w:r>
          </w:p>
          <w:p w:rsidR="00DB081A" w:rsidRPr="007B19B9" w:rsidRDefault="00DB081A" w:rsidP="007B19B9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</w:p>
        </w:tc>
        <w:tc>
          <w:tcPr>
            <w:tcW w:w="816" w:type="dxa"/>
          </w:tcPr>
          <w:p w:rsidR="007B19B9" w:rsidRPr="007B19B9" w:rsidRDefault="007B19B9" w:rsidP="007B19B9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7B19B9">
              <w:rPr>
                <w:sz w:val="24"/>
                <w:szCs w:val="24"/>
                <w:lang w:bidi="ru-RU"/>
              </w:rPr>
              <w:t>1</w:t>
            </w:r>
          </w:p>
          <w:p w:rsidR="00DB081A" w:rsidRPr="007B19B9" w:rsidRDefault="007B19B9" w:rsidP="007B19B9">
            <w:pPr>
              <w:jc w:val="center"/>
              <w:rPr>
                <w:sz w:val="24"/>
                <w:szCs w:val="24"/>
                <w:lang w:bidi="ru-RU"/>
              </w:rPr>
            </w:pPr>
            <w:r w:rsidRPr="007B19B9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DB081A" w:rsidRPr="007B19B9" w:rsidRDefault="00DB081A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7B19B9">
              <w:rPr>
                <w:sz w:val="24"/>
                <w:szCs w:val="24"/>
                <w:lang w:bidi="ru-RU"/>
              </w:rPr>
              <w:t>индивидуальная коллективная</w:t>
            </w:r>
            <w:proofErr w:type="gramStart"/>
            <w:r w:rsidRPr="007B19B9">
              <w:rPr>
                <w:sz w:val="24"/>
                <w:szCs w:val="24"/>
                <w:lang w:bidi="ru-RU"/>
              </w:rPr>
              <w:t>.</w:t>
            </w:r>
            <w:proofErr w:type="gramEnd"/>
            <w:r w:rsidRPr="007B19B9">
              <w:rPr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7B19B9">
              <w:rPr>
                <w:sz w:val="24"/>
                <w:szCs w:val="24"/>
                <w:lang w:bidi="ru-RU"/>
              </w:rPr>
              <w:t>и</w:t>
            </w:r>
            <w:proofErr w:type="gramEnd"/>
            <w:r w:rsidRPr="007B19B9">
              <w:rPr>
                <w:sz w:val="24"/>
                <w:szCs w:val="24"/>
                <w:lang w:bidi="ru-RU"/>
              </w:rPr>
              <w:t>гра.</w:t>
            </w:r>
          </w:p>
        </w:tc>
        <w:tc>
          <w:tcPr>
            <w:tcW w:w="3826" w:type="dxa"/>
          </w:tcPr>
          <w:p w:rsidR="00DB081A" w:rsidRPr="007B19B9" w:rsidRDefault="007B19B9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7B19B9">
              <w:rPr>
                <w:sz w:val="24"/>
                <w:szCs w:val="24"/>
              </w:rPr>
              <w:t>Преодоление малых препятствий. Развитие выносливости.</w:t>
            </w:r>
            <w:r>
              <w:rPr>
                <w:sz w:val="24"/>
                <w:szCs w:val="24"/>
              </w:rPr>
              <w:t xml:space="preserve"> </w:t>
            </w:r>
            <w:r w:rsidRPr="007B19B9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2979" w:type="dxa"/>
          </w:tcPr>
          <w:p w:rsidR="00DB081A" w:rsidRPr="00900860" w:rsidRDefault="004C37B4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1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4C37B4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1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4C37B4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17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A2600" w:rsidRPr="00900860" w:rsidRDefault="003A2600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B081A" w:rsidRPr="00900860" w:rsidTr="00974274">
        <w:trPr>
          <w:trHeight w:val="999"/>
        </w:trPr>
        <w:tc>
          <w:tcPr>
            <w:tcW w:w="1242" w:type="dxa"/>
          </w:tcPr>
          <w:p w:rsidR="00DB081A" w:rsidRPr="00900860" w:rsidRDefault="007B19B9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2161" w:type="dxa"/>
          </w:tcPr>
          <w:p w:rsidR="00DB081A" w:rsidRPr="007B19B9" w:rsidRDefault="007B19B9" w:rsidP="005A406B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19B9">
              <w:rPr>
                <w:sz w:val="24"/>
                <w:szCs w:val="24"/>
              </w:rPr>
              <w:t xml:space="preserve">Комплекс ОРУ в колонне по одному в движении. </w:t>
            </w:r>
            <w:r w:rsidR="005A406B" w:rsidRPr="000C23E9">
              <w:rPr>
                <w:rFonts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816" w:type="dxa"/>
          </w:tcPr>
          <w:p w:rsidR="00DB081A" w:rsidRPr="00900860" w:rsidRDefault="00DB081A" w:rsidP="007B19B9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  <w:r w:rsidR="007B19B9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 w:line="276" w:lineRule="auto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 коллективная</w:t>
            </w:r>
            <w:proofErr w:type="gramStart"/>
            <w:r w:rsidRPr="00900860">
              <w:rPr>
                <w:sz w:val="24"/>
                <w:szCs w:val="24"/>
                <w:lang w:bidi="ru-RU"/>
              </w:rPr>
              <w:t>.</w:t>
            </w:r>
            <w:proofErr w:type="gramEnd"/>
            <w:r w:rsidRPr="00900860">
              <w:rPr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900860">
              <w:rPr>
                <w:sz w:val="24"/>
                <w:szCs w:val="24"/>
                <w:lang w:bidi="ru-RU"/>
              </w:rPr>
              <w:t>и</w:t>
            </w:r>
            <w:proofErr w:type="gramEnd"/>
            <w:r w:rsidRPr="00900860">
              <w:rPr>
                <w:sz w:val="24"/>
                <w:szCs w:val="24"/>
                <w:lang w:bidi="ru-RU"/>
              </w:rPr>
              <w:t>гра.</w:t>
            </w:r>
          </w:p>
        </w:tc>
        <w:tc>
          <w:tcPr>
            <w:tcW w:w="3826" w:type="dxa"/>
          </w:tcPr>
          <w:p w:rsidR="00DB081A" w:rsidRPr="007B19B9" w:rsidRDefault="005A406B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0C23E9">
              <w:rPr>
                <w:rFonts w:cs="Times New Roman"/>
                <w:sz w:val="24"/>
                <w:szCs w:val="24"/>
              </w:rPr>
              <w:t>Развивающие игры</w:t>
            </w:r>
            <w:proofErr w:type="gramStart"/>
            <w:r w:rsidRPr="007B19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="007B19B9" w:rsidRPr="007B19B9">
              <w:rPr>
                <w:sz w:val="24"/>
                <w:szCs w:val="24"/>
              </w:rPr>
              <w:t xml:space="preserve">Эстафета по кругу. Самостоятельные игры Развитие </w:t>
            </w:r>
            <w:proofErr w:type="spellStart"/>
            <w:r w:rsidR="007B19B9" w:rsidRPr="007B19B9">
              <w:rPr>
                <w:sz w:val="24"/>
                <w:szCs w:val="24"/>
              </w:rPr>
              <w:t>скоростно</w:t>
            </w:r>
            <w:proofErr w:type="spellEnd"/>
            <w:r w:rsidR="007B19B9" w:rsidRPr="007B19B9">
              <w:rPr>
                <w:sz w:val="24"/>
                <w:szCs w:val="24"/>
              </w:rPr>
              <w:t xml:space="preserve"> </w:t>
            </w:r>
            <w:proofErr w:type="gramStart"/>
            <w:r w:rsidR="007B19B9" w:rsidRPr="007B19B9">
              <w:rPr>
                <w:sz w:val="24"/>
                <w:szCs w:val="24"/>
              </w:rPr>
              <w:t>-с</w:t>
            </w:r>
            <w:proofErr w:type="gramEnd"/>
            <w:r w:rsidR="007B19B9" w:rsidRPr="007B19B9">
              <w:rPr>
                <w:sz w:val="24"/>
                <w:szCs w:val="24"/>
              </w:rPr>
              <w:t>иловых способностей</w:t>
            </w:r>
          </w:p>
        </w:tc>
        <w:tc>
          <w:tcPr>
            <w:tcW w:w="2979" w:type="dxa"/>
          </w:tcPr>
          <w:p w:rsidR="00DB081A" w:rsidRPr="00900860" w:rsidRDefault="004C37B4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18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4C37B4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19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4C37B4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20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DB081A" w:rsidRPr="00900860" w:rsidRDefault="00DB081A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974274">
        <w:trPr>
          <w:trHeight w:val="827"/>
        </w:trPr>
        <w:tc>
          <w:tcPr>
            <w:tcW w:w="1242" w:type="dxa"/>
          </w:tcPr>
          <w:p w:rsidR="00DB081A" w:rsidRPr="00900860" w:rsidRDefault="007B19B9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6</w:t>
            </w:r>
          </w:p>
        </w:tc>
        <w:tc>
          <w:tcPr>
            <w:tcW w:w="2161" w:type="dxa"/>
          </w:tcPr>
          <w:p w:rsidR="00DB081A" w:rsidRPr="007B19B9" w:rsidRDefault="005A406B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0C23E9">
              <w:rPr>
                <w:rFonts w:cs="Times New Roman"/>
                <w:sz w:val="24"/>
                <w:szCs w:val="24"/>
              </w:rPr>
              <w:t>Бег на время на дистанции 100м</w:t>
            </w:r>
          </w:p>
        </w:tc>
        <w:tc>
          <w:tcPr>
            <w:tcW w:w="816" w:type="dxa"/>
          </w:tcPr>
          <w:p w:rsidR="00DB081A" w:rsidRPr="00900860" w:rsidRDefault="00DB081A" w:rsidP="00605DBA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  <w:r w:rsidR="00605DBA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 w:line="276" w:lineRule="auto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индивидуальная, </w:t>
            </w:r>
          </w:p>
          <w:p w:rsidR="00DB081A" w:rsidRPr="00900860" w:rsidRDefault="00DB081A" w:rsidP="00DB081A">
            <w:pPr>
              <w:spacing w:after="0" w:line="276" w:lineRule="auto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соревнования; </w:t>
            </w:r>
          </w:p>
        </w:tc>
        <w:tc>
          <w:tcPr>
            <w:tcW w:w="3826" w:type="dxa"/>
          </w:tcPr>
          <w:p w:rsidR="00DB081A" w:rsidRPr="007B19B9" w:rsidRDefault="00DB081A" w:rsidP="007B19B9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  </w:t>
            </w:r>
            <w:r w:rsidR="007B19B9" w:rsidRPr="007B19B9">
              <w:rPr>
                <w:sz w:val="24"/>
                <w:szCs w:val="24"/>
              </w:rPr>
              <w:t>Равномерный бег</w:t>
            </w:r>
            <w:proofErr w:type="gramStart"/>
            <w:r w:rsidR="007B19B9" w:rsidRPr="007B19B9">
              <w:rPr>
                <w:sz w:val="24"/>
                <w:szCs w:val="24"/>
              </w:rPr>
              <w:t xml:space="preserve"> .</w:t>
            </w:r>
            <w:proofErr w:type="gramEnd"/>
            <w:r w:rsidR="007B19B9" w:rsidRPr="007B19B9">
              <w:rPr>
                <w:sz w:val="24"/>
                <w:szCs w:val="24"/>
              </w:rPr>
              <w:t xml:space="preserve"> Развитие выносливости. Игры. Эстафеты.</w:t>
            </w:r>
            <w:r w:rsidR="007B19B9">
              <w:rPr>
                <w:sz w:val="24"/>
                <w:szCs w:val="24"/>
              </w:rPr>
              <w:t xml:space="preserve"> </w:t>
            </w:r>
            <w:r w:rsidR="007B19B9" w:rsidRPr="007B19B9">
              <w:rPr>
                <w:sz w:val="24"/>
                <w:szCs w:val="24"/>
              </w:rPr>
              <w:t>Развитие скоростно-силовых способностей. Соревнования по подвижным играм</w:t>
            </w:r>
          </w:p>
        </w:tc>
        <w:tc>
          <w:tcPr>
            <w:tcW w:w="2979" w:type="dxa"/>
          </w:tcPr>
          <w:p w:rsidR="00DB081A" w:rsidRPr="00900860" w:rsidRDefault="004C37B4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21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4C37B4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22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4C37B4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23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A2600" w:rsidRPr="00900860" w:rsidRDefault="003A2600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081A" w:rsidRPr="00900860" w:rsidTr="00974274">
        <w:trPr>
          <w:trHeight w:val="827"/>
        </w:trPr>
        <w:tc>
          <w:tcPr>
            <w:tcW w:w="1242" w:type="dxa"/>
          </w:tcPr>
          <w:p w:rsidR="00DB081A" w:rsidRPr="00900860" w:rsidRDefault="00605DBA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2161" w:type="dxa"/>
          </w:tcPr>
          <w:p w:rsidR="00DB081A" w:rsidRPr="00605DBA" w:rsidRDefault="005A406B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0C23E9">
              <w:rPr>
                <w:rFonts w:cs="Times New Roman"/>
                <w:sz w:val="24"/>
                <w:szCs w:val="24"/>
              </w:rPr>
              <w:t>Бег на время на дистанцию 60 м</w:t>
            </w:r>
          </w:p>
        </w:tc>
        <w:tc>
          <w:tcPr>
            <w:tcW w:w="816" w:type="dxa"/>
          </w:tcPr>
          <w:p w:rsidR="00DB081A" w:rsidRPr="00900860" w:rsidRDefault="00DB081A" w:rsidP="00605DBA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  <w:r w:rsidR="00605DBA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985" w:type="dxa"/>
          </w:tcPr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коллективная, </w:t>
            </w:r>
          </w:p>
          <w:p w:rsidR="00DB081A" w:rsidRPr="00900860" w:rsidRDefault="00DB081A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игра.</w:t>
            </w:r>
          </w:p>
        </w:tc>
        <w:tc>
          <w:tcPr>
            <w:tcW w:w="3826" w:type="dxa"/>
          </w:tcPr>
          <w:p w:rsidR="00DB081A" w:rsidRPr="00605DBA" w:rsidRDefault="00605DBA" w:rsidP="005A406B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605DBA">
              <w:rPr>
                <w:sz w:val="24"/>
                <w:szCs w:val="24"/>
              </w:rPr>
              <w:t xml:space="preserve">Преодоление малых препятствий. Развитие выносливости. Развитие </w:t>
            </w:r>
            <w:proofErr w:type="spellStart"/>
            <w:r w:rsidRPr="00605DBA">
              <w:rPr>
                <w:sz w:val="24"/>
                <w:szCs w:val="24"/>
              </w:rPr>
              <w:t>скоростно</w:t>
            </w:r>
            <w:proofErr w:type="spellEnd"/>
            <w:r w:rsidRPr="00605DBA">
              <w:rPr>
                <w:sz w:val="24"/>
                <w:szCs w:val="24"/>
              </w:rPr>
              <w:t xml:space="preserve"> </w:t>
            </w:r>
            <w:proofErr w:type="gramStart"/>
            <w:r w:rsidRPr="00605DBA">
              <w:rPr>
                <w:sz w:val="24"/>
                <w:szCs w:val="24"/>
              </w:rPr>
              <w:t>-с</w:t>
            </w:r>
            <w:proofErr w:type="gramEnd"/>
            <w:r w:rsidRPr="00605DBA">
              <w:rPr>
                <w:sz w:val="24"/>
                <w:szCs w:val="24"/>
              </w:rPr>
              <w:t>иловых способностей.</w:t>
            </w:r>
          </w:p>
        </w:tc>
        <w:tc>
          <w:tcPr>
            <w:tcW w:w="2979" w:type="dxa"/>
          </w:tcPr>
          <w:p w:rsidR="00DB081A" w:rsidRPr="00900860" w:rsidRDefault="004C37B4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24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081A" w:rsidRPr="00900860" w:rsidRDefault="004C37B4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25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DB081A"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B081A"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DB081A" w:rsidRPr="00900860" w:rsidRDefault="004C37B4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26" w:history="1"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="00DB081A"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A2600" w:rsidRPr="00900860" w:rsidRDefault="003A2600" w:rsidP="006613FC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DB081A" w:rsidRPr="00900860" w:rsidRDefault="00DB081A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Pr="00900860" w:rsidRDefault="005A406B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2161" w:type="dxa"/>
          </w:tcPr>
          <w:p w:rsidR="005A406B" w:rsidRPr="000C23E9" w:rsidRDefault="005A406B" w:rsidP="005A4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>Равномерный медленный бег до 5 мин</w:t>
            </w:r>
          </w:p>
        </w:tc>
        <w:tc>
          <w:tcPr>
            <w:tcW w:w="816" w:type="dxa"/>
          </w:tcPr>
          <w:p w:rsidR="005A406B" w:rsidRPr="00900860" w:rsidRDefault="005A406B" w:rsidP="00DB081A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5A406B" w:rsidRPr="00900860" w:rsidRDefault="005A406B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коллективная; </w:t>
            </w:r>
          </w:p>
          <w:p w:rsidR="005A406B" w:rsidRPr="00900860" w:rsidRDefault="005A406B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соревновательная</w:t>
            </w:r>
          </w:p>
        </w:tc>
        <w:tc>
          <w:tcPr>
            <w:tcW w:w="3826" w:type="dxa"/>
          </w:tcPr>
          <w:p w:rsidR="005A406B" w:rsidRPr="00900860" w:rsidRDefault="005A406B" w:rsidP="005A406B">
            <w:pPr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</w:t>
            </w:r>
            <w:r w:rsidRPr="00605DBA">
              <w:rPr>
                <w:sz w:val="24"/>
                <w:szCs w:val="24"/>
              </w:rPr>
              <w:t xml:space="preserve">Развитие выносливости. Развитие </w:t>
            </w:r>
            <w:proofErr w:type="spellStart"/>
            <w:r w:rsidRPr="00605DBA">
              <w:rPr>
                <w:sz w:val="24"/>
                <w:szCs w:val="24"/>
              </w:rPr>
              <w:t>скоростно</w:t>
            </w:r>
            <w:proofErr w:type="spellEnd"/>
            <w:r w:rsidRPr="00605DBA">
              <w:rPr>
                <w:sz w:val="24"/>
                <w:szCs w:val="24"/>
              </w:rPr>
              <w:t xml:space="preserve"> </w:t>
            </w:r>
            <w:proofErr w:type="gramStart"/>
            <w:r w:rsidRPr="00605DBA">
              <w:rPr>
                <w:sz w:val="24"/>
                <w:szCs w:val="24"/>
              </w:rPr>
              <w:t>-с</w:t>
            </w:r>
            <w:proofErr w:type="gramEnd"/>
            <w:r w:rsidRPr="00605DBA">
              <w:rPr>
                <w:sz w:val="24"/>
                <w:szCs w:val="24"/>
              </w:rPr>
              <w:t>иловых способностей.</w:t>
            </w:r>
          </w:p>
        </w:tc>
        <w:tc>
          <w:tcPr>
            <w:tcW w:w="2979" w:type="dxa"/>
          </w:tcPr>
          <w:p w:rsidR="005A406B" w:rsidRPr="00900860" w:rsidRDefault="005A406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27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28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Pr="00900860" w:rsidRDefault="005A406B" w:rsidP="00DB081A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29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5A406B" w:rsidRPr="00900860" w:rsidRDefault="005A406B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605DBA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Default="005A406B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2161" w:type="dxa"/>
          </w:tcPr>
          <w:p w:rsidR="005A406B" w:rsidRPr="00605DBA" w:rsidRDefault="005A406B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816" w:type="dxa"/>
          </w:tcPr>
          <w:p w:rsidR="005A406B" w:rsidRPr="00900860" w:rsidRDefault="005A406B" w:rsidP="005A406B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5A406B" w:rsidRPr="00900860" w:rsidRDefault="005A406B" w:rsidP="005A406B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коллективная; </w:t>
            </w:r>
          </w:p>
          <w:p w:rsidR="005A406B" w:rsidRPr="00900860" w:rsidRDefault="005A406B" w:rsidP="005A406B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соревновательная</w:t>
            </w:r>
          </w:p>
        </w:tc>
        <w:tc>
          <w:tcPr>
            <w:tcW w:w="3826" w:type="dxa"/>
          </w:tcPr>
          <w:p w:rsidR="005A406B" w:rsidRPr="00900860" w:rsidRDefault="005A406B" w:rsidP="00605DBA">
            <w:pPr>
              <w:spacing w:after="0"/>
              <w:rPr>
                <w:sz w:val="24"/>
                <w:szCs w:val="24"/>
                <w:lang w:bidi="ru-RU"/>
              </w:rPr>
            </w:pPr>
            <w:r w:rsidRPr="00605DBA">
              <w:rPr>
                <w:sz w:val="24"/>
                <w:szCs w:val="24"/>
              </w:rPr>
              <w:t>Эстафета с прыжками через движущее</w:t>
            </w:r>
            <w:r>
              <w:rPr>
                <w:sz w:val="24"/>
                <w:szCs w:val="24"/>
              </w:rPr>
              <w:t xml:space="preserve"> </w:t>
            </w:r>
            <w:r w:rsidRPr="00605DBA">
              <w:rPr>
                <w:sz w:val="24"/>
                <w:szCs w:val="24"/>
              </w:rPr>
              <w:t xml:space="preserve">препятствие. Развитие </w:t>
            </w:r>
            <w:proofErr w:type="spellStart"/>
            <w:r w:rsidRPr="00605DBA">
              <w:rPr>
                <w:sz w:val="24"/>
                <w:szCs w:val="24"/>
              </w:rPr>
              <w:t>скоростно</w:t>
            </w:r>
            <w:proofErr w:type="spellEnd"/>
            <w:r w:rsidRPr="00605DBA">
              <w:rPr>
                <w:sz w:val="24"/>
                <w:szCs w:val="24"/>
              </w:rPr>
              <w:t xml:space="preserve"> </w:t>
            </w:r>
            <w:proofErr w:type="gramStart"/>
            <w:r w:rsidRPr="00605DBA">
              <w:rPr>
                <w:sz w:val="24"/>
                <w:szCs w:val="24"/>
              </w:rPr>
              <w:t>-с</w:t>
            </w:r>
            <w:proofErr w:type="gramEnd"/>
            <w:r w:rsidRPr="00605DBA">
              <w:rPr>
                <w:sz w:val="24"/>
                <w:szCs w:val="24"/>
              </w:rPr>
              <w:t>иловых способностей</w:t>
            </w:r>
            <w:r>
              <w:t>.</w:t>
            </w:r>
          </w:p>
        </w:tc>
        <w:tc>
          <w:tcPr>
            <w:tcW w:w="2979" w:type="dxa"/>
          </w:tcPr>
          <w:p w:rsidR="005A406B" w:rsidRPr="00900860" w:rsidRDefault="005A406B" w:rsidP="005A406B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30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5A406B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31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Pr="00900860" w:rsidRDefault="005A406B" w:rsidP="005A406B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32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5A406B" w:rsidRPr="00900860" w:rsidRDefault="005A406B" w:rsidP="005A406B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605DBA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Default="005A406B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2161" w:type="dxa"/>
          </w:tcPr>
          <w:p w:rsidR="005A406B" w:rsidRPr="00605DBA" w:rsidRDefault="005A406B" w:rsidP="00DB081A">
            <w:pPr>
              <w:spacing w:after="0"/>
              <w:ind w:hanging="75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Прыжки в длину с </w:t>
            </w:r>
            <w:r w:rsidRPr="000C23E9">
              <w:rPr>
                <w:rFonts w:cs="Times New Roman"/>
                <w:sz w:val="24"/>
                <w:szCs w:val="24"/>
              </w:rPr>
              <w:t>разбега.</w:t>
            </w:r>
          </w:p>
        </w:tc>
        <w:tc>
          <w:tcPr>
            <w:tcW w:w="816" w:type="dxa"/>
          </w:tcPr>
          <w:p w:rsidR="005A406B" w:rsidRPr="00900860" w:rsidRDefault="005A406B" w:rsidP="005A406B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5A406B" w:rsidRPr="00900860" w:rsidRDefault="005A406B" w:rsidP="005A406B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коллективная; </w:t>
            </w:r>
          </w:p>
          <w:p w:rsidR="005A406B" w:rsidRPr="00900860" w:rsidRDefault="005A406B" w:rsidP="005A406B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соревновательная</w:t>
            </w:r>
          </w:p>
        </w:tc>
        <w:tc>
          <w:tcPr>
            <w:tcW w:w="3826" w:type="dxa"/>
          </w:tcPr>
          <w:p w:rsidR="005A406B" w:rsidRPr="00605DBA" w:rsidRDefault="005A406B" w:rsidP="00605DBA">
            <w:pPr>
              <w:spacing w:after="0"/>
              <w:rPr>
                <w:sz w:val="24"/>
                <w:szCs w:val="24"/>
                <w:lang w:bidi="ru-RU"/>
              </w:rPr>
            </w:pPr>
            <w:r w:rsidRPr="00605DBA">
              <w:rPr>
                <w:sz w:val="24"/>
                <w:szCs w:val="24"/>
              </w:rPr>
              <w:t xml:space="preserve">Подвижные игры. Эстафета с переноской предметов Развитие </w:t>
            </w:r>
            <w:proofErr w:type="spellStart"/>
            <w:r w:rsidRPr="00605DBA">
              <w:rPr>
                <w:sz w:val="24"/>
                <w:szCs w:val="24"/>
              </w:rPr>
              <w:t>скоростно</w:t>
            </w:r>
            <w:proofErr w:type="spellEnd"/>
            <w:r w:rsidRPr="00605DBA">
              <w:rPr>
                <w:sz w:val="24"/>
                <w:szCs w:val="24"/>
              </w:rPr>
              <w:t xml:space="preserve"> </w:t>
            </w:r>
            <w:proofErr w:type="gramStart"/>
            <w:r w:rsidRPr="00605DBA">
              <w:rPr>
                <w:sz w:val="24"/>
                <w:szCs w:val="24"/>
              </w:rPr>
              <w:t>-с</w:t>
            </w:r>
            <w:proofErr w:type="gramEnd"/>
            <w:r w:rsidRPr="00605DBA">
              <w:rPr>
                <w:sz w:val="24"/>
                <w:szCs w:val="24"/>
              </w:rPr>
              <w:t>иловых способностей</w:t>
            </w:r>
          </w:p>
        </w:tc>
        <w:tc>
          <w:tcPr>
            <w:tcW w:w="2979" w:type="dxa"/>
          </w:tcPr>
          <w:p w:rsidR="005A406B" w:rsidRPr="00900860" w:rsidRDefault="005A406B" w:rsidP="005A406B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33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5A406B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34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Pr="00900860" w:rsidRDefault="005A406B" w:rsidP="005A406B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35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5A406B" w:rsidRPr="00900860" w:rsidRDefault="005A406B" w:rsidP="005A406B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605DBA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Default="005A406B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2161" w:type="dxa"/>
          </w:tcPr>
          <w:p w:rsidR="005A406B" w:rsidRPr="00974274" w:rsidRDefault="005A406B" w:rsidP="005A406B">
            <w:pPr>
              <w:spacing w:after="0"/>
              <w:ind w:hanging="75"/>
              <w:rPr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>Круговая эстафета.</w:t>
            </w:r>
          </w:p>
        </w:tc>
        <w:tc>
          <w:tcPr>
            <w:tcW w:w="816" w:type="dxa"/>
          </w:tcPr>
          <w:p w:rsidR="005A406B" w:rsidRPr="00900860" w:rsidRDefault="005A406B" w:rsidP="005A406B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5A406B" w:rsidRPr="00900860" w:rsidRDefault="005A406B" w:rsidP="005A406B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коллективная; </w:t>
            </w:r>
          </w:p>
          <w:p w:rsidR="005A406B" w:rsidRPr="00900860" w:rsidRDefault="005A406B" w:rsidP="005A406B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соревновательная</w:t>
            </w:r>
          </w:p>
        </w:tc>
        <w:tc>
          <w:tcPr>
            <w:tcW w:w="3826" w:type="dxa"/>
          </w:tcPr>
          <w:p w:rsidR="005A406B" w:rsidRPr="00974274" w:rsidRDefault="005A406B" w:rsidP="00605DBA">
            <w:pPr>
              <w:spacing w:after="0"/>
              <w:rPr>
                <w:sz w:val="24"/>
                <w:szCs w:val="24"/>
                <w:lang w:bidi="ru-RU"/>
              </w:rPr>
            </w:pPr>
            <w:r w:rsidRPr="00974274">
              <w:rPr>
                <w:sz w:val="24"/>
                <w:szCs w:val="24"/>
              </w:rPr>
              <w:t>Подвижные игры. Эстафеты. Развитие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74274">
              <w:rPr>
                <w:sz w:val="24"/>
                <w:szCs w:val="24"/>
              </w:rPr>
              <w:t>скоростно</w:t>
            </w:r>
            <w:proofErr w:type="spellEnd"/>
            <w:r w:rsidRPr="00974274">
              <w:rPr>
                <w:sz w:val="24"/>
                <w:szCs w:val="24"/>
              </w:rPr>
              <w:t xml:space="preserve"> </w:t>
            </w:r>
            <w:proofErr w:type="gramStart"/>
            <w:r w:rsidRPr="00974274">
              <w:rPr>
                <w:sz w:val="24"/>
                <w:szCs w:val="24"/>
              </w:rPr>
              <w:t>-с</w:t>
            </w:r>
            <w:proofErr w:type="gramEnd"/>
            <w:r w:rsidRPr="00974274">
              <w:rPr>
                <w:sz w:val="24"/>
                <w:szCs w:val="24"/>
              </w:rPr>
              <w:t>иловых способностей</w:t>
            </w:r>
          </w:p>
        </w:tc>
        <w:tc>
          <w:tcPr>
            <w:tcW w:w="2979" w:type="dxa"/>
          </w:tcPr>
          <w:p w:rsidR="005A406B" w:rsidRPr="00900860" w:rsidRDefault="005A406B" w:rsidP="00974274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36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974274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37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Pr="00900860" w:rsidRDefault="005A406B" w:rsidP="00974274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38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5A406B" w:rsidRDefault="005A406B" w:rsidP="00DB081A">
            <w:pPr>
              <w:spacing w:after="0" w:line="276" w:lineRule="auto"/>
              <w:ind w:firstLine="709"/>
              <w:jc w:val="both"/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605DBA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Default="005A406B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2161" w:type="dxa"/>
          </w:tcPr>
          <w:p w:rsidR="005A406B" w:rsidRPr="000C23E9" w:rsidRDefault="005A406B" w:rsidP="005A4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816" w:type="dxa"/>
          </w:tcPr>
          <w:p w:rsidR="005A406B" w:rsidRPr="00900860" w:rsidRDefault="005A406B" w:rsidP="005A406B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5A406B" w:rsidRPr="00900860" w:rsidRDefault="005A406B" w:rsidP="005A406B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коллективная; </w:t>
            </w:r>
          </w:p>
          <w:p w:rsidR="005A406B" w:rsidRPr="00900860" w:rsidRDefault="005A406B" w:rsidP="005A406B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соревновательная</w:t>
            </w:r>
          </w:p>
        </w:tc>
        <w:tc>
          <w:tcPr>
            <w:tcW w:w="3826" w:type="dxa"/>
          </w:tcPr>
          <w:p w:rsidR="005A406B" w:rsidRPr="00974274" w:rsidRDefault="005A406B" w:rsidP="00605DBA">
            <w:pPr>
              <w:spacing w:after="0"/>
              <w:rPr>
                <w:sz w:val="24"/>
                <w:szCs w:val="24"/>
                <w:lang w:bidi="ru-RU"/>
              </w:rPr>
            </w:pPr>
            <w:r w:rsidRPr="00974274">
              <w:rPr>
                <w:sz w:val="24"/>
                <w:szCs w:val="24"/>
              </w:rPr>
              <w:t>Подвижные игры. Самостоятельные</w:t>
            </w:r>
            <w:r>
              <w:rPr>
                <w:sz w:val="24"/>
                <w:szCs w:val="24"/>
              </w:rPr>
              <w:t xml:space="preserve"> </w:t>
            </w:r>
            <w:r w:rsidRPr="00974274">
              <w:rPr>
                <w:sz w:val="24"/>
                <w:szCs w:val="24"/>
              </w:rPr>
              <w:t xml:space="preserve">игры. Развитие </w:t>
            </w:r>
            <w:proofErr w:type="spellStart"/>
            <w:r w:rsidRPr="00974274">
              <w:rPr>
                <w:sz w:val="24"/>
                <w:szCs w:val="24"/>
              </w:rPr>
              <w:t>скоростно</w:t>
            </w:r>
            <w:proofErr w:type="spellEnd"/>
            <w:r w:rsidRPr="00974274">
              <w:rPr>
                <w:sz w:val="24"/>
                <w:szCs w:val="24"/>
              </w:rPr>
              <w:t xml:space="preserve"> - силовых способностей</w:t>
            </w:r>
          </w:p>
        </w:tc>
        <w:tc>
          <w:tcPr>
            <w:tcW w:w="2979" w:type="dxa"/>
          </w:tcPr>
          <w:p w:rsidR="005A406B" w:rsidRPr="00900860" w:rsidRDefault="005A406B" w:rsidP="00974274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39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974274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40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Default="005A406B" w:rsidP="00974274">
            <w:pPr>
              <w:spacing w:after="0" w:line="276" w:lineRule="auto"/>
              <w:ind w:firstLine="709"/>
              <w:jc w:val="both"/>
            </w:pPr>
            <w:hyperlink r:id="rId41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605DBA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Default="005A406B" w:rsidP="00DB081A">
            <w:pPr>
              <w:spacing w:after="0" w:line="276" w:lineRule="auto"/>
              <w:ind w:firstLine="322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13</w:t>
            </w:r>
          </w:p>
        </w:tc>
        <w:tc>
          <w:tcPr>
            <w:tcW w:w="2161" w:type="dxa"/>
          </w:tcPr>
          <w:p w:rsidR="005A406B" w:rsidRPr="000C23E9" w:rsidRDefault="005A406B" w:rsidP="005A4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 xml:space="preserve">Кросс 1 км. Прыжки в длину с зоны </w:t>
            </w:r>
            <w:r w:rsidRPr="000C23E9">
              <w:rPr>
                <w:rFonts w:cs="Times New Roman"/>
                <w:sz w:val="24"/>
                <w:szCs w:val="24"/>
              </w:rPr>
              <w:lastRenderedPageBreak/>
              <w:t>отталкивания.</w:t>
            </w:r>
          </w:p>
        </w:tc>
        <w:tc>
          <w:tcPr>
            <w:tcW w:w="816" w:type="dxa"/>
          </w:tcPr>
          <w:p w:rsidR="005A406B" w:rsidRPr="00900860" w:rsidRDefault="005A406B" w:rsidP="005A406B">
            <w:pPr>
              <w:spacing w:after="0" w:line="276" w:lineRule="auto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>11</w:t>
            </w:r>
          </w:p>
        </w:tc>
        <w:tc>
          <w:tcPr>
            <w:tcW w:w="1985" w:type="dxa"/>
          </w:tcPr>
          <w:p w:rsidR="005A406B" w:rsidRPr="00900860" w:rsidRDefault="005A406B" w:rsidP="005A406B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коллективная; </w:t>
            </w:r>
          </w:p>
          <w:p w:rsidR="005A406B" w:rsidRPr="00900860" w:rsidRDefault="005A406B" w:rsidP="005A406B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соревновательная</w:t>
            </w:r>
          </w:p>
        </w:tc>
        <w:tc>
          <w:tcPr>
            <w:tcW w:w="3826" w:type="dxa"/>
          </w:tcPr>
          <w:p w:rsidR="005A406B" w:rsidRPr="00974274" w:rsidRDefault="005A406B" w:rsidP="00605DBA">
            <w:pPr>
              <w:spacing w:after="0"/>
              <w:rPr>
                <w:sz w:val="24"/>
                <w:szCs w:val="24"/>
                <w:lang w:bidi="ru-RU"/>
              </w:rPr>
            </w:pPr>
            <w:r w:rsidRPr="00974274">
              <w:rPr>
                <w:sz w:val="24"/>
                <w:szCs w:val="24"/>
              </w:rPr>
              <w:t xml:space="preserve">Подвижные игры. Эстафеты. Игры по выбору. Развитие </w:t>
            </w:r>
            <w:proofErr w:type="spellStart"/>
            <w:r w:rsidRPr="00974274">
              <w:rPr>
                <w:sz w:val="24"/>
                <w:szCs w:val="24"/>
              </w:rPr>
              <w:t>скоростно</w:t>
            </w:r>
            <w:proofErr w:type="spellEnd"/>
            <w:r w:rsidRPr="00974274">
              <w:rPr>
                <w:sz w:val="24"/>
                <w:szCs w:val="24"/>
              </w:rPr>
              <w:t xml:space="preserve"> </w:t>
            </w:r>
            <w:proofErr w:type="gramStart"/>
            <w:r w:rsidRPr="00974274">
              <w:rPr>
                <w:sz w:val="24"/>
                <w:szCs w:val="24"/>
              </w:rPr>
              <w:t>-с</w:t>
            </w:r>
            <w:proofErr w:type="gramEnd"/>
            <w:r w:rsidRPr="00974274">
              <w:rPr>
                <w:sz w:val="24"/>
                <w:szCs w:val="24"/>
              </w:rPr>
              <w:t>иловых способностей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5A406B" w:rsidRPr="00900860" w:rsidRDefault="005A406B" w:rsidP="00974274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42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974274">
            <w:pPr>
              <w:spacing w:after="0" w:line="276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43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Default="005A406B" w:rsidP="00974274">
            <w:pPr>
              <w:spacing w:after="0" w:line="276" w:lineRule="auto"/>
              <w:ind w:firstLine="709"/>
              <w:jc w:val="both"/>
            </w:pPr>
            <w:hyperlink r:id="rId44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605DBA">
            <w:pPr>
              <w:spacing w:after="0" w:line="276" w:lineRule="auto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Pr="00900860" w:rsidRDefault="005A406B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>14</w:t>
            </w:r>
          </w:p>
        </w:tc>
        <w:tc>
          <w:tcPr>
            <w:tcW w:w="2161" w:type="dxa"/>
          </w:tcPr>
          <w:p w:rsidR="005A406B" w:rsidRPr="000C23E9" w:rsidRDefault="005A406B" w:rsidP="005A4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816" w:type="dxa"/>
          </w:tcPr>
          <w:p w:rsidR="005A406B" w:rsidRPr="00900860" w:rsidRDefault="005A406B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5A406B" w:rsidRPr="00900860" w:rsidRDefault="005A406B" w:rsidP="00D00780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5A406B" w:rsidRPr="00900860" w:rsidRDefault="005A406B" w:rsidP="00D00780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 игра</w:t>
            </w:r>
          </w:p>
        </w:tc>
        <w:tc>
          <w:tcPr>
            <w:tcW w:w="3826" w:type="dxa"/>
          </w:tcPr>
          <w:p w:rsidR="005A406B" w:rsidRPr="00D00780" w:rsidRDefault="005A406B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D00780">
              <w:rPr>
                <w:sz w:val="24"/>
                <w:szCs w:val="24"/>
              </w:rPr>
              <w:t xml:space="preserve">Подвижные игры. Игры по выбору. Эстафеты. Развитие </w:t>
            </w:r>
            <w:proofErr w:type="spellStart"/>
            <w:r w:rsidRPr="00D00780">
              <w:rPr>
                <w:sz w:val="24"/>
                <w:szCs w:val="24"/>
              </w:rPr>
              <w:t>скоростно</w:t>
            </w:r>
            <w:proofErr w:type="spellEnd"/>
            <w:r w:rsidRPr="00D00780">
              <w:rPr>
                <w:sz w:val="24"/>
                <w:szCs w:val="24"/>
              </w:rPr>
              <w:t xml:space="preserve"> </w:t>
            </w:r>
            <w:proofErr w:type="gramStart"/>
            <w:r w:rsidRPr="00D00780">
              <w:rPr>
                <w:sz w:val="24"/>
                <w:szCs w:val="24"/>
              </w:rPr>
              <w:t>-с</w:t>
            </w:r>
            <w:proofErr w:type="gramEnd"/>
            <w:r w:rsidRPr="00D00780">
              <w:rPr>
                <w:sz w:val="24"/>
                <w:szCs w:val="24"/>
              </w:rPr>
              <w:t>иловых способностей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45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46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47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361D65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Pr="00900860" w:rsidRDefault="005A406B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15</w:t>
            </w:r>
          </w:p>
        </w:tc>
        <w:tc>
          <w:tcPr>
            <w:tcW w:w="2161" w:type="dxa"/>
          </w:tcPr>
          <w:p w:rsidR="005A406B" w:rsidRPr="000C23E9" w:rsidRDefault="005A406B" w:rsidP="005A4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>Игры с прыжками, на площадке малого размера.</w:t>
            </w:r>
          </w:p>
        </w:tc>
        <w:tc>
          <w:tcPr>
            <w:tcW w:w="816" w:type="dxa"/>
          </w:tcPr>
          <w:p w:rsidR="005A406B" w:rsidRPr="00900860" w:rsidRDefault="005A406B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5A406B" w:rsidRPr="00900860" w:rsidRDefault="005A406B" w:rsidP="00D00780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5A406B" w:rsidRPr="00900860" w:rsidRDefault="005A406B" w:rsidP="00D00780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 игра</w:t>
            </w:r>
          </w:p>
        </w:tc>
        <w:tc>
          <w:tcPr>
            <w:tcW w:w="3826" w:type="dxa"/>
          </w:tcPr>
          <w:p w:rsidR="005A406B" w:rsidRPr="00D00780" w:rsidRDefault="005A406B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D00780">
              <w:rPr>
                <w:sz w:val="24"/>
                <w:szCs w:val="24"/>
              </w:rPr>
              <w:t>Подвижные игры. Весёлые старты. Ловля и передача мяча в движении. Ведение на месте правой и левой рукой в движении. Броски в цель. Весёлые старты.</w:t>
            </w:r>
          </w:p>
        </w:tc>
        <w:tc>
          <w:tcPr>
            <w:tcW w:w="2979" w:type="dxa"/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48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49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50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361D65">
            <w:pPr>
              <w:spacing w:after="0"/>
              <w:ind w:firstLine="213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Pr="00900860" w:rsidRDefault="005A406B" w:rsidP="005A406B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16</w:t>
            </w:r>
          </w:p>
        </w:tc>
        <w:tc>
          <w:tcPr>
            <w:tcW w:w="2161" w:type="dxa"/>
          </w:tcPr>
          <w:p w:rsidR="005A406B" w:rsidRPr="000C23E9" w:rsidRDefault="005A406B" w:rsidP="005A4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 xml:space="preserve"> Развивающие игры.</w:t>
            </w:r>
          </w:p>
        </w:tc>
        <w:tc>
          <w:tcPr>
            <w:tcW w:w="816" w:type="dxa"/>
          </w:tcPr>
          <w:p w:rsidR="005A406B" w:rsidRPr="00900860" w:rsidRDefault="005A406B" w:rsidP="005A406B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5A406B" w:rsidRPr="00900860" w:rsidRDefault="005A406B" w:rsidP="00CB148F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5A406B" w:rsidRPr="00900860" w:rsidRDefault="005A406B" w:rsidP="00CB148F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 игра</w:t>
            </w:r>
          </w:p>
        </w:tc>
        <w:tc>
          <w:tcPr>
            <w:tcW w:w="3826" w:type="dxa"/>
          </w:tcPr>
          <w:p w:rsidR="005A406B" w:rsidRPr="00D00780" w:rsidRDefault="005A406B" w:rsidP="00D00780">
            <w:pPr>
              <w:spacing w:after="0"/>
              <w:ind w:left="-70" w:firstLine="251"/>
              <w:rPr>
                <w:sz w:val="24"/>
                <w:szCs w:val="24"/>
                <w:lang w:bidi="ru-RU"/>
              </w:rPr>
            </w:pPr>
            <w:r w:rsidRPr="00D00780">
              <w:rPr>
                <w:sz w:val="24"/>
                <w:szCs w:val="24"/>
              </w:rPr>
              <w:t>Подвижные игры. Эстафета с мячами,</w:t>
            </w:r>
            <w:r>
              <w:rPr>
                <w:sz w:val="24"/>
                <w:szCs w:val="24"/>
              </w:rPr>
              <w:t xml:space="preserve"> </w:t>
            </w:r>
            <w:r w:rsidRPr="00D00780">
              <w:rPr>
                <w:sz w:val="24"/>
                <w:szCs w:val="24"/>
              </w:rPr>
              <w:t>скакалками</w:t>
            </w:r>
          </w:p>
        </w:tc>
        <w:tc>
          <w:tcPr>
            <w:tcW w:w="2979" w:type="dxa"/>
          </w:tcPr>
          <w:p w:rsidR="005A406B" w:rsidRPr="00900860" w:rsidRDefault="005A406B" w:rsidP="00D00780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51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D00780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52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Pr="00900860" w:rsidRDefault="005A406B" w:rsidP="00D00780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53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5A406B" w:rsidRDefault="005A406B" w:rsidP="00DB081A">
            <w:pPr>
              <w:spacing w:after="0"/>
              <w:ind w:firstLine="709"/>
              <w:jc w:val="both"/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361D65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Pr="00900860" w:rsidRDefault="005A406B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2161" w:type="dxa"/>
          </w:tcPr>
          <w:p w:rsidR="005A406B" w:rsidRPr="000C23E9" w:rsidRDefault="005A406B" w:rsidP="005A4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>Бег с максимальной скоростью (60м)</w:t>
            </w:r>
          </w:p>
        </w:tc>
        <w:tc>
          <w:tcPr>
            <w:tcW w:w="816" w:type="dxa"/>
          </w:tcPr>
          <w:p w:rsidR="005A406B" w:rsidRPr="00900860" w:rsidRDefault="005A406B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5A406B" w:rsidRPr="00900860" w:rsidRDefault="005A406B" w:rsidP="00CB148F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5A406B" w:rsidRPr="00900860" w:rsidRDefault="005A406B" w:rsidP="00CB148F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 игра</w:t>
            </w:r>
          </w:p>
        </w:tc>
        <w:tc>
          <w:tcPr>
            <w:tcW w:w="3826" w:type="dxa"/>
          </w:tcPr>
          <w:p w:rsidR="005A406B" w:rsidRPr="00D00780" w:rsidRDefault="005A406B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D00780">
              <w:rPr>
                <w:sz w:val="24"/>
                <w:szCs w:val="24"/>
              </w:rPr>
              <w:t xml:space="preserve">Развитие </w:t>
            </w:r>
            <w:proofErr w:type="spellStart"/>
            <w:r w:rsidRPr="00D00780">
              <w:rPr>
                <w:sz w:val="24"/>
                <w:szCs w:val="24"/>
              </w:rPr>
              <w:t>скоростно</w:t>
            </w:r>
            <w:proofErr w:type="spellEnd"/>
            <w:r w:rsidRPr="00D00780">
              <w:rPr>
                <w:sz w:val="24"/>
                <w:szCs w:val="24"/>
              </w:rPr>
              <w:t xml:space="preserve"> </w:t>
            </w:r>
            <w:proofErr w:type="gramStart"/>
            <w:r w:rsidRPr="00D00780">
              <w:rPr>
                <w:sz w:val="24"/>
                <w:szCs w:val="24"/>
              </w:rPr>
              <w:t>-с</w:t>
            </w:r>
            <w:proofErr w:type="gramEnd"/>
            <w:r w:rsidRPr="00D00780">
              <w:rPr>
                <w:sz w:val="24"/>
                <w:szCs w:val="24"/>
              </w:rPr>
              <w:t>иловых способностей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54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55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56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361D65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Pr="00900860" w:rsidRDefault="005A406B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2161" w:type="dxa"/>
          </w:tcPr>
          <w:p w:rsidR="005A406B" w:rsidRPr="000C23E9" w:rsidRDefault="005A406B" w:rsidP="005A4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>Метание малого мяча с места на дальность.</w:t>
            </w:r>
          </w:p>
        </w:tc>
        <w:tc>
          <w:tcPr>
            <w:tcW w:w="816" w:type="dxa"/>
          </w:tcPr>
          <w:p w:rsidR="005A406B" w:rsidRPr="00900860" w:rsidRDefault="005A406B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5A406B" w:rsidRPr="00900860" w:rsidRDefault="005A406B" w:rsidP="00CB148F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5A406B" w:rsidRPr="00900860" w:rsidRDefault="005A406B" w:rsidP="00CB148F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 игра</w:t>
            </w:r>
          </w:p>
        </w:tc>
        <w:tc>
          <w:tcPr>
            <w:tcW w:w="3826" w:type="dxa"/>
          </w:tcPr>
          <w:p w:rsidR="005A406B" w:rsidRPr="00900860" w:rsidRDefault="005A406B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D00780">
              <w:rPr>
                <w:sz w:val="24"/>
                <w:szCs w:val="24"/>
              </w:rPr>
              <w:t>Развитие внимательности. Самостоятельные игры</w:t>
            </w:r>
            <w:r>
              <w:t>.</w:t>
            </w:r>
          </w:p>
        </w:tc>
        <w:tc>
          <w:tcPr>
            <w:tcW w:w="2979" w:type="dxa"/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57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58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59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361D65">
            <w:pPr>
              <w:spacing w:after="0"/>
              <w:ind w:firstLine="213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Pr="00900860" w:rsidRDefault="005A406B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2161" w:type="dxa"/>
          </w:tcPr>
          <w:p w:rsidR="005A406B" w:rsidRPr="000C23E9" w:rsidRDefault="005A406B" w:rsidP="005A4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 xml:space="preserve"> Спортивные игры.</w:t>
            </w:r>
          </w:p>
        </w:tc>
        <w:tc>
          <w:tcPr>
            <w:tcW w:w="816" w:type="dxa"/>
          </w:tcPr>
          <w:p w:rsidR="005A406B" w:rsidRPr="00900860" w:rsidRDefault="005A406B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5A406B" w:rsidRPr="00900860" w:rsidRDefault="005A406B" w:rsidP="00CB148F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5A406B" w:rsidRPr="00900860" w:rsidRDefault="005A406B" w:rsidP="00CB148F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 игра</w:t>
            </w:r>
          </w:p>
        </w:tc>
        <w:tc>
          <w:tcPr>
            <w:tcW w:w="3826" w:type="dxa"/>
          </w:tcPr>
          <w:p w:rsidR="005A406B" w:rsidRPr="00D00780" w:rsidRDefault="005A406B" w:rsidP="005A406B">
            <w:pPr>
              <w:spacing w:after="0"/>
              <w:rPr>
                <w:sz w:val="24"/>
                <w:szCs w:val="24"/>
                <w:lang w:bidi="ru-RU"/>
              </w:rPr>
            </w:pPr>
            <w:r w:rsidRPr="00D00780">
              <w:rPr>
                <w:sz w:val="24"/>
                <w:szCs w:val="24"/>
              </w:rPr>
              <w:t>Самостоятельные игры. Спортивная эстафета</w:t>
            </w:r>
          </w:p>
        </w:tc>
        <w:tc>
          <w:tcPr>
            <w:tcW w:w="2979" w:type="dxa"/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60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61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62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361D65">
            <w:pPr>
              <w:spacing w:after="0"/>
              <w:ind w:firstLine="213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Pr="00900860" w:rsidRDefault="005A406B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20</w:t>
            </w:r>
          </w:p>
        </w:tc>
        <w:tc>
          <w:tcPr>
            <w:tcW w:w="2161" w:type="dxa"/>
          </w:tcPr>
          <w:p w:rsidR="005A406B" w:rsidRPr="000C23E9" w:rsidRDefault="005A406B" w:rsidP="005A4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>Метание малого мяча на заданное расстояние и в цель</w:t>
            </w:r>
          </w:p>
        </w:tc>
        <w:tc>
          <w:tcPr>
            <w:tcW w:w="816" w:type="dxa"/>
          </w:tcPr>
          <w:p w:rsidR="005A406B" w:rsidRPr="00900860" w:rsidRDefault="005A406B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5A406B" w:rsidRPr="00900860" w:rsidRDefault="005A406B" w:rsidP="00CB148F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5A406B" w:rsidRPr="00900860" w:rsidRDefault="005A406B" w:rsidP="00CB148F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 игра</w:t>
            </w:r>
          </w:p>
        </w:tc>
        <w:tc>
          <w:tcPr>
            <w:tcW w:w="3826" w:type="dxa"/>
          </w:tcPr>
          <w:p w:rsidR="005A406B" w:rsidRPr="00CB148F" w:rsidRDefault="005A406B" w:rsidP="00DB081A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CB148F">
              <w:rPr>
                <w:sz w:val="24"/>
                <w:szCs w:val="24"/>
              </w:rPr>
              <w:t xml:space="preserve">Развитие </w:t>
            </w:r>
            <w:proofErr w:type="spellStart"/>
            <w:r w:rsidRPr="00CB148F">
              <w:rPr>
                <w:sz w:val="24"/>
                <w:szCs w:val="24"/>
              </w:rPr>
              <w:t>скоростно</w:t>
            </w:r>
            <w:proofErr w:type="spellEnd"/>
            <w:r w:rsidRPr="00CB148F">
              <w:rPr>
                <w:sz w:val="24"/>
                <w:szCs w:val="24"/>
              </w:rPr>
              <w:t xml:space="preserve"> </w:t>
            </w:r>
            <w:proofErr w:type="gramStart"/>
            <w:r w:rsidRPr="00CB148F">
              <w:rPr>
                <w:sz w:val="24"/>
                <w:szCs w:val="24"/>
              </w:rPr>
              <w:t>-с</w:t>
            </w:r>
            <w:proofErr w:type="gramEnd"/>
            <w:r w:rsidRPr="00CB148F">
              <w:rPr>
                <w:sz w:val="24"/>
                <w:szCs w:val="24"/>
              </w:rPr>
              <w:t>иловых способностей. Самостоятельные игры в командах</w:t>
            </w:r>
          </w:p>
        </w:tc>
        <w:tc>
          <w:tcPr>
            <w:tcW w:w="2979" w:type="dxa"/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63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64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65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361D65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Pr="00900860" w:rsidRDefault="005A406B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>21</w:t>
            </w:r>
          </w:p>
        </w:tc>
        <w:tc>
          <w:tcPr>
            <w:tcW w:w="2161" w:type="dxa"/>
          </w:tcPr>
          <w:p w:rsidR="005A406B" w:rsidRPr="000C23E9" w:rsidRDefault="005A406B" w:rsidP="005A4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>Метание малого мяча в горизонтальную и вертикальную цель.</w:t>
            </w:r>
          </w:p>
        </w:tc>
        <w:tc>
          <w:tcPr>
            <w:tcW w:w="816" w:type="dxa"/>
          </w:tcPr>
          <w:p w:rsidR="005A406B" w:rsidRPr="00900860" w:rsidRDefault="005A406B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5A406B" w:rsidRPr="00900860" w:rsidRDefault="005A406B" w:rsidP="00CB148F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5A406B" w:rsidRPr="00900860" w:rsidRDefault="005A406B" w:rsidP="00CB148F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 игра</w:t>
            </w:r>
          </w:p>
        </w:tc>
        <w:tc>
          <w:tcPr>
            <w:tcW w:w="3826" w:type="dxa"/>
          </w:tcPr>
          <w:p w:rsidR="005A406B" w:rsidRPr="00CB148F" w:rsidRDefault="005A406B" w:rsidP="00CB148F">
            <w:pPr>
              <w:spacing w:after="0"/>
              <w:rPr>
                <w:sz w:val="24"/>
                <w:szCs w:val="24"/>
                <w:lang w:bidi="ru-RU"/>
              </w:rPr>
            </w:pPr>
            <w:r w:rsidRPr="00CB148F">
              <w:rPr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цель. Самостоятельные игры.</w:t>
            </w:r>
          </w:p>
        </w:tc>
        <w:tc>
          <w:tcPr>
            <w:tcW w:w="2979" w:type="dxa"/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66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67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68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D80CDB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1092"/>
        </w:trPr>
        <w:tc>
          <w:tcPr>
            <w:tcW w:w="1242" w:type="dxa"/>
          </w:tcPr>
          <w:p w:rsidR="005A406B" w:rsidRPr="00900860" w:rsidRDefault="005A406B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22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5A406B" w:rsidRPr="000C23E9" w:rsidRDefault="005A406B" w:rsidP="005A4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16" w:type="dxa"/>
          </w:tcPr>
          <w:p w:rsidR="005A406B" w:rsidRPr="00900860" w:rsidRDefault="005A406B" w:rsidP="005A406B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5A406B" w:rsidRPr="00900860" w:rsidRDefault="005A406B" w:rsidP="005A406B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5A406B" w:rsidRPr="00900860" w:rsidRDefault="005A406B" w:rsidP="005A406B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 игра</w:t>
            </w:r>
          </w:p>
        </w:tc>
        <w:tc>
          <w:tcPr>
            <w:tcW w:w="3826" w:type="dxa"/>
          </w:tcPr>
          <w:p w:rsidR="005A406B" w:rsidRPr="00CB148F" w:rsidRDefault="005A406B" w:rsidP="005A406B">
            <w:pPr>
              <w:spacing w:after="0"/>
              <w:rPr>
                <w:sz w:val="24"/>
                <w:szCs w:val="24"/>
                <w:lang w:bidi="ru-RU"/>
              </w:rPr>
            </w:pPr>
            <w:r w:rsidRPr="00CB148F">
              <w:rPr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цель. Самостоятельные игры.</w:t>
            </w:r>
          </w:p>
        </w:tc>
        <w:tc>
          <w:tcPr>
            <w:tcW w:w="2979" w:type="dxa"/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69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70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71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D80CDB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Pr="00900860" w:rsidRDefault="005A406B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5A406B" w:rsidRPr="000C23E9" w:rsidRDefault="005A406B" w:rsidP="00FD4D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>Челночный бег 3</w:t>
            </w:r>
            <w:r w:rsidR="00FD4DD7">
              <w:rPr>
                <w:rFonts w:cs="Times New Roman"/>
                <w:sz w:val="24"/>
                <w:szCs w:val="24"/>
              </w:rPr>
              <w:t>Х</w:t>
            </w:r>
            <w:r w:rsidRPr="000C23E9">
              <w:rPr>
                <w:rFonts w:cs="Times New Roman"/>
                <w:sz w:val="24"/>
                <w:szCs w:val="24"/>
              </w:rPr>
              <w:t>10</w:t>
            </w:r>
            <w:r w:rsidR="00FD4DD7">
              <w:rPr>
                <w:rFonts w:cs="Times New Roman"/>
                <w:sz w:val="24"/>
                <w:szCs w:val="24"/>
              </w:rPr>
              <w:t>.</w:t>
            </w:r>
            <w:r w:rsidR="00FD4DD7" w:rsidRPr="000C23E9">
              <w:rPr>
                <w:rFonts w:cs="Times New Roman"/>
                <w:sz w:val="24"/>
                <w:szCs w:val="24"/>
              </w:rPr>
              <w:t xml:space="preserve"> </w:t>
            </w:r>
            <w:r w:rsidR="00FD4DD7">
              <w:rPr>
                <w:rFonts w:cs="Times New Roman"/>
                <w:sz w:val="24"/>
                <w:szCs w:val="24"/>
              </w:rPr>
              <w:t>Б</w:t>
            </w:r>
            <w:r w:rsidRPr="000C23E9">
              <w:rPr>
                <w:rFonts w:cs="Times New Roman"/>
                <w:sz w:val="24"/>
                <w:szCs w:val="24"/>
              </w:rPr>
              <w:t>ег с ускорением. Игра «Хвостики»</w:t>
            </w:r>
          </w:p>
        </w:tc>
        <w:tc>
          <w:tcPr>
            <w:tcW w:w="816" w:type="dxa"/>
          </w:tcPr>
          <w:p w:rsidR="005A406B" w:rsidRPr="00900860" w:rsidRDefault="005A406B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2E2C65" w:rsidRPr="00900860" w:rsidRDefault="002E2C65" w:rsidP="002E2C65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5A406B" w:rsidRPr="00900860" w:rsidRDefault="002E2C65" w:rsidP="002E2C65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 игра</w:t>
            </w:r>
          </w:p>
        </w:tc>
        <w:tc>
          <w:tcPr>
            <w:tcW w:w="3826" w:type="dxa"/>
          </w:tcPr>
          <w:p w:rsidR="005A406B" w:rsidRPr="00CB148F" w:rsidRDefault="002E2C65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CB148F">
              <w:rPr>
                <w:sz w:val="24"/>
                <w:szCs w:val="24"/>
              </w:rPr>
              <w:t xml:space="preserve">Развитие </w:t>
            </w:r>
            <w:proofErr w:type="spellStart"/>
            <w:r w:rsidRPr="00CB148F">
              <w:rPr>
                <w:sz w:val="24"/>
                <w:szCs w:val="24"/>
              </w:rPr>
              <w:t>скоростно</w:t>
            </w:r>
            <w:proofErr w:type="spellEnd"/>
            <w:r w:rsidRPr="00CB148F">
              <w:rPr>
                <w:sz w:val="24"/>
                <w:szCs w:val="24"/>
              </w:rPr>
              <w:t xml:space="preserve"> </w:t>
            </w:r>
            <w:proofErr w:type="gramStart"/>
            <w:r w:rsidRPr="00CB148F">
              <w:rPr>
                <w:sz w:val="24"/>
                <w:szCs w:val="24"/>
              </w:rPr>
              <w:t>-с</w:t>
            </w:r>
            <w:proofErr w:type="gramEnd"/>
            <w:r w:rsidRPr="00CB148F">
              <w:rPr>
                <w:sz w:val="24"/>
                <w:szCs w:val="24"/>
              </w:rPr>
              <w:t>иловых способностей. Самостоятельные игры в командах</w:t>
            </w:r>
            <w:r w:rsidR="005A406B">
              <w:rPr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72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73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74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D80CDB">
            <w:pPr>
              <w:spacing w:after="0"/>
              <w:ind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406B" w:rsidRPr="00900860" w:rsidTr="00974274">
        <w:trPr>
          <w:trHeight w:val="827"/>
        </w:trPr>
        <w:tc>
          <w:tcPr>
            <w:tcW w:w="1242" w:type="dxa"/>
          </w:tcPr>
          <w:p w:rsidR="005A406B" w:rsidRPr="00900860" w:rsidRDefault="005A406B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5A406B" w:rsidRPr="00CB148F" w:rsidRDefault="002E2C65" w:rsidP="00DB081A">
            <w:pPr>
              <w:spacing w:after="0"/>
              <w:ind w:hanging="75"/>
              <w:rPr>
                <w:sz w:val="24"/>
                <w:szCs w:val="24"/>
                <w:lang w:bidi="ru-RU"/>
              </w:rPr>
            </w:pPr>
            <w:r w:rsidRPr="000C23E9">
              <w:rPr>
                <w:rFonts w:cs="Times New Roman"/>
                <w:sz w:val="24"/>
                <w:szCs w:val="24"/>
              </w:rPr>
              <w:t>Бег с высокого старта. Бег с ускорением. Игра «Вызов номеров»</w:t>
            </w:r>
          </w:p>
        </w:tc>
        <w:tc>
          <w:tcPr>
            <w:tcW w:w="816" w:type="dxa"/>
          </w:tcPr>
          <w:p w:rsidR="005A406B" w:rsidRPr="00900860" w:rsidRDefault="005A406B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2E2C65" w:rsidRPr="00900860" w:rsidRDefault="002E2C65" w:rsidP="002E2C65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5A406B" w:rsidRPr="00900860" w:rsidRDefault="002E2C65" w:rsidP="002E2C65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 игра</w:t>
            </w:r>
          </w:p>
        </w:tc>
        <w:tc>
          <w:tcPr>
            <w:tcW w:w="3826" w:type="dxa"/>
          </w:tcPr>
          <w:p w:rsidR="005A406B" w:rsidRPr="00CB148F" w:rsidRDefault="002E2C65" w:rsidP="002E2C65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CB148F">
              <w:rPr>
                <w:sz w:val="24"/>
                <w:szCs w:val="24"/>
              </w:rPr>
              <w:t xml:space="preserve">Развитие </w:t>
            </w:r>
            <w:proofErr w:type="spellStart"/>
            <w:r w:rsidRPr="00CB148F">
              <w:rPr>
                <w:sz w:val="24"/>
                <w:szCs w:val="24"/>
              </w:rPr>
              <w:t>скоростно</w:t>
            </w:r>
            <w:proofErr w:type="spellEnd"/>
            <w:r w:rsidRPr="00CB148F">
              <w:rPr>
                <w:sz w:val="24"/>
                <w:szCs w:val="24"/>
              </w:rPr>
              <w:t xml:space="preserve"> </w:t>
            </w:r>
            <w:proofErr w:type="gramStart"/>
            <w:r w:rsidRPr="00CB148F">
              <w:rPr>
                <w:sz w:val="24"/>
                <w:szCs w:val="24"/>
              </w:rPr>
              <w:t>-с</w:t>
            </w:r>
            <w:proofErr w:type="gramEnd"/>
            <w:r w:rsidRPr="00CB148F">
              <w:rPr>
                <w:sz w:val="24"/>
                <w:szCs w:val="24"/>
              </w:rPr>
              <w:t xml:space="preserve">иловых способностей. Самостоятельные игры в командах </w:t>
            </w:r>
            <w:r w:rsidR="005A406B" w:rsidRPr="00CB148F">
              <w:rPr>
                <w:sz w:val="24"/>
                <w:szCs w:val="24"/>
              </w:rPr>
              <w:t>Игры по выбору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75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76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77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5A406B" w:rsidRPr="00900860" w:rsidRDefault="005A406B" w:rsidP="00C011CD">
            <w:pPr>
              <w:spacing w:after="0"/>
              <w:ind w:firstLine="213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5A406B" w:rsidRPr="00900860" w:rsidRDefault="005A406B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E2C65" w:rsidRPr="00900860" w:rsidTr="00974274">
        <w:trPr>
          <w:trHeight w:val="827"/>
        </w:trPr>
        <w:tc>
          <w:tcPr>
            <w:tcW w:w="1242" w:type="dxa"/>
          </w:tcPr>
          <w:p w:rsidR="002E2C65" w:rsidRPr="00900860" w:rsidRDefault="002E2C65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25</w:t>
            </w:r>
          </w:p>
        </w:tc>
        <w:tc>
          <w:tcPr>
            <w:tcW w:w="2161" w:type="dxa"/>
          </w:tcPr>
          <w:p w:rsidR="002E2C65" w:rsidRPr="000C23E9" w:rsidRDefault="002E2C65" w:rsidP="00D50C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 xml:space="preserve"> Развивающие игры.</w:t>
            </w:r>
          </w:p>
        </w:tc>
        <w:tc>
          <w:tcPr>
            <w:tcW w:w="816" w:type="dxa"/>
          </w:tcPr>
          <w:p w:rsidR="002E2C65" w:rsidRPr="00900860" w:rsidRDefault="002E2C65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2E2C65" w:rsidRPr="00900860" w:rsidRDefault="002E2C65" w:rsidP="002E2C65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2E2C65" w:rsidRPr="00900860" w:rsidRDefault="002E2C65" w:rsidP="002E2C65">
            <w:pPr>
              <w:spacing w:after="0"/>
              <w:ind w:firstLine="67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 игра</w:t>
            </w:r>
          </w:p>
        </w:tc>
        <w:tc>
          <w:tcPr>
            <w:tcW w:w="3826" w:type="dxa"/>
          </w:tcPr>
          <w:p w:rsidR="002E2C65" w:rsidRPr="00900860" w:rsidRDefault="002E2C65" w:rsidP="00DB081A">
            <w:pPr>
              <w:spacing w:after="0"/>
              <w:rPr>
                <w:sz w:val="24"/>
                <w:szCs w:val="24"/>
                <w:lang w:bidi="ru-RU"/>
              </w:rPr>
            </w:pPr>
            <w:proofErr w:type="spellStart"/>
            <w:r w:rsidRPr="00900860">
              <w:rPr>
                <w:sz w:val="24"/>
                <w:szCs w:val="24"/>
                <w:lang w:bidi="ru-RU"/>
              </w:rPr>
              <w:t>Кардио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– тренировка: Упражнения на силу и растяжение на </w:t>
            </w:r>
            <w:proofErr w:type="gramStart"/>
            <w:r w:rsidRPr="00900860">
              <w:rPr>
                <w:sz w:val="24"/>
                <w:szCs w:val="24"/>
                <w:lang w:bidi="ru-RU"/>
              </w:rPr>
              <w:t>г</w:t>
            </w:r>
            <w:proofErr w:type="gramEnd"/>
            <w:r w:rsidRPr="00900860">
              <w:rPr>
                <w:sz w:val="24"/>
                <w:szCs w:val="24"/>
                <w:lang w:bidi="ru-RU"/>
              </w:rPr>
              <w:t>/ скамейке. Передвижения в висе и упоре на руках, подтягивания.   </w:t>
            </w:r>
            <w:r w:rsidRPr="00900860">
              <w:rPr>
                <w:i/>
                <w:iCs/>
                <w:sz w:val="24"/>
                <w:szCs w:val="24"/>
                <w:lang w:bidi="ru-RU"/>
              </w:rPr>
              <w:t>Броски набивного мяча на дальность. </w:t>
            </w:r>
            <w:r w:rsidRPr="00900860">
              <w:rPr>
                <w:sz w:val="24"/>
                <w:szCs w:val="24"/>
                <w:lang w:bidi="ru-RU"/>
              </w:rPr>
              <w:t>Лазание по канату.    Игра по выбору.</w:t>
            </w:r>
          </w:p>
        </w:tc>
        <w:tc>
          <w:tcPr>
            <w:tcW w:w="2979" w:type="dxa"/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78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79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80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2C65" w:rsidRPr="00900860" w:rsidRDefault="002E2C65" w:rsidP="00C011CD">
            <w:pPr>
              <w:spacing w:after="0"/>
              <w:ind w:firstLine="213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E2C65" w:rsidRPr="00900860" w:rsidTr="00974274">
        <w:trPr>
          <w:trHeight w:val="827"/>
        </w:trPr>
        <w:tc>
          <w:tcPr>
            <w:tcW w:w="1242" w:type="dxa"/>
          </w:tcPr>
          <w:p w:rsidR="002E2C65" w:rsidRPr="00900860" w:rsidRDefault="002E2C65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26</w:t>
            </w:r>
            <w:r>
              <w:rPr>
                <w:sz w:val="24"/>
                <w:szCs w:val="24"/>
                <w:lang w:bidi="ru-RU"/>
              </w:rPr>
              <w:t>-27</w:t>
            </w:r>
          </w:p>
        </w:tc>
        <w:tc>
          <w:tcPr>
            <w:tcW w:w="2161" w:type="dxa"/>
          </w:tcPr>
          <w:p w:rsidR="002E2C65" w:rsidRPr="000C23E9" w:rsidRDefault="002E2C65" w:rsidP="00D50C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>Прыжки в длину с места. Прыжки «елочкой», тройной прыжок.</w:t>
            </w:r>
          </w:p>
        </w:tc>
        <w:tc>
          <w:tcPr>
            <w:tcW w:w="816" w:type="dxa"/>
          </w:tcPr>
          <w:p w:rsidR="002E2C65" w:rsidRPr="00900860" w:rsidRDefault="002E2C65" w:rsidP="00CB148F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985" w:type="dxa"/>
          </w:tcPr>
          <w:p w:rsidR="002E2C65" w:rsidRPr="00900860" w:rsidRDefault="002E2C65" w:rsidP="002E2C65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2E2C65" w:rsidRPr="00900860" w:rsidRDefault="002E2C65" w:rsidP="002E2C65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 игра</w:t>
            </w:r>
          </w:p>
        </w:tc>
        <w:tc>
          <w:tcPr>
            <w:tcW w:w="3826" w:type="dxa"/>
          </w:tcPr>
          <w:p w:rsidR="002E2C65" w:rsidRPr="00900860" w:rsidRDefault="002E2C65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Развитие координационных движений: прохождение полосы препятствий с прыжками с опорой на руку,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безопорным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прыжком; прыжки на месте и с продвижением через </w:t>
            </w:r>
            <w:proofErr w:type="gramStart"/>
            <w:r w:rsidRPr="00900860">
              <w:rPr>
                <w:sz w:val="24"/>
                <w:szCs w:val="24"/>
                <w:lang w:bidi="ru-RU"/>
              </w:rPr>
              <w:t>г</w:t>
            </w:r>
            <w:proofErr w:type="gramEnd"/>
            <w:r w:rsidRPr="00900860">
              <w:rPr>
                <w:sz w:val="24"/>
                <w:szCs w:val="24"/>
                <w:lang w:bidi="ru-RU"/>
              </w:rPr>
              <w:t xml:space="preserve">/скамейку; лазанием и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перелазанием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>; касание ногой мишеней, подвешенных на разной высоте, с места и с разбега; акробатическими упражнениями.</w:t>
            </w:r>
          </w:p>
        </w:tc>
        <w:tc>
          <w:tcPr>
            <w:tcW w:w="2979" w:type="dxa"/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81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82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83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2C65" w:rsidRPr="00900860" w:rsidRDefault="002E2C65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E2C65" w:rsidRPr="00900860" w:rsidTr="00974274">
        <w:trPr>
          <w:trHeight w:val="827"/>
        </w:trPr>
        <w:tc>
          <w:tcPr>
            <w:tcW w:w="1242" w:type="dxa"/>
          </w:tcPr>
          <w:p w:rsidR="002E2C65" w:rsidRPr="00900860" w:rsidRDefault="002E2C65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>28</w:t>
            </w:r>
          </w:p>
        </w:tc>
        <w:tc>
          <w:tcPr>
            <w:tcW w:w="2161" w:type="dxa"/>
          </w:tcPr>
          <w:p w:rsidR="002E2C65" w:rsidRPr="000C23E9" w:rsidRDefault="002E2C65" w:rsidP="00D50C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0C23E9">
              <w:rPr>
                <w:rFonts w:cs="Times New Roman"/>
                <w:sz w:val="24"/>
                <w:szCs w:val="24"/>
              </w:rPr>
              <w:t>Прыжки в длину с места. Стартовое упражнение.</w:t>
            </w:r>
          </w:p>
        </w:tc>
        <w:tc>
          <w:tcPr>
            <w:tcW w:w="816" w:type="dxa"/>
          </w:tcPr>
          <w:p w:rsidR="002E2C65" w:rsidRPr="00900860" w:rsidRDefault="002E2C65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2E2C65" w:rsidRPr="00900860" w:rsidRDefault="002E2C65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2E2C65" w:rsidRPr="00900860" w:rsidRDefault="002E2C65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групповая, игра, эстафета</w:t>
            </w:r>
          </w:p>
        </w:tc>
        <w:tc>
          <w:tcPr>
            <w:tcW w:w="3826" w:type="dxa"/>
          </w:tcPr>
          <w:p w:rsidR="002E2C65" w:rsidRPr="00900860" w:rsidRDefault="002E2C65" w:rsidP="00DB081A">
            <w:pPr>
              <w:spacing w:after="0"/>
              <w:ind w:firstLine="72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Развитие координационных движений: прохождение полосы препятствий с прыжками с опорой на руку,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безопорным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прыжком; прыжки на месте и с продвижением через </w:t>
            </w:r>
            <w:proofErr w:type="gramStart"/>
            <w:r w:rsidRPr="00900860">
              <w:rPr>
                <w:sz w:val="24"/>
                <w:szCs w:val="24"/>
                <w:lang w:bidi="ru-RU"/>
              </w:rPr>
              <w:t>г</w:t>
            </w:r>
            <w:proofErr w:type="gramEnd"/>
            <w:r w:rsidRPr="00900860">
              <w:rPr>
                <w:sz w:val="24"/>
                <w:szCs w:val="24"/>
                <w:lang w:bidi="ru-RU"/>
              </w:rPr>
              <w:t xml:space="preserve">/скамейку; лазанием и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перелазанием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>; касание ногой мишеней, подвешенных на разной высоте, с места и с разбега; акробатическими упражнениями.</w:t>
            </w:r>
          </w:p>
        </w:tc>
        <w:tc>
          <w:tcPr>
            <w:tcW w:w="2979" w:type="dxa"/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84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85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86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2C65" w:rsidRPr="00900860" w:rsidRDefault="002E2C65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E2C65" w:rsidRPr="00900860" w:rsidTr="00974274">
        <w:trPr>
          <w:trHeight w:val="562"/>
        </w:trPr>
        <w:tc>
          <w:tcPr>
            <w:tcW w:w="1242" w:type="dxa"/>
          </w:tcPr>
          <w:p w:rsidR="002E2C65" w:rsidRPr="00900860" w:rsidRDefault="002E2C65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2161" w:type="dxa"/>
          </w:tcPr>
          <w:p w:rsidR="002E2C65" w:rsidRPr="00900860" w:rsidRDefault="002E2C65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>Специально беговые упражнения.</w:t>
            </w:r>
          </w:p>
        </w:tc>
        <w:tc>
          <w:tcPr>
            <w:tcW w:w="816" w:type="dxa"/>
          </w:tcPr>
          <w:p w:rsidR="002E2C65" w:rsidRPr="00900860" w:rsidRDefault="002E2C65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2E2C65" w:rsidRPr="00900860" w:rsidRDefault="002E2C65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2E2C65" w:rsidRPr="00900860" w:rsidRDefault="002E2C65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групповая, игра, эстафета</w:t>
            </w:r>
          </w:p>
        </w:tc>
        <w:tc>
          <w:tcPr>
            <w:tcW w:w="3826" w:type="dxa"/>
          </w:tcPr>
          <w:p w:rsidR="002E2C65" w:rsidRPr="00900860" w:rsidRDefault="002E2C65" w:rsidP="00DB081A">
            <w:pPr>
              <w:spacing w:after="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Развитие координационных движений: прохождение полосы препятствий с прыжками с опорой на руку,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безопорным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прыжком; прыжки на месте и с продвижением через </w:t>
            </w:r>
            <w:proofErr w:type="gramStart"/>
            <w:r w:rsidRPr="00900860">
              <w:rPr>
                <w:sz w:val="24"/>
                <w:szCs w:val="24"/>
                <w:lang w:bidi="ru-RU"/>
              </w:rPr>
              <w:t>г</w:t>
            </w:r>
            <w:proofErr w:type="gramEnd"/>
            <w:r w:rsidRPr="00900860">
              <w:rPr>
                <w:sz w:val="24"/>
                <w:szCs w:val="24"/>
                <w:lang w:bidi="ru-RU"/>
              </w:rPr>
              <w:t xml:space="preserve">/скамейку; лазанием и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перелазанием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. Низкий старт.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Выбегание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 xml:space="preserve"> из разных положений.</w:t>
            </w:r>
          </w:p>
        </w:tc>
        <w:tc>
          <w:tcPr>
            <w:tcW w:w="2979" w:type="dxa"/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87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88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89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2C65" w:rsidRPr="00900860" w:rsidRDefault="002E2C65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E2C65" w:rsidRPr="00900860" w:rsidTr="00974274">
        <w:trPr>
          <w:trHeight w:val="827"/>
        </w:trPr>
        <w:tc>
          <w:tcPr>
            <w:tcW w:w="1242" w:type="dxa"/>
          </w:tcPr>
          <w:p w:rsidR="002E2C65" w:rsidRPr="00900860" w:rsidRDefault="002E2C65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30</w:t>
            </w:r>
          </w:p>
        </w:tc>
        <w:tc>
          <w:tcPr>
            <w:tcW w:w="2161" w:type="dxa"/>
          </w:tcPr>
          <w:p w:rsidR="002E2C65" w:rsidRPr="00900860" w:rsidRDefault="002E2C65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rFonts w:cs="Times New Roman"/>
                <w:sz w:val="24"/>
                <w:szCs w:val="24"/>
              </w:rPr>
              <w:t>Беговые упражнения. «Пирамидка»</w:t>
            </w:r>
          </w:p>
        </w:tc>
        <w:tc>
          <w:tcPr>
            <w:tcW w:w="816" w:type="dxa"/>
          </w:tcPr>
          <w:p w:rsidR="002E2C65" w:rsidRPr="00900860" w:rsidRDefault="002E2C65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2E2C65" w:rsidRPr="00900860" w:rsidRDefault="002E2C65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2E2C65" w:rsidRPr="00900860" w:rsidRDefault="002E2C65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групповая, игра, эстафета</w:t>
            </w:r>
          </w:p>
        </w:tc>
        <w:tc>
          <w:tcPr>
            <w:tcW w:w="3826" w:type="dxa"/>
          </w:tcPr>
          <w:p w:rsidR="002E2C65" w:rsidRPr="00900860" w:rsidRDefault="002E2C65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Бег на скорость по сигналу из различных исходных положений. Упражнения на развитие ловкости. Закрепление упражнения «отжиманий с выпрыгиванием».</w:t>
            </w:r>
          </w:p>
        </w:tc>
        <w:tc>
          <w:tcPr>
            <w:tcW w:w="2979" w:type="dxa"/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90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91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92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2C65" w:rsidRPr="00900860" w:rsidRDefault="002E2C65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E2C65" w:rsidRPr="00900860" w:rsidTr="00974274">
        <w:trPr>
          <w:trHeight w:val="827"/>
        </w:trPr>
        <w:tc>
          <w:tcPr>
            <w:tcW w:w="1242" w:type="dxa"/>
          </w:tcPr>
          <w:p w:rsidR="002E2C65" w:rsidRPr="00900860" w:rsidRDefault="002E2C65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31</w:t>
            </w:r>
          </w:p>
        </w:tc>
        <w:tc>
          <w:tcPr>
            <w:tcW w:w="2161" w:type="dxa"/>
          </w:tcPr>
          <w:p w:rsidR="002E2C65" w:rsidRPr="00900860" w:rsidRDefault="002E2C65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816" w:type="dxa"/>
          </w:tcPr>
          <w:p w:rsidR="002E2C65" w:rsidRPr="00900860" w:rsidRDefault="002E2C65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2E2C65" w:rsidRPr="00900860" w:rsidRDefault="002E2C65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индивидуальная,</w:t>
            </w:r>
          </w:p>
          <w:p w:rsidR="002E2C65" w:rsidRPr="00900860" w:rsidRDefault="002E2C65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групп</w:t>
            </w:r>
            <w:r>
              <w:rPr>
                <w:sz w:val="24"/>
                <w:szCs w:val="24"/>
                <w:lang w:bidi="ru-RU"/>
              </w:rPr>
              <w:t>овая, игра, практическая работа</w:t>
            </w:r>
          </w:p>
        </w:tc>
        <w:tc>
          <w:tcPr>
            <w:tcW w:w="3826" w:type="dxa"/>
          </w:tcPr>
          <w:p w:rsidR="002E2C65" w:rsidRPr="00900860" w:rsidRDefault="002E2C65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 xml:space="preserve">Развитие выносливости в беге, бег с преодолением препятствий, гимнастические </w:t>
            </w:r>
            <w:proofErr w:type="spellStart"/>
            <w:r w:rsidRPr="00900860">
              <w:rPr>
                <w:sz w:val="24"/>
                <w:szCs w:val="24"/>
                <w:lang w:bidi="ru-RU"/>
              </w:rPr>
              <w:t>сакмейки</w:t>
            </w:r>
            <w:proofErr w:type="spellEnd"/>
            <w:r w:rsidRPr="00900860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2979" w:type="dxa"/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93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94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95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2C65" w:rsidRPr="00900860" w:rsidRDefault="002E2C65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E2C65" w:rsidRPr="00900860" w:rsidTr="00974274">
        <w:trPr>
          <w:trHeight w:val="827"/>
        </w:trPr>
        <w:tc>
          <w:tcPr>
            <w:tcW w:w="1242" w:type="dxa"/>
          </w:tcPr>
          <w:p w:rsidR="002E2C65" w:rsidRPr="00900860" w:rsidRDefault="002E2C65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32</w:t>
            </w:r>
            <w:r>
              <w:rPr>
                <w:sz w:val="24"/>
                <w:szCs w:val="24"/>
                <w:lang w:bidi="ru-RU"/>
              </w:rPr>
              <w:t>-33</w:t>
            </w:r>
          </w:p>
        </w:tc>
        <w:tc>
          <w:tcPr>
            <w:tcW w:w="2161" w:type="dxa"/>
          </w:tcPr>
          <w:p w:rsidR="002E2C65" w:rsidRPr="00900860" w:rsidRDefault="002E2C65" w:rsidP="00DB081A">
            <w:pPr>
              <w:spacing w:after="0"/>
              <w:ind w:hanging="75"/>
              <w:rPr>
                <w:sz w:val="24"/>
                <w:szCs w:val="24"/>
              </w:rPr>
            </w:pPr>
            <w:r w:rsidRPr="00900860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816" w:type="dxa"/>
          </w:tcPr>
          <w:p w:rsidR="002E2C65" w:rsidRPr="00900860" w:rsidRDefault="002E2C65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2E2C65" w:rsidRPr="00900860" w:rsidRDefault="002E2C65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групповая практическая работа</w:t>
            </w:r>
          </w:p>
        </w:tc>
        <w:tc>
          <w:tcPr>
            <w:tcW w:w="3826" w:type="dxa"/>
          </w:tcPr>
          <w:p w:rsidR="002E2C65" w:rsidRPr="00900860" w:rsidRDefault="002E2C65" w:rsidP="00DB081A">
            <w:pPr>
              <w:spacing w:after="0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Круговая тренировка, на все группы мышц.</w:t>
            </w:r>
          </w:p>
        </w:tc>
        <w:tc>
          <w:tcPr>
            <w:tcW w:w="2979" w:type="dxa"/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96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97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98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2C65" w:rsidRPr="00900860" w:rsidRDefault="002E2C65" w:rsidP="00C011CD">
            <w:pPr>
              <w:spacing w:after="0"/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E2C65" w:rsidRPr="00900860" w:rsidTr="00974274">
        <w:trPr>
          <w:trHeight w:val="1974"/>
        </w:trPr>
        <w:tc>
          <w:tcPr>
            <w:tcW w:w="1242" w:type="dxa"/>
          </w:tcPr>
          <w:p w:rsidR="002E2C65" w:rsidRPr="00900860" w:rsidRDefault="002E2C65" w:rsidP="00DB081A">
            <w:pPr>
              <w:spacing w:after="0"/>
              <w:ind w:firstLine="322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61" w:type="dxa"/>
          </w:tcPr>
          <w:p w:rsidR="002E2C65" w:rsidRDefault="002E2C65" w:rsidP="00DB081A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Итоговое занятие</w:t>
            </w:r>
          </w:p>
          <w:p w:rsidR="002E2C65" w:rsidRPr="00900860" w:rsidRDefault="002E2C65" w:rsidP="00DB081A">
            <w:pPr>
              <w:spacing w:after="0"/>
              <w:ind w:hanging="7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816" w:type="dxa"/>
          </w:tcPr>
          <w:p w:rsidR="002E2C65" w:rsidRPr="00900860" w:rsidRDefault="002E2C65" w:rsidP="00DB081A">
            <w:pPr>
              <w:spacing w:after="0"/>
              <w:ind w:firstLine="709"/>
              <w:jc w:val="center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1985" w:type="dxa"/>
          </w:tcPr>
          <w:p w:rsidR="002E2C65" w:rsidRPr="00900860" w:rsidRDefault="002E2C65" w:rsidP="00DB081A">
            <w:pPr>
              <w:spacing w:after="0"/>
              <w:ind w:hanging="75"/>
              <w:jc w:val="both"/>
              <w:rPr>
                <w:sz w:val="24"/>
                <w:szCs w:val="24"/>
                <w:lang w:bidi="ru-RU"/>
              </w:rPr>
            </w:pPr>
            <w:r w:rsidRPr="00900860">
              <w:rPr>
                <w:sz w:val="24"/>
                <w:szCs w:val="24"/>
                <w:lang w:bidi="ru-RU"/>
              </w:rPr>
              <w:t>инд</w:t>
            </w:r>
            <w:r>
              <w:rPr>
                <w:sz w:val="24"/>
                <w:szCs w:val="24"/>
                <w:lang w:bidi="ru-RU"/>
              </w:rPr>
              <w:t>ивидуальная практическая работа</w:t>
            </w:r>
          </w:p>
        </w:tc>
        <w:tc>
          <w:tcPr>
            <w:tcW w:w="3826" w:type="dxa"/>
          </w:tcPr>
          <w:p w:rsidR="002E2C65" w:rsidRPr="00900860" w:rsidRDefault="002E2C65" w:rsidP="00DB081A">
            <w:pPr>
              <w:spacing w:after="0"/>
              <w:ind w:hanging="70"/>
              <w:rPr>
                <w:sz w:val="24"/>
                <w:szCs w:val="24"/>
                <w:lang w:bidi="ru-RU"/>
              </w:rPr>
            </w:pPr>
            <w:r w:rsidRPr="000C23E9">
              <w:rPr>
                <w:rFonts w:eastAsia="Calibri" w:cs="Times New Roman"/>
                <w:sz w:val="24"/>
                <w:szCs w:val="24"/>
              </w:rPr>
              <w:t>Закрепление двигательного опыта</w:t>
            </w:r>
          </w:p>
        </w:tc>
        <w:tc>
          <w:tcPr>
            <w:tcW w:w="2979" w:type="dxa"/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bidi="ru-RU"/>
              </w:rPr>
            </w:pPr>
            <w:hyperlink r:id="rId99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hyperlink r:id="rId100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shool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900860">
                <w:rPr>
                  <w:rStyle w:val="aa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860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hyperlink r:id="rId101" w:history="1"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bidi="ru-RU"/>
                </w:rPr>
                <w:t>:</w:t>
              </w:r>
              <w:r w:rsidRPr="00900860">
                <w:rPr>
                  <w:rStyle w:val="aa"/>
                  <w:b/>
                  <w:bCs/>
                  <w:sz w:val="24"/>
                  <w:szCs w:val="24"/>
                  <w:lang w:val="en-US"/>
                </w:rPr>
                <w:t>//uchi.ru</w:t>
              </w:r>
            </w:hyperlink>
          </w:p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E2C65" w:rsidRPr="00900860" w:rsidRDefault="002E2C65" w:rsidP="00DB081A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5431BA" w:rsidRPr="00900860" w:rsidRDefault="005431BA" w:rsidP="00A24F78">
      <w:pPr>
        <w:spacing w:after="0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br w:type="page"/>
      </w:r>
    </w:p>
    <w:bookmarkEnd w:id="9"/>
    <w:p w:rsidR="000B2654" w:rsidRPr="00900860" w:rsidRDefault="000B2654" w:rsidP="0045199A">
      <w:pPr>
        <w:spacing w:after="0" w:line="276" w:lineRule="auto"/>
        <w:ind w:firstLine="709"/>
        <w:jc w:val="both"/>
        <w:rPr>
          <w:sz w:val="24"/>
          <w:szCs w:val="24"/>
        </w:rPr>
        <w:sectPr w:rsidR="000B2654" w:rsidRPr="00900860" w:rsidSect="007975FC">
          <w:pgSz w:w="16838" w:h="11906" w:orient="landscape" w:code="9"/>
          <w:pgMar w:top="568" w:right="1134" w:bottom="1560" w:left="1134" w:header="709" w:footer="709" w:gutter="0"/>
          <w:cols w:space="708"/>
          <w:docGrid w:linePitch="381"/>
        </w:sectPr>
      </w:pPr>
    </w:p>
    <w:p w:rsidR="000B2654" w:rsidRPr="00900860" w:rsidRDefault="000B2654" w:rsidP="000B2654">
      <w:pPr>
        <w:spacing w:after="0" w:line="276" w:lineRule="auto"/>
        <w:ind w:firstLine="709"/>
        <w:jc w:val="center"/>
        <w:rPr>
          <w:sz w:val="24"/>
          <w:szCs w:val="24"/>
        </w:rPr>
      </w:pPr>
      <w:bookmarkStart w:id="10" w:name="_Hlk160965347"/>
      <w:bookmarkStart w:id="11" w:name="block-1279502"/>
      <w:r w:rsidRPr="00900860">
        <w:rPr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0B2654" w:rsidRPr="00900860" w:rsidRDefault="000B2654" w:rsidP="000B2654">
      <w:pPr>
        <w:spacing w:after="0" w:line="276" w:lineRule="auto"/>
        <w:ind w:firstLine="709"/>
        <w:jc w:val="center"/>
        <w:rPr>
          <w:b/>
          <w:sz w:val="24"/>
          <w:szCs w:val="24"/>
        </w:rPr>
      </w:pPr>
      <w:r w:rsidRPr="00900860">
        <w:rPr>
          <w:b/>
          <w:sz w:val="24"/>
          <w:szCs w:val="24"/>
        </w:rPr>
        <w:t>ОБЯЗАТЕЛЬНЫЕ УЧЕБНЫЕ МАТЕРИАЛЫ ДЛЯ УЧЕНИКА</w:t>
      </w:r>
    </w:p>
    <w:p w:rsidR="00EF00C9" w:rsidRPr="00900860" w:rsidRDefault="00EF00C9" w:rsidP="000B2654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1. </w:t>
      </w:r>
      <w:proofErr w:type="gram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Физическая культура.  </w:t>
      </w:r>
      <w:r w:rsidR="00CB148F">
        <w:rPr>
          <w:rFonts w:eastAsia="Calibri" w:cs="Times New Roman"/>
          <w:color w:val="000000"/>
          <w:kern w:val="0"/>
          <w:sz w:val="24"/>
          <w:szCs w:val="24"/>
        </w:rPr>
        <w:t>1-4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классы: учебник для общеобразовательных учреждений/ (под редакцией М.Я.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Виленского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– Москва:</w:t>
      </w:r>
      <w:proofErr w:type="gram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«Просвещение», 2016. </w:t>
      </w: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b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b/>
          <w:color w:val="000000"/>
          <w:kern w:val="0"/>
          <w:sz w:val="24"/>
          <w:szCs w:val="24"/>
        </w:rPr>
        <w:t>МЕТОДИЧЕСКИЕ МАТЕРИАЛЫ ДЛЯ УЧИТЕЛЯ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i/>
          <w:iCs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i/>
          <w:iCs/>
          <w:color w:val="000000"/>
          <w:kern w:val="0"/>
          <w:sz w:val="24"/>
          <w:szCs w:val="24"/>
        </w:rPr>
        <w:t>Основная литература: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     1. В.И. Лях. Физическая культура. </w:t>
      </w:r>
      <w:r w:rsidR="00CB148F">
        <w:rPr>
          <w:rFonts w:eastAsia="Calibri" w:cs="Times New Roman"/>
          <w:color w:val="000000"/>
          <w:kern w:val="0"/>
          <w:sz w:val="24"/>
          <w:szCs w:val="24"/>
        </w:rPr>
        <w:t>1-4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классы. Примерные рабочие программы. Предметная линия учебников В.И. Ляха., М.Я.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Виленского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>. Изд. 7-е. Серия «Физическое воспитание» - М: «Просвещение» 20</w:t>
      </w:r>
      <w:r w:rsidR="00A05A80">
        <w:rPr>
          <w:rFonts w:eastAsia="Calibri" w:cs="Times New Roman"/>
          <w:color w:val="000000"/>
          <w:kern w:val="0"/>
          <w:sz w:val="24"/>
          <w:szCs w:val="24"/>
        </w:rPr>
        <w:t>20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>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    </w:t>
      </w:r>
      <w:bookmarkStart w:id="12" w:name="_Hlk160966346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2. </w:t>
      </w:r>
      <w:proofErr w:type="gram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Физическая культура.  </w:t>
      </w:r>
      <w:r w:rsidR="00CB148F">
        <w:rPr>
          <w:rFonts w:eastAsia="Calibri" w:cs="Times New Roman"/>
          <w:color w:val="000000"/>
          <w:kern w:val="0"/>
          <w:sz w:val="24"/>
          <w:szCs w:val="24"/>
        </w:rPr>
        <w:t>1-4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классы: учебник для общеобразовательных учреждений/ (под редакцией М.Я.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Виленского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- Москва:</w:t>
      </w:r>
      <w:proofErr w:type="gramEnd"/>
      <w:r w:rsidRPr="00900860">
        <w:rPr>
          <w:rFonts w:eastAsia="Calibri" w:cs="Times New Roman"/>
          <w:color w:val="000000"/>
          <w:kern w:val="0"/>
          <w:sz w:val="24"/>
          <w:szCs w:val="24"/>
        </w:rPr>
        <w:t> «Просвещение», 2016.  </w:t>
      </w:r>
    </w:p>
    <w:bookmarkEnd w:id="12"/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>   3. Физическая   культура.  </w:t>
      </w:r>
      <w:r w:rsidR="00CB148F">
        <w:rPr>
          <w:rFonts w:eastAsia="Calibri" w:cs="Times New Roman"/>
          <w:color w:val="000000"/>
          <w:kern w:val="0"/>
          <w:sz w:val="24"/>
          <w:szCs w:val="24"/>
        </w:rPr>
        <w:t xml:space="preserve">1-4 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классы: учебник для общеобразовательных учреждений В.И. Лях - Москва: «Просвещение», 20</w:t>
      </w:r>
      <w:r w:rsidR="00A05A80">
        <w:rPr>
          <w:rFonts w:eastAsia="Calibri" w:cs="Times New Roman"/>
          <w:color w:val="000000"/>
          <w:kern w:val="0"/>
          <w:sz w:val="24"/>
          <w:szCs w:val="24"/>
        </w:rPr>
        <w:t>21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>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>   4.Внеурочная деятельность. Подготовка к сдаче нормативов ГТО: Учебное пособие для общеобразовательных организаций/ В.С. Кузнецов, Г.А.</w:t>
      </w:r>
      <w:r w:rsidR="00C405D6"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Колодницкий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>. – 3-е изд. – М.:   Просвещение, 20</w:t>
      </w:r>
      <w:r w:rsidR="00A05A80">
        <w:rPr>
          <w:rFonts w:eastAsia="Calibri" w:cs="Times New Roman"/>
          <w:color w:val="000000"/>
          <w:kern w:val="0"/>
          <w:sz w:val="24"/>
          <w:szCs w:val="24"/>
        </w:rPr>
        <w:t>21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>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i/>
          <w:iCs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i/>
          <w:iCs/>
          <w:color w:val="000000"/>
          <w:kern w:val="0"/>
          <w:sz w:val="24"/>
          <w:szCs w:val="24"/>
        </w:rPr>
        <w:t>Методическая литература: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1.Здорово быть здоровым, </w:t>
      </w:r>
      <w:r w:rsidR="00A05A80">
        <w:rPr>
          <w:rFonts w:eastAsia="Calibri" w:cs="Times New Roman"/>
          <w:color w:val="000000"/>
          <w:kern w:val="0"/>
          <w:sz w:val="24"/>
          <w:szCs w:val="24"/>
        </w:rPr>
        <w:t>1-4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классы: учебное пособие для общеобразовательных организаций/ (Э.А.</w:t>
      </w:r>
      <w:r w:rsidR="00C405D6"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Зюрин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и др.); под ред. Г.Г.</w:t>
      </w:r>
      <w:r w:rsidR="00C405D6"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>Онищенко. – М.: Просвещение, 2019.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2. Здорово быть здоровым, </w:t>
      </w:r>
      <w:r w:rsidR="00A05A80">
        <w:rPr>
          <w:rFonts w:eastAsia="Calibri" w:cs="Times New Roman"/>
          <w:color w:val="000000"/>
          <w:kern w:val="0"/>
          <w:sz w:val="24"/>
          <w:szCs w:val="24"/>
        </w:rPr>
        <w:t>1-4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классы: учебное пособие для общеобразовательных организаций/ (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Э.А.Зюрин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и др.); под ред. Г.Г.</w:t>
      </w:r>
      <w:r w:rsidR="00C405D6"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>Онищенко. – М.: Просвещение, 2019.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3. Гришина </w:t>
      </w:r>
      <w:r w:rsidR="003A3B4E" w:rsidRPr="00900860">
        <w:rPr>
          <w:rFonts w:eastAsia="Calibri" w:cs="Times New Roman"/>
          <w:color w:val="000000"/>
          <w:kern w:val="0"/>
          <w:sz w:val="24"/>
          <w:szCs w:val="24"/>
        </w:rPr>
        <w:t>Ю.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>И. Основы силовой подготовки: знать и уметь; учебное пособие /</w:t>
      </w:r>
      <w:r w:rsidR="003A3B4E" w:rsidRPr="00900860">
        <w:rPr>
          <w:rFonts w:eastAsia="Calibri" w:cs="Times New Roman"/>
          <w:color w:val="000000"/>
          <w:kern w:val="0"/>
          <w:sz w:val="24"/>
          <w:szCs w:val="24"/>
        </w:rPr>
        <w:t>Ю, И.</w:t>
      </w: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 Гришина. — Ростов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н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>/Д: Феникс, 2011. — 280, [1] с.: и л.— (Высшее образование).</w:t>
      </w:r>
    </w:p>
    <w:p w:rsidR="00EF00C9" w:rsidRPr="00900860" w:rsidRDefault="00EF00C9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  <w:r w:rsidRPr="00900860">
        <w:rPr>
          <w:rFonts w:eastAsia="Calibri" w:cs="Times New Roman"/>
          <w:color w:val="000000"/>
          <w:kern w:val="0"/>
          <w:sz w:val="24"/>
          <w:szCs w:val="24"/>
        </w:rPr>
        <w:t xml:space="preserve">4. Гришина Ю.И. Общая физическая подготовка. Знать и уметь: учеб. пособие. — Ростов </w:t>
      </w:r>
      <w:proofErr w:type="spellStart"/>
      <w:r w:rsidRPr="00900860">
        <w:rPr>
          <w:rFonts w:eastAsia="Calibri" w:cs="Times New Roman"/>
          <w:color w:val="000000"/>
          <w:kern w:val="0"/>
          <w:sz w:val="24"/>
          <w:szCs w:val="24"/>
        </w:rPr>
        <w:t>н</w:t>
      </w:r>
      <w:proofErr w:type="spellEnd"/>
      <w:r w:rsidRPr="00900860">
        <w:rPr>
          <w:rFonts w:eastAsia="Calibri" w:cs="Times New Roman"/>
          <w:color w:val="000000"/>
          <w:kern w:val="0"/>
          <w:sz w:val="24"/>
          <w:szCs w:val="24"/>
        </w:rPr>
        <w:t>/Д: Феникс, 2010.</w:t>
      </w:r>
    </w:p>
    <w:p w:rsidR="00DF0A30" w:rsidRPr="00900860" w:rsidRDefault="00DF0A30" w:rsidP="00EF00C9">
      <w:pPr>
        <w:spacing w:after="0" w:line="276" w:lineRule="auto"/>
        <w:ind w:left="120"/>
        <w:rPr>
          <w:rFonts w:eastAsia="Calibri" w:cs="Times New Roman"/>
          <w:color w:val="000000"/>
          <w:kern w:val="0"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left="120"/>
        <w:rPr>
          <w:rFonts w:ascii="Calibri" w:eastAsia="Calibri" w:hAnsi="Calibri" w:cs="Times New Roman"/>
          <w:kern w:val="0"/>
          <w:sz w:val="24"/>
          <w:szCs w:val="24"/>
        </w:rPr>
      </w:pPr>
      <w:r w:rsidRPr="00900860">
        <w:rPr>
          <w:rFonts w:eastAsia="Calibri" w:cs="Times New Roman"/>
          <w:b/>
          <w:color w:val="000000"/>
          <w:kern w:val="0"/>
          <w:sz w:val="24"/>
          <w:szCs w:val="24"/>
        </w:rPr>
        <w:t>ЦИФРОВЫЕ ОБРАЗОВАТЕЛЬНЫЕ РЕСУРСЫ И РЕСУРСЫ СЕТИ</w:t>
      </w:r>
    </w:p>
    <w:p w:rsidR="00EF00C9" w:rsidRPr="00900860" w:rsidRDefault="00EF00C9" w:rsidP="00EF00C9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Физкультурно-оздоровительная работа в школе. Организационные, методические материалы. http: //.  </w:t>
      </w:r>
      <w:proofErr w:type="spellStart"/>
      <w:r w:rsidRPr="00900860">
        <w:rPr>
          <w:bCs/>
          <w:sz w:val="24"/>
          <w:szCs w:val="24"/>
        </w:rPr>
        <w:t>www.novgorod.fio</w:t>
      </w:r>
      <w:proofErr w:type="spellEnd"/>
      <w:r w:rsidRPr="00900860">
        <w:rPr>
          <w:bCs/>
          <w:sz w:val="24"/>
          <w:szCs w:val="24"/>
        </w:rPr>
        <w:t>/</w:t>
      </w:r>
      <w:proofErr w:type="spellStart"/>
      <w:r w:rsidRPr="00900860">
        <w:rPr>
          <w:bCs/>
          <w:sz w:val="24"/>
          <w:szCs w:val="24"/>
        </w:rPr>
        <w:t>progects</w:t>
      </w:r>
      <w:proofErr w:type="spellEnd"/>
      <w:r w:rsidRPr="00900860">
        <w:rPr>
          <w:bCs/>
          <w:sz w:val="24"/>
          <w:szCs w:val="24"/>
        </w:rPr>
        <w:t xml:space="preserve">/ </w:t>
      </w:r>
      <w:proofErr w:type="spellStart"/>
      <w:r w:rsidRPr="00900860">
        <w:rPr>
          <w:bCs/>
          <w:sz w:val="24"/>
          <w:szCs w:val="24"/>
        </w:rPr>
        <w:t>progects</w:t>
      </w:r>
      <w:proofErr w:type="spellEnd"/>
      <w:r w:rsidRPr="00900860">
        <w:rPr>
          <w:bCs/>
          <w:sz w:val="24"/>
          <w:szCs w:val="24"/>
        </w:rPr>
        <w:t xml:space="preserve"> 1552/index.htm</w:t>
      </w:r>
    </w:p>
    <w:p w:rsidR="00EF00C9" w:rsidRPr="00900860" w:rsidRDefault="00EF00C9" w:rsidP="00EF00C9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Спорт в школе и здоровье детей – разработки уроков и внеклассных мероприятий на сайте Фестиваля педагогических идей «Открытый урок». http: // festival.1september/</w:t>
      </w:r>
      <w:proofErr w:type="spellStart"/>
      <w:r w:rsidRPr="00900860">
        <w:rPr>
          <w:bCs/>
          <w:sz w:val="24"/>
          <w:szCs w:val="24"/>
        </w:rPr>
        <w:t>ru</w:t>
      </w:r>
      <w:proofErr w:type="spellEnd"/>
    </w:p>
    <w:p w:rsidR="00EF00C9" w:rsidRPr="00900860" w:rsidRDefault="00EF00C9" w:rsidP="00EF00C9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Организация спортивной работы в школе. Нормативные документы. Инструкции и рекомендации. Планирование контроль. Внеклассная работа.  </w:t>
      </w:r>
      <w:proofErr w:type="spellStart"/>
      <w:r w:rsidRPr="00900860">
        <w:rPr>
          <w:bCs/>
          <w:sz w:val="24"/>
          <w:szCs w:val="24"/>
        </w:rPr>
        <w:t>www.uchmag</w:t>
      </w:r>
      <w:proofErr w:type="spellEnd"/>
      <w:r w:rsidRPr="00900860">
        <w:rPr>
          <w:bCs/>
          <w:sz w:val="24"/>
          <w:szCs w:val="24"/>
        </w:rPr>
        <w:t xml:space="preserve">. </w:t>
      </w:r>
      <w:proofErr w:type="spellStart"/>
      <w:r w:rsidRPr="00900860">
        <w:rPr>
          <w:bCs/>
          <w:sz w:val="24"/>
          <w:szCs w:val="24"/>
        </w:rPr>
        <w:t>ru</w:t>
      </w:r>
      <w:proofErr w:type="spellEnd"/>
    </w:p>
    <w:p w:rsidR="00EF00C9" w:rsidRPr="00900860" w:rsidRDefault="00EF00C9" w:rsidP="00EF00C9">
      <w:pPr>
        <w:numPr>
          <w:ilvl w:val="0"/>
          <w:numId w:val="12"/>
        </w:numPr>
        <w:spacing w:after="0" w:line="276" w:lineRule="auto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Журнал «Физическая   культура». Образование, воспитание, тренировка. http: //.  </w:t>
      </w:r>
      <w:proofErr w:type="spellStart"/>
      <w:r w:rsidRPr="00900860">
        <w:rPr>
          <w:bCs/>
          <w:sz w:val="24"/>
          <w:szCs w:val="24"/>
        </w:rPr>
        <w:t>www.infosport</w:t>
      </w:r>
      <w:proofErr w:type="spellEnd"/>
      <w:r w:rsidRPr="00900860">
        <w:rPr>
          <w:bCs/>
          <w:sz w:val="24"/>
          <w:szCs w:val="24"/>
        </w:rPr>
        <w:t xml:space="preserve">/ </w:t>
      </w:r>
      <w:proofErr w:type="spellStart"/>
      <w:r w:rsidRPr="00900860">
        <w:rPr>
          <w:bCs/>
          <w:sz w:val="24"/>
          <w:szCs w:val="24"/>
        </w:rPr>
        <w:t>ru</w:t>
      </w:r>
      <w:proofErr w:type="spellEnd"/>
      <w:r w:rsidRPr="00900860">
        <w:rPr>
          <w:bCs/>
          <w:sz w:val="24"/>
          <w:szCs w:val="24"/>
        </w:rPr>
        <w:t>/</w:t>
      </w:r>
      <w:proofErr w:type="spellStart"/>
      <w:r w:rsidRPr="00900860">
        <w:rPr>
          <w:bCs/>
          <w:sz w:val="24"/>
          <w:szCs w:val="24"/>
        </w:rPr>
        <w:t>press</w:t>
      </w:r>
      <w:proofErr w:type="spellEnd"/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Cs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Интернет-ресурсы</w:t>
      </w: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lastRenderedPageBreak/>
        <w:t xml:space="preserve">1.        Сайт учителя физической культуры. Планирование уроков физической культуры. Форум учителей. http: // </w:t>
      </w:r>
      <w:proofErr w:type="spellStart"/>
      <w:r w:rsidRPr="00900860">
        <w:rPr>
          <w:bCs/>
          <w:sz w:val="24"/>
          <w:szCs w:val="24"/>
        </w:rPr>
        <w:t>www.trainer.hl</w:t>
      </w:r>
      <w:proofErr w:type="spellEnd"/>
      <w:r w:rsidRPr="00900860">
        <w:rPr>
          <w:bCs/>
          <w:sz w:val="24"/>
          <w:szCs w:val="24"/>
        </w:rPr>
        <w:t xml:space="preserve">. </w:t>
      </w:r>
      <w:proofErr w:type="spellStart"/>
      <w:r w:rsidRPr="00900860">
        <w:rPr>
          <w:bCs/>
          <w:sz w:val="24"/>
          <w:szCs w:val="24"/>
        </w:rPr>
        <w:t>ru</w:t>
      </w:r>
      <w:proofErr w:type="spellEnd"/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 xml:space="preserve">2.        Сообщество учителей физической культуры. Библиотека документов: http:it – </w:t>
      </w:r>
      <w:proofErr w:type="spellStart"/>
      <w:r w:rsidRPr="00900860">
        <w:rPr>
          <w:bCs/>
          <w:sz w:val="24"/>
          <w:szCs w:val="24"/>
        </w:rPr>
        <w:t>n</w:t>
      </w:r>
      <w:proofErr w:type="spellEnd"/>
      <w:r w:rsidRPr="00900860">
        <w:rPr>
          <w:bCs/>
          <w:sz w:val="24"/>
          <w:szCs w:val="24"/>
        </w:rPr>
        <w:t xml:space="preserve">. </w:t>
      </w:r>
      <w:proofErr w:type="spellStart"/>
      <w:r w:rsidRPr="00900860">
        <w:rPr>
          <w:bCs/>
          <w:sz w:val="24"/>
          <w:szCs w:val="24"/>
        </w:rPr>
        <w:t>ru</w:t>
      </w:r>
      <w:proofErr w:type="spellEnd"/>
      <w:r w:rsidRPr="00900860">
        <w:rPr>
          <w:bCs/>
          <w:sz w:val="24"/>
          <w:szCs w:val="24"/>
        </w:rPr>
        <w:t>/</w:t>
      </w:r>
      <w:proofErr w:type="spellStart"/>
      <w:r w:rsidRPr="00900860">
        <w:rPr>
          <w:bCs/>
          <w:sz w:val="24"/>
          <w:szCs w:val="24"/>
        </w:rPr>
        <w:t>cjmmuniities</w:t>
      </w:r>
      <w:proofErr w:type="spellEnd"/>
      <w:r w:rsidRPr="00900860">
        <w:rPr>
          <w:bCs/>
          <w:sz w:val="24"/>
          <w:szCs w:val="24"/>
        </w:rPr>
        <w:t xml:space="preserve">. </w:t>
      </w:r>
      <w:proofErr w:type="spellStart"/>
      <w:r w:rsidRPr="00900860">
        <w:rPr>
          <w:bCs/>
          <w:sz w:val="24"/>
          <w:szCs w:val="24"/>
        </w:rPr>
        <w:t>Aspx</w:t>
      </w:r>
      <w:proofErr w:type="spellEnd"/>
      <w:r w:rsidRPr="00900860">
        <w:rPr>
          <w:bCs/>
          <w:sz w:val="24"/>
          <w:szCs w:val="24"/>
        </w:rPr>
        <w:t>.</w:t>
      </w:r>
    </w:p>
    <w:p w:rsidR="00EF00C9" w:rsidRPr="00900860" w:rsidRDefault="00EF00C9" w:rsidP="00EF00C9">
      <w:pPr>
        <w:spacing w:after="0" w:line="276" w:lineRule="auto"/>
        <w:ind w:firstLine="709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3.       Сайт Мега Талант:   </w:t>
      </w:r>
      <w:hyperlink r:id="rId102" w:history="1">
        <w:r w:rsidRPr="00900860">
          <w:rPr>
            <w:rStyle w:val="aa"/>
            <w:bCs/>
            <w:sz w:val="24"/>
            <w:szCs w:val="24"/>
          </w:rPr>
          <w:t>https://mega-talant.com/biblioteka/programma-kruzhka-po-ofp-84619.html</w:t>
        </w:r>
      </w:hyperlink>
      <w:r w:rsidRPr="00900860">
        <w:rPr>
          <w:bCs/>
          <w:sz w:val="24"/>
          <w:szCs w:val="24"/>
        </w:rPr>
        <w:t>.</w:t>
      </w:r>
    </w:p>
    <w:p w:rsidR="00EF00C9" w:rsidRPr="00900860" w:rsidRDefault="00EF00C9" w:rsidP="00EF00C9">
      <w:pPr>
        <w:spacing w:after="0" w:line="276" w:lineRule="auto"/>
        <w:ind w:firstLine="709"/>
        <w:rPr>
          <w:bCs/>
          <w:sz w:val="24"/>
          <w:szCs w:val="24"/>
        </w:rPr>
      </w:pPr>
      <w:r w:rsidRPr="00900860">
        <w:rPr>
          <w:bCs/>
          <w:sz w:val="24"/>
          <w:szCs w:val="24"/>
        </w:rPr>
        <w:t>4.      Социальная сеть работников образования: </w:t>
      </w:r>
      <w:hyperlink r:id="rId103" w:history="1">
        <w:r w:rsidRPr="00900860">
          <w:rPr>
            <w:rStyle w:val="aa"/>
            <w:bCs/>
            <w:sz w:val="24"/>
            <w:szCs w:val="24"/>
          </w:rPr>
          <w:t>https://nsportal.ru/shkola/dopolnitelnoe-obrazovanie/library/2012/10/20/programma-dlya-sektsii-ofp</w:t>
        </w:r>
      </w:hyperlink>
    </w:p>
    <w:p w:rsidR="00EF00C9" w:rsidRPr="00900860" w:rsidRDefault="00EF00C9" w:rsidP="00EF00C9">
      <w:pPr>
        <w:spacing w:after="0" w:line="276" w:lineRule="auto"/>
        <w:ind w:firstLine="709"/>
        <w:rPr>
          <w:b/>
          <w:sz w:val="24"/>
          <w:szCs w:val="24"/>
        </w:rPr>
      </w:pPr>
      <w:r w:rsidRPr="00900860">
        <w:rPr>
          <w:bCs/>
          <w:sz w:val="24"/>
          <w:szCs w:val="24"/>
        </w:rPr>
        <w:t>5.     Ведущий образовательный портал России Инфоурок: </w:t>
      </w:r>
      <w:hyperlink r:id="rId104" w:history="1">
        <w:r w:rsidRPr="00900860">
          <w:rPr>
            <w:rStyle w:val="aa"/>
            <w:bCs/>
            <w:sz w:val="24"/>
            <w:szCs w:val="24"/>
          </w:rPr>
          <w:t>https://infourok.ru/obrazovatelnaya-programma-dopolnitelnogo-obrazovaniya-obschaya-fizicheskaya-podgotovka-s-uchyotom-programmnogo-materiala-2732484.html</w:t>
        </w:r>
      </w:hyperlink>
      <w:r w:rsidRPr="00900860">
        <w:rPr>
          <w:b/>
          <w:sz w:val="24"/>
          <w:szCs w:val="24"/>
        </w:rPr>
        <w:t>.</w:t>
      </w: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sz w:val="24"/>
          <w:szCs w:val="24"/>
        </w:rPr>
      </w:pPr>
      <w:r w:rsidRPr="00900860">
        <w:rPr>
          <w:sz w:val="24"/>
          <w:szCs w:val="24"/>
        </w:rPr>
        <w:t xml:space="preserve"> </w:t>
      </w: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Pr="00900860" w:rsidRDefault="00EF00C9" w:rsidP="00EF00C9">
      <w:pPr>
        <w:spacing w:after="0" w:line="276" w:lineRule="auto"/>
        <w:ind w:firstLine="709"/>
        <w:jc w:val="center"/>
        <w:rPr>
          <w:b/>
          <w:sz w:val="24"/>
          <w:szCs w:val="24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EF00C9" w:rsidRDefault="00EF00C9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bookmarkEnd w:id="10"/>
    <w:p w:rsidR="000B2654" w:rsidRPr="000B2654" w:rsidRDefault="000B2654" w:rsidP="00EF00C9">
      <w:pPr>
        <w:spacing w:after="0" w:line="276" w:lineRule="auto"/>
        <w:ind w:firstLine="709"/>
        <w:jc w:val="center"/>
        <w:rPr>
          <w:b/>
          <w:sz w:val="26"/>
          <w:szCs w:val="26"/>
        </w:rPr>
      </w:pPr>
    </w:p>
    <w:p w:rsidR="000B2654" w:rsidRPr="00EF00C9" w:rsidRDefault="000B2654" w:rsidP="00EF00C9">
      <w:pPr>
        <w:spacing w:after="0" w:line="276" w:lineRule="auto"/>
        <w:ind w:firstLine="709"/>
        <w:jc w:val="both"/>
        <w:rPr>
          <w:sz w:val="26"/>
          <w:szCs w:val="26"/>
        </w:rPr>
      </w:pPr>
    </w:p>
    <w:bookmarkEnd w:id="11"/>
    <w:p w:rsidR="005431BA" w:rsidRPr="000B2654" w:rsidRDefault="005431BA" w:rsidP="0045199A">
      <w:pPr>
        <w:spacing w:after="0" w:line="276" w:lineRule="auto"/>
        <w:ind w:firstLine="709"/>
        <w:jc w:val="both"/>
        <w:rPr>
          <w:sz w:val="26"/>
          <w:szCs w:val="26"/>
        </w:rPr>
      </w:pPr>
    </w:p>
    <w:sectPr w:rsidR="005431BA" w:rsidRPr="000B2654" w:rsidSect="007975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989"/>
    <w:multiLevelType w:val="hybridMultilevel"/>
    <w:tmpl w:val="E5FCB178"/>
    <w:lvl w:ilvl="0" w:tplc="9A786D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03ED"/>
    <w:multiLevelType w:val="multilevel"/>
    <w:tmpl w:val="9E1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25782"/>
    <w:multiLevelType w:val="hybridMultilevel"/>
    <w:tmpl w:val="2C923616"/>
    <w:lvl w:ilvl="0" w:tplc="041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">
    <w:nsid w:val="33FA49AB"/>
    <w:multiLevelType w:val="hybridMultilevel"/>
    <w:tmpl w:val="ADB44878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">
    <w:nsid w:val="35D02F7E"/>
    <w:multiLevelType w:val="hybridMultilevel"/>
    <w:tmpl w:val="3FD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6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84ED4"/>
    <w:multiLevelType w:val="hybridMultilevel"/>
    <w:tmpl w:val="CD221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B77E4"/>
    <w:multiLevelType w:val="multilevel"/>
    <w:tmpl w:val="7CFC659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2770E"/>
    <w:multiLevelType w:val="singleLevel"/>
    <w:tmpl w:val="721055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12">
    <w:nsid w:val="7CC72A46"/>
    <w:multiLevelType w:val="hybridMultilevel"/>
    <w:tmpl w:val="ED7E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80D"/>
    <w:rsid w:val="00016614"/>
    <w:rsid w:val="00027C5A"/>
    <w:rsid w:val="0004060D"/>
    <w:rsid w:val="00043BC1"/>
    <w:rsid w:val="00055979"/>
    <w:rsid w:val="00056599"/>
    <w:rsid w:val="000902AD"/>
    <w:rsid w:val="000B2654"/>
    <w:rsid w:val="000C3CA4"/>
    <w:rsid w:val="000F2180"/>
    <w:rsid w:val="00106973"/>
    <w:rsid w:val="00106AC3"/>
    <w:rsid w:val="00121B07"/>
    <w:rsid w:val="00127414"/>
    <w:rsid w:val="001331B9"/>
    <w:rsid w:val="0013597B"/>
    <w:rsid w:val="00185969"/>
    <w:rsid w:val="001B7F3D"/>
    <w:rsid w:val="001C2E81"/>
    <w:rsid w:val="001E7D2B"/>
    <w:rsid w:val="00273C90"/>
    <w:rsid w:val="00274EF6"/>
    <w:rsid w:val="002778A4"/>
    <w:rsid w:val="00295C57"/>
    <w:rsid w:val="002B5BF7"/>
    <w:rsid w:val="002C078A"/>
    <w:rsid w:val="002E08A7"/>
    <w:rsid w:val="002E1D8C"/>
    <w:rsid w:val="002E2C65"/>
    <w:rsid w:val="002E4039"/>
    <w:rsid w:val="002F311B"/>
    <w:rsid w:val="00306E22"/>
    <w:rsid w:val="003235D8"/>
    <w:rsid w:val="00344959"/>
    <w:rsid w:val="00351255"/>
    <w:rsid w:val="00356048"/>
    <w:rsid w:val="00361D65"/>
    <w:rsid w:val="00377C58"/>
    <w:rsid w:val="00381C2C"/>
    <w:rsid w:val="00390DCB"/>
    <w:rsid w:val="003A2600"/>
    <w:rsid w:val="003A3B4E"/>
    <w:rsid w:val="003D5604"/>
    <w:rsid w:val="003F5A57"/>
    <w:rsid w:val="0045199A"/>
    <w:rsid w:val="00491605"/>
    <w:rsid w:val="004B620D"/>
    <w:rsid w:val="004C11B2"/>
    <w:rsid w:val="004C37B4"/>
    <w:rsid w:val="004F0D28"/>
    <w:rsid w:val="00501C94"/>
    <w:rsid w:val="005040D9"/>
    <w:rsid w:val="005431BA"/>
    <w:rsid w:val="00556972"/>
    <w:rsid w:val="005A406B"/>
    <w:rsid w:val="005B5006"/>
    <w:rsid w:val="00601ADA"/>
    <w:rsid w:val="00605DBA"/>
    <w:rsid w:val="00610171"/>
    <w:rsid w:val="00634064"/>
    <w:rsid w:val="00656B4E"/>
    <w:rsid w:val="00657ED4"/>
    <w:rsid w:val="006613FC"/>
    <w:rsid w:val="00685339"/>
    <w:rsid w:val="006C0B77"/>
    <w:rsid w:val="006C0D71"/>
    <w:rsid w:val="006D1158"/>
    <w:rsid w:val="006F2689"/>
    <w:rsid w:val="006F41A7"/>
    <w:rsid w:val="006F56D7"/>
    <w:rsid w:val="007058FB"/>
    <w:rsid w:val="0072744D"/>
    <w:rsid w:val="00732642"/>
    <w:rsid w:val="00765D54"/>
    <w:rsid w:val="007975FC"/>
    <w:rsid w:val="007B19B9"/>
    <w:rsid w:val="007F30DA"/>
    <w:rsid w:val="008000B5"/>
    <w:rsid w:val="00816E01"/>
    <w:rsid w:val="008242FF"/>
    <w:rsid w:val="00846DCA"/>
    <w:rsid w:val="00870751"/>
    <w:rsid w:val="00881D4F"/>
    <w:rsid w:val="008C20EA"/>
    <w:rsid w:val="00900860"/>
    <w:rsid w:val="00905116"/>
    <w:rsid w:val="00922C48"/>
    <w:rsid w:val="00973E73"/>
    <w:rsid w:val="00974274"/>
    <w:rsid w:val="00A03AD2"/>
    <w:rsid w:val="00A05A80"/>
    <w:rsid w:val="00A24F78"/>
    <w:rsid w:val="00A2580B"/>
    <w:rsid w:val="00A2718F"/>
    <w:rsid w:val="00A33A05"/>
    <w:rsid w:val="00A513C0"/>
    <w:rsid w:val="00A522C3"/>
    <w:rsid w:val="00A96589"/>
    <w:rsid w:val="00A972E1"/>
    <w:rsid w:val="00B52568"/>
    <w:rsid w:val="00B80373"/>
    <w:rsid w:val="00B915B7"/>
    <w:rsid w:val="00BA1C22"/>
    <w:rsid w:val="00BA6431"/>
    <w:rsid w:val="00BD6171"/>
    <w:rsid w:val="00BF0DAB"/>
    <w:rsid w:val="00C011CD"/>
    <w:rsid w:val="00C12A8A"/>
    <w:rsid w:val="00C3043C"/>
    <w:rsid w:val="00C405D6"/>
    <w:rsid w:val="00C4282B"/>
    <w:rsid w:val="00C47E28"/>
    <w:rsid w:val="00C55665"/>
    <w:rsid w:val="00C56F06"/>
    <w:rsid w:val="00C84799"/>
    <w:rsid w:val="00C957AF"/>
    <w:rsid w:val="00CB148F"/>
    <w:rsid w:val="00CD7B4F"/>
    <w:rsid w:val="00CE11E1"/>
    <w:rsid w:val="00D00780"/>
    <w:rsid w:val="00D1132E"/>
    <w:rsid w:val="00D12023"/>
    <w:rsid w:val="00D20F25"/>
    <w:rsid w:val="00D22063"/>
    <w:rsid w:val="00D2342F"/>
    <w:rsid w:val="00D41BDE"/>
    <w:rsid w:val="00D440B4"/>
    <w:rsid w:val="00D60720"/>
    <w:rsid w:val="00D80CDB"/>
    <w:rsid w:val="00D94231"/>
    <w:rsid w:val="00DB081A"/>
    <w:rsid w:val="00DB2C4F"/>
    <w:rsid w:val="00DB780D"/>
    <w:rsid w:val="00DF0A30"/>
    <w:rsid w:val="00E05A3F"/>
    <w:rsid w:val="00E5070C"/>
    <w:rsid w:val="00E81845"/>
    <w:rsid w:val="00EA59DF"/>
    <w:rsid w:val="00EB5950"/>
    <w:rsid w:val="00EE1F7B"/>
    <w:rsid w:val="00EE4070"/>
    <w:rsid w:val="00EF00C9"/>
    <w:rsid w:val="00F060E5"/>
    <w:rsid w:val="00F12C76"/>
    <w:rsid w:val="00F228E5"/>
    <w:rsid w:val="00F3387D"/>
    <w:rsid w:val="00FA0F20"/>
    <w:rsid w:val="00FD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1B"/>
    <w:pPr>
      <w:ind w:left="720"/>
      <w:contextualSpacing/>
    </w:pPr>
  </w:style>
  <w:style w:type="table" w:styleId="a4">
    <w:name w:val="Table Grid"/>
    <w:basedOn w:val="a1"/>
    <w:uiPriority w:val="39"/>
    <w:rsid w:val="0065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24F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24F7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4F78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24F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24F78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0B26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2654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4F0D28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1C2C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" TargetMode="External"/><Relationship Id="rId21" Type="http://schemas.openxmlformats.org/officeDocument/2006/relationships/hyperlink" Target="http://www.edu.ru" TargetMode="External"/><Relationship Id="rId42" Type="http://schemas.openxmlformats.org/officeDocument/2006/relationships/hyperlink" Target="http://www.edu.ru" TargetMode="External"/><Relationship Id="rId47" Type="http://schemas.openxmlformats.org/officeDocument/2006/relationships/hyperlink" Target="https://uchi.ru" TargetMode="External"/><Relationship Id="rId63" Type="http://schemas.openxmlformats.org/officeDocument/2006/relationships/hyperlink" Target="http://www.edu.ru" TargetMode="External"/><Relationship Id="rId68" Type="http://schemas.openxmlformats.org/officeDocument/2006/relationships/hyperlink" Target="https://uchi.ru" TargetMode="External"/><Relationship Id="rId84" Type="http://schemas.openxmlformats.org/officeDocument/2006/relationships/hyperlink" Target="http://www.edu.ru" TargetMode="External"/><Relationship Id="rId89" Type="http://schemas.openxmlformats.org/officeDocument/2006/relationships/hyperlink" Target="https://uchi.ru" TargetMode="External"/><Relationship Id="rId7" Type="http://schemas.openxmlformats.org/officeDocument/2006/relationships/hyperlink" Target="http://www.shool.edu.ru" TargetMode="Externa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ool.edu.ru" TargetMode="External"/><Relationship Id="rId29" Type="http://schemas.openxmlformats.org/officeDocument/2006/relationships/hyperlink" Target="https://uchi.ru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://www.shool.edu.ru" TargetMode="External"/><Relationship Id="rId40" Type="http://schemas.openxmlformats.org/officeDocument/2006/relationships/hyperlink" Target="http://www.shool.edu.ru" TargetMode="External"/><Relationship Id="rId45" Type="http://schemas.openxmlformats.org/officeDocument/2006/relationships/hyperlink" Target="http://www.edu.ru" TargetMode="External"/><Relationship Id="rId53" Type="http://schemas.openxmlformats.org/officeDocument/2006/relationships/hyperlink" Target="https://uchi.ru" TargetMode="External"/><Relationship Id="rId58" Type="http://schemas.openxmlformats.org/officeDocument/2006/relationships/hyperlink" Target="http://www.shool.edu.ru" TargetMode="External"/><Relationship Id="rId66" Type="http://schemas.openxmlformats.org/officeDocument/2006/relationships/hyperlink" Target="http://www.edu.ru" TargetMode="External"/><Relationship Id="rId74" Type="http://schemas.openxmlformats.org/officeDocument/2006/relationships/hyperlink" Target="https://uchi.ru" TargetMode="External"/><Relationship Id="rId79" Type="http://schemas.openxmlformats.org/officeDocument/2006/relationships/hyperlink" Target="http://www.shool.edu.ru" TargetMode="External"/><Relationship Id="rId87" Type="http://schemas.openxmlformats.org/officeDocument/2006/relationships/hyperlink" Target="http://www.edu.ru" TargetMode="External"/><Relationship Id="rId102" Type="http://schemas.openxmlformats.org/officeDocument/2006/relationships/hyperlink" Target="https://www.google.com/url?q=https://mega-talant.com/biblioteka/programma-kruzhka-po-ofp-84619.html&amp;sa=D&amp;source=editors&amp;ust=1614710984059000&amp;usg=AOvVaw12HmEYpjHkxL6sfrgtPjr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hool.edu.ru" TargetMode="External"/><Relationship Id="rId82" Type="http://schemas.openxmlformats.org/officeDocument/2006/relationships/hyperlink" Target="http://www.shool.edu.ru" TargetMode="External"/><Relationship Id="rId90" Type="http://schemas.openxmlformats.org/officeDocument/2006/relationships/hyperlink" Target="http://www.edu.ru" TargetMode="External"/><Relationship Id="rId95" Type="http://schemas.openxmlformats.org/officeDocument/2006/relationships/hyperlink" Target="https://uchi.ru" TargetMode="External"/><Relationship Id="rId19" Type="http://schemas.openxmlformats.org/officeDocument/2006/relationships/hyperlink" Target="http://www.shool.edu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://www.shool.edu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s://uchi.ru" TargetMode="External"/><Relationship Id="rId43" Type="http://schemas.openxmlformats.org/officeDocument/2006/relationships/hyperlink" Target="http://www.shool.edu.ru" TargetMode="External"/><Relationship Id="rId48" Type="http://schemas.openxmlformats.org/officeDocument/2006/relationships/hyperlink" Target="http://www.edu.ru" TargetMode="External"/><Relationship Id="rId56" Type="http://schemas.openxmlformats.org/officeDocument/2006/relationships/hyperlink" Target="https://uchi.ru" TargetMode="External"/><Relationship Id="rId64" Type="http://schemas.openxmlformats.org/officeDocument/2006/relationships/hyperlink" Target="http://www.shool.edu.ru" TargetMode="External"/><Relationship Id="rId69" Type="http://schemas.openxmlformats.org/officeDocument/2006/relationships/hyperlink" Target="http://www.edu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://www.shool.edu.ru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edu.ru" TargetMode="External"/><Relationship Id="rId80" Type="http://schemas.openxmlformats.org/officeDocument/2006/relationships/hyperlink" Target="https://uchi.ru" TargetMode="External"/><Relationship Id="rId85" Type="http://schemas.openxmlformats.org/officeDocument/2006/relationships/hyperlink" Target="http://www.shool.edu.ru" TargetMode="External"/><Relationship Id="rId93" Type="http://schemas.openxmlformats.org/officeDocument/2006/relationships/hyperlink" Target="http://www.edu.ru" TargetMode="External"/><Relationship Id="rId9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://www.shool.edu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http://www.shool.edu.ru" TargetMode="External"/><Relationship Id="rId59" Type="http://schemas.openxmlformats.org/officeDocument/2006/relationships/hyperlink" Target="https://uchi.ru" TargetMode="External"/><Relationship Id="rId67" Type="http://schemas.openxmlformats.org/officeDocument/2006/relationships/hyperlink" Target="http://www.shool.edu.ru" TargetMode="External"/><Relationship Id="rId103" Type="http://schemas.openxmlformats.org/officeDocument/2006/relationships/hyperlink" Target="https://www.google.com/url?q=https://nsportal.ru/shkola/dopolnitelnoe-obrazovanie/library/2012/10/20/programma-dlya-sektsii-ofp&amp;sa=D&amp;source=editors&amp;ust=1614710984059000&amp;usg=AOvVaw3gCztsvyY_iiHVZCC9z8b7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uchi.ru" TargetMode="External"/><Relationship Id="rId54" Type="http://schemas.openxmlformats.org/officeDocument/2006/relationships/hyperlink" Target="http://www.edu.ru" TargetMode="External"/><Relationship Id="rId62" Type="http://schemas.openxmlformats.org/officeDocument/2006/relationships/hyperlink" Target="https://uchi.ru" TargetMode="External"/><Relationship Id="rId70" Type="http://schemas.openxmlformats.org/officeDocument/2006/relationships/hyperlink" Target="http://www.shool.edu.ru" TargetMode="External"/><Relationship Id="rId75" Type="http://schemas.openxmlformats.org/officeDocument/2006/relationships/hyperlink" Target="http://www.edu.ru" TargetMode="External"/><Relationship Id="rId83" Type="http://schemas.openxmlformats.org/officeDocument/2006/relationships/hyperlink" Target="https://uchi.ru" TargetMode="External"/><Relationship Id="rId88" Type="http://schemas.openxmlformats.org/officeDocument/2006/relationships/hyperlink" Target="http://www.shool.edu.ru" TargetMode="External"/><Relationship Id="rId91" Type="http://schemas.openxmlformats.org/officeDocument/2006/relationships/hyperlink" Target="http://www.shool.edu.ru" TargetMode="External"/><Relationship Id="rId96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s://uchi.ru" TargetMode="External"/><Relationship Id="rId28" Type="http://schemas.openxmlformats.org/officeDocument/2006/relationships/hyperlink" Target="http://www.shool.edu.ru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://www.shool.edu.ru" TargetMode="External"/><Relationship Id="rId57" Type="http://schemas.openxmlformats.org/officeDocument/2006/relationships/hyperlink" Target="http://www.edu.ru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shool.edu.ru" TargetMode="External"/><Relationship Id="rId31" Type="http://schemas.openxmlformats.org/officeDocument/2006/relationships/hyperlink" Target="http://www.shool.edu.ru" TargetMode="External"/><Relationship Id="rId44" Type="http://schemas.openxmlformats.org/officeDocument/2006/relationships/hyperlink" Target="https://uchi.ru" TargetMode="External"/><Relationship Id="rId52" Type="http://schemas.openxmlformats.org/officeDocument/2006/relationships/hyperlink" Target="http://www.shool.edu.ru" TargetMode="External"/><Relationship Id="rId60" Type="http://schemas.openxmlformats.org/officeDocument/2006/relationships/hyperlink" Target="http://www.edu.ru" TargetMode="External"/><Relationship Id="rId65" Type="http://schemas.openxmlformats.org/officeDocument/2006/relationships/hyperlink" Target="https://uchi.ru" TargetMode="External"/><Relationship Id="rId73" Type="http://schemas.openxmlformats.org/officeDocument/2006/relationships/hyperlink" Target="http://www.shool.edu.ru" TargetMode="External"/><Relationship Id="rId78" Type="http://schemas.openxmlformats.org/officeDocument/2006/relationships/hyperlink" Target="http://www.edu.ru" TargetMode="External"/><Relationship Id="rId81" Type="http://schemas.openxmlformats.org/officeDocument/2006/relationships/hyperlink" Target="http://www.edu.ru" TargetMode="External"/><Relationship Id="rId86" Type="http://schemas.openxmlformats.org/officeDocument/2006/relationships/hyperlink" Target="https://uchi.ru" TargetMode="External"/><Relationship Id="rId94" Type="http://schemas.openxmlformats.org/officeDocument/2006/relationships/hyperlink" Target="http://www.shool.edu.ru" TargetMode="External"/><Relationship Id="rId99" Type="http://schemas.openxmlformats.org/officeDocument/2006/relationships/hyperlink" Target="http://www.edu.ru" TargetMode="External"/><Relationship Id="rId101" Type="http://schemas.openxmlformats.org/officeDocument/2006/relationships/hyperlink" Target="https://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3" Type="http://schemas.openxmlformats.org/officeDocument/2006/relationships/hyperlink" Target="http://www.shool.edu.ru" TargetMode="External"/><Relationship Id="rId18" Type="http://schemas.openxmlformats.org/officeDocument/2006/relationships/hyperlink" Target="http://www.edu.ru" TargetMode="External"/><Relationship Id="rId39" Type="http://schemas.openxmlformats.org/officeDocument/2006/relationships/hyperlink" Target="http://www.edu.ru" TargetMode="External"/><Relationship Id="rId34" Type="http://schemas.openxmlformats.org/officeDocument/2006/relationships/hyperlink" Target="http://www.shool.edu.ru" TargetMode="External"/><Relationship Id="rId50" Type="http://schemas.openxmlformats.org/officeDocument/2006/relationships/hyperlink" Target="https://uchi.ru" TargetMode="External"/><Relationship Id="rId55" Type="http://schemas.openxmlformats.org/officeDocument/2006/relationships/hyperlink" Target="http://www.shool.edu.ru" TargetMode="External"/><Relationship Id="rId76" Type="http://schemas.openxmlformats.org/officeDocument/2006/relationships/hyperlink" Target="http://www.shool.edu.ru" TargetMode="External"/><Relationship Id="rId97" Type="http://schemas.openxmlformats.org/officeDocument/2006/relationships/hyperlink" Target="http://www.shool.edu.ru" TargetMode="External"/><Relationship Id="rId104" Type="http://schemas.openxmlformats.org/officeDocument/2006/relationships/hyperlink" Target="https://www.google.com/url?q=https://infourok.ru/obrazovatelnaya-programma-dopolnitelnogo-obrazovaniya-obschaya-fizicheskaya-podgotovka-s-uchyotom-programmnogo-materiala-2732484.html&amp;sa=D&amp;source=editors&amp;ust=1614710984060000&amp;usg=AOvVaw0eMqkII-azdCwFeWoGQn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69FE-4432-4FCC-B494-B438EFB7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14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82</cp:revision>
  <dcterms:created xsi:type="dcterms:W3CDTF">2024-03-09T06:27:00Z</dcterms:created>
  <dcterms:modified xsi:type="dcterms:W3CDTF">2024-04-08T09:40:00Z</dcterms:modified>
</cp:coreProperties>
</file>