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0" w:rsidRDefault="00BD53A0" w:rsidP="00BD53A0">
      <w:pPr>
        <w:jc w:val="center"/>
      </w:pPr>
      <w:r>
        <w:t>Муниципальное бюджетное общеобразовательное учреждение</w:t>
      </w:r>
    </w:p>
    <w:p w:rsidR="00BD53A0" w:rsidRPr="00DA7A52" w:rsidRDefault="00BD53A0" w:rsidP="00BD53A0">
      <w:pPr>
        <w:jc w:val="center"/>
      </w:pPr>
      <w:r>
        <w:t>«</w:t>
      </w:r>
      <w:proofErr w:type="spellStart"/>
      <w:r>
        <w:t>Устино-Копьёвская</w:t>
      </w:r>
      <w:proofErr w:type="spellEnd"/>
      <w:r>
        <w:t xml:space="preserve"> средняя общеобразовательная школа»</w:t>
      </w:r>
    </w:p>
    <w:p w:rsidR="00BD53A0" w:rsidRPr="00DA7A52" w:rsidRDefault="00BD53A0" w:rsidP="00BD53A0">
      <w:pPr>
        <w:jc w:val="center"/>
      </w:pPr>
    </w:p>
    <w:p w:rsidR="00BD53A0" w:rsidRDefault="00BD53A0" w:rsidP="00BD53A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D53A0" w:rsidRPr="00DB18F7" w:rsidTr="006355B7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53A0" w:rsidRPr="00DB18F7" w:rsidRDefault="00BD53A0" w:rsidP="006355B7">
            <w:pPr>
              <w:tabs>
                <w:tab w:val="left" w:pos="6210"/>
              </w:tabs>
              <w:ind w:left="567"/>
              <w:rPr>
                <w:b/>
              </w:rPr>
            </w:pPr>
            <w:r w:rsidRPr="00DB18F7">
              <w:rPr>
                <w:b/>
              </w:rPr>
              <w:t xml:space="preserve">    « Рассмотрено»                                                          </w:t>
            </w:r>
          </w:p>
          <w:p w:rsidR="00BD53A0" w:rsidRPr="00DB18F7" w:rsidRDefault="00BD53A0" w:rsidP="006355B7">
            <w:pPr>
              <w:tabs>
                <w:tab w:val="left" w:pos="6210"/>
              </w:tabs>
              <w:ind w:left="567"/>
            </w:pPr>
            <w:r w:rsidRPr="00DB18F7">
              <w:t xml:space="preserve">Руководитель МО </w:t>
            </w:r>
            <w:proofErr w:type="spellStart"/>
            <w:r w:rsidRPr="00DB18F7">
              <w:t>нач.кл</w:t>
            </w:r>
            <w:proofErr w:type="spellEnd"/>
            <w:r w:rsidRPr="00DB18F7">
              <w:t xml:space="preserve">.                                                                          </w:t>
            </w:r>
          </w:p>
          <w:p w:rsidR="00BD53A0" w:rsidRPr="00DB18F7" w:rsidRDefault="00BD53A0" w:rsidP="006355B7">
            <w:pPr>
              <w:tabs>
                <w:tab w:val="left" w:pos="6210"/>
              </w:tabs>
              <w:ind w:left="567"/>
            </w:pPr>
            <w:r w:rsidRPr="00DB18F7">
              <w:t xml:space="preserve">      С.Л.Малышева                                                                                               </w:t>
            </w:r>
          </w:p>
          <w:p w:rsidR="00BD53A0" w:rsidRPr="00DB18F7" w:rsidRDefault="00361565" w:rsidP="006355B7">
            <w:pPr>
              <w:ind w:left="567"/>
            </w:pPr>
            <w:r>
              <w:t xml:space="preserve">Протокол №1 от 29.08.2023 </w:t>
            </w:r>
            <w:r w:rsidR="00BD53A0" w:rsidRPr="00DB18F7">
              <w:t xml:space="preserve">г.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53A0" w:rsidRPr="00DB18F7" w:rsidRDefault="00BD53A0" w:rsidP="006355B7"/>
        </w:tc>
      </w:tr>
      <w:tr w:rsidR="00BD53A0" w:rsidRPr="00DB18F7" w:rsidTr="006355B7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53A0" w:rsidRPr="00DB18F7" w:rsidRDefault="00BD53A0" w:rsidP="006355B7"/>
          <w:p w:rsidR="00BD53A0" w:rsidRPr="00DB18F7" w:rsidRDefault="00BD53A0" w:rsidP="006355B7"/>
          <w:p w:rsidR="00BD53A0" w:rsidRPr="00DB18F7" w:rsidRDefault="00BD53A0" w:rsidP="006355B7">
            <w:pPr>
              <w:rPr>
                <w:b/>
              </w:rPr>
            </w:pPr>
            <w:r w:rsidRPr="00DB18F7">
              <w:rPr>
                <w:b/>
              </w:rPr>
              <w:t xml:space="preserve">            «Согласовано»</w:t>
            </w:r>
          </w:p>
          <w:p w:rsidR="00BD53A0" w:rsidRPr="00DB18F7" w:rsidRDefault="00BD53A0" w:rsidP="006355B7">
            <w:r w:rsidRPr="00DB18F7">
              <w:t>Зам</w:t>
            </w:r>
            <w:proofErr w:type="gramStart"/>
            <w:r w:rsidRPr="00DB18F7">
              <w:t>.д</w:t>
            </w:r>
            <w:proofErr w:type="gramEnd"/>
            <w:r w:rsidRPr="00DB18F7">
              <w:t>иректора по УВР Корж М.М.</w:t>
            </w:r>
          </w:p>
          <w:p w:rsidR="00BD53A0" w:rsidRPr="00225995" w:rsidRDefault="00161C8B" w:rsidP="006355B7">
            <w:pPr>
              <w:tabs>
                <w:tab w:val="left" w:pos="6210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Прот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ед.сов</w:t>
            </w:r>
            <w:proofErr w:type="spellEnd"/>
            <w:r>
              <w:rPr>
                <w:color w:val="000000"/>
              </w:rPr>
              <w:t>. №1 от 30.08</w:t>
            </w:r>
            <w:r w:rsidR="00361565">
              <w:rPr>
                <w:color w:val="000000"/>
              </w:rPr>
              <w:t>.2023</w:t>
            </w:r>
            <w:r w:rsidR="00BD53A0" w:rsidRPr="006908F1">
              <w:rPr>
                <w:color w:val="000000"/>
              </w:rPr>
              <w:t xml:space="preserve"> г</w:t>
            </w:r>
            <w:r w:rsidR="00BD53A0">
              <w:rPr>
                <w:color w:val="000000"/>
                <w:sz w:val="20"/>
                <w:szCs w:val="20"/>
              </w:rPr>
              <w:t>.</w:t>
            </w:r>
          </w:p>
          <w:p w:rsidR="00BD53A0" w:rsidRPr="00DB18F7" w:rsidRDefault="00BD53A0" w:rsidP="006355B7"/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53A0" w:rsidRPr="00DB18F7" w:rsidRDefault="00BD53A0" w:rsidP="006355B7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             </w:t>
            </w:r>
          </w:p>
          <w:p w:rsidR="00BD53A0" w:rsidRPr="00DB18F7" w:rsidRDefault="00BD53A0" w:rsidP="006355B7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                                              </w:t>
            </w:r>
          </w:p>
          <w:p w:rsidR="00BD53A0" w:rsidRPr="00DB18F7" w:rsidRDefault="00BD53A0" w:rsidP="006355B7">
            <w:pPr>
              <w:rPr>
                <w:b/>
              </w:rPr>
            </w:pPr>
            <w:r w:rsidRPr="00DB18F7">
              <w:rPr>
                <w:b/>
              </w:rPr>
              <w:t xml:space="preserve">                     «Утверждаю»</w:t>
            </w:r>
          </w:p>
          <w:p w:rsidR="00BD53A0" w:rsidRPr="00DB18F7" w:rsidRDefault="00BD53A0" w:rsidP="006355B7">
            <w:r w:rsidRPr="00DB18F7">
              <w:t xml:space="preserve">                 Директор </w:t>
            </w:r>
            <w:proofErr w:type="spellStart"/>
            <w:r w:rsidRPr="00DB18F7">
              <w:t>Кмита</w:t>
            </w:r>
            <w:proofErr w:type="spellEnd"/>
            <w:r w:rsidRPr="00DB18F7">
              <w:t xml:space="preserve"> Н.В.       </w:t>
            </w:r>
          </w:p>
          <w:p w:rsidR="00BD53A0" w:rsidRPr="00DB18F7" w:rsidRDefault="00361565" w:rsidP="006355B7">
            <w:r>
              <w:t xml:space="preserve">               Пр. №54 от 01.09.2023 </w:t>
            </w:r>
            <w:r w:rsidR="00BD53A0" w:rsidRPr="00DB18F7">
              <w:t>г.</w:t>
            </w:r>
          </w:p>
          <w:p w:rsidR="00BD53A0" w:rsidRPr="00DB18F7" w:rsidRDefault="00BD53A0" w:rsidP="006355B7"/>
        </w:tc>
      </w:tr>
    </w:tbl>
    <w:p w:rsidR="00BD53A0" w:rsidRDefault="00BD53A0" w:rsidP="00BD53A0">
      <w:pPr>
        <w:shd w:val="clear" w:color="auto" w:fill="FFFFFF"/>
        <w:tabs>
          <w:tab w:val="left" w:pos="6937"/>
        </w:tabs>
        <w:ind w:left="601"/>
        <w:jc w:val="center"/>
        <w:rPr>
          <w:rFonts w:ascii="Arial" w:hAnsi="Arial"/>
          <w:b/>
          <w:bCs/>
          <w:spacing w:val="-7"/>
          <w:sz w:val="34"/>
          <w:szCs w:val="34"/>
        </w:rPr>
      </w:pPr>
    </w:p>
    <w:p w:rsidR="00BD53A0" w:rsidRDefault="00BD53A0" w:rsidP="00BD53A0">
      <w:pPr>
        <w:shd w:val="clear" w:color="auto" w:fill="FFFFFF"/>
        <w:tabs>
          <w:tab w:val="left" w:pos="6937"/>
        </w:tabs>
        <w:ind w:left="601"/>
        <w:jc w:val="center"/>
        <w:rPr>
          <w:rFonts w:ascii="Arial" w:hAnsi="Arial"/>
          <w:b/>
          <w:bCs/>
          <w:spacing w:val="-7"/>
          <w:sz w:val="34"/>
          <w:szCs w:val="34"/>
        </w:rPr>
      </w:pPr>
    </w:p>
    <w:p w:rsidR="00BD53A0" w:rsidRDefault="00BD53A0" w:rsidP="00BD53A0">
      <w:pPr>
        <w:shd w:val="clear" w:color="auto" w:fill="FFFFFF"/>
        <w:tabs>
          <w:tab w:val="left" w:pos="6937"/>
        </w:tabs>
        <w:ind w:left="601"/>
        <w:jc w:val="center"/>
        <w:rPr>
          <w:rFonts w:ascii="Arial" w:hAnsi="Arial"/>
          <w:b/>
          <w:bCs/>
          <w:spacing w:val="-7"/>
          <w:sz w:val="34"/>
          <w:szCs w:val="34"/>
        </w:rPr>
      </w:pPr>
    </w:p>
    <w:p w:rsidR="00BD53A0" w:rsidRPr="004B1BA5" w:rsidRDefault="00BD53A0" w:rsidP="00BD53A0">
      <w:pPr>
        <w:shd w:val="clear" w:color="auto" w:fill="FFFFFF"/>
        <w:tabs>
          <w:tab w:val="left" w:pos="6937"/>
        </w:tabs>
        <w:ind w:left="601"/>
        <w:jc w:val="center"/>
        <w:rPr>
          <w:b/>
          <w:bCs/>
          <w:spacing w:val="-7"/>
          <w:sz w:val="34"/>
          <w:szCs w:val="34"/>
        </w:rPr>
      </w:pPr>
      <w:r w:rsidRPr="004B1BA5">
        <w:rPr>
          <w:b/>
          <w:bCs/>
          <w:spacing w:val="-7"/>
          <w:sz w:val="34"/>
          <w:szCs w:val="34"/>
        </w:rPr>
        <w:t>АДАПТИРОВАННАЯ</w:t>
      </w:r>
    </w:p>
    <w:p w:rsidR="00BD53A0" w:rsidRPr="004B1BA5" w:rsidRDefault="00BD53A0" w:rsidP="00BD53A0">
      <w:pPr>
        <w:shd w:val="clear" w:color="auto" w:fill="FFFFFF"/>
        <w:tabs>
          <w:tab w:val="left" w:pos="6937"/>
        </w:tabs>
        <w:jc w:val="center"/>
        <w:rPr>
          <w:b/>
          <w:bCs/>
          <w:spacing w:val="-7"/>
          <w:sz w:val="34"/>
          <w:szCs w:val="34"/>
        </w:rPr>
      </w:pPr>
      <w:r w:rsidRPr="004B1BA5">
        <w:rPr>
          <w:b/>
          <w:bCs/>
          <w:spacing w:val="-7"/>
          <w:sz w:val="34"/>
          <w:szCs w:val="34"/>
        </w:rPr>
        <w:t>РАБОЧАЯ ПРОГРАММА</w:t>
      </w:r>
    </w:p>
    <w:p w:rsidR="00BD53A0" w:rsidRPr="004B1BA5" w:rsidRDefault="00BD53A0" w:rsidP="00BD53A0">
      <w:pPr>
        <w:shd w:val="clear" w:color="auto" w:fill="FFFFFF"/>
        <w:tabs>
          <w:tab w:val="left" w:pos="6937"/>
        </w:tabs>
        <w:jc w:val="center"/>
        <w:rPr>
          <w:b/>
          <w:bCs/>
          <w:spacing w:val="-7"/>
          <w:sz w:val="34"/>
          <w:szCs w:val="34"/>
        </w:rPr>
      </w:pPr>
      <w:r w:rsidRPr="004B1BA5">
        <w:rPr>
          <w:b/>
          <w:bCs/>
          <w:spacing w:val="-7"/>
          <w:sz w:val="34"/>
          <w:szCs w:val="34"/>
        </w:rPr>
        <w:t>УЧИТЕЛЯ НАЧАЛЬНЫХ КЛАССОВ</w:t>
      </w:r>
    </w:p>
    <w:p w:rsidR="00BD53A0" w:rsidRDefault="00BD53A0" w:rsidP="00BD53A0">
      <w:pPr>
        <w:shd w:val="clear" w:color="auto" w:fill="FFFFFF"/>
        <w:spacing w:before="360"/>
        <w:ind w:left="3845"/>
        <w:rPr>
          <w:b/>
          <w:bCs/>
          <w:spacing w:val="-6"/>
          <w:sz w:val="34"/>
          <w:szCs w:val="34"/>
        </w:rPr>
      </w:pPr>
      <w:r w:rsidRPr="004B1BA5">
        <w:rPr>
          <w:b/>
          <w:bCs/>
          <w:spacing w:val="-6"/>
          <w:sz w:val="34"/>
          <w:szCs w:val="34"/>
        </w:rPr>
        <w:t>Малышевой С.Л.</w:t>
      </w:r>
    </w:p>
    <w:p w:rsidR="00BD53A0" w:rsidRPr="004B1BA5" w:rsidRDefault="00BD53A0" w:rsidP="00BD53A0">
      <w:pPr>
        <w:shd w:val="clear" w:color="auto" w:fill="FFFFFF"/>
        <w:spacing w:before="360"/>
        <w:ind w:left="3845"/>
      </w:pPr>
    </w:p>
    <w:p w:rsidR="00361565" w:rsidRDefault="00BD53A0" w:rsidP="00361565">
      <w:pPr>
        <w:tabs>
          <w:tab w:val="left" w:pos="1005"/>
        </w:tabs>
        <w:jc w:val="center"/>
        <w:rPr>
          <w:sz w:val="28"/>
          <w:szCs w:val="28"/>
        </w:rPr>
      </w:pPr>
      <w:r w:rsidRPr="00C32B5D">
        <w:rPr>
          <w:spacing w:val="-13"/>
          <w:sz w:val="28"/>
          <w:szCs w:val="28"/>
        </w:rPr>
        <w:t xml:space="preserve">к учебнику </w:t>
      </w:r>
      <w:r w:rsidR="006355B7">
        <w:rPr>
          <w:sz w:val="26"/>
          <w:szCs w:val="26"/>
        </w:rPr>
        <w:t xml:space="preserve">Н.Б.Матвеевой, </w:t>
      </w:r>
      <w:proofErr w:type="spellStart"/>
      <w:r w:rsidR="006355B7">
        <w:rPr>
          <w:sz w:val="26"/>
          <w:szCs w:val="26"/>
        </w:rPr>
        <w:t>И.А.Ярочкиной</w:t>
      </w:r>
      <w:proofErr w:type="spellEnd"/>
      <w:r w:rsidR="006355B7">
        <w:rPr>
          <w:sz w:val="26"/>
          <w:szCs w:val="26"/>
        </w:rPr>
        <w:t>, М.А. Поповой</w:t>
      </w:r>
      <w:r w:rsidR="00361565">
        <w:rPr>
          <w:sz w:val="26"/>
          <w:szCs w:val="26"/>
        </w:rPr>
        <w:t xml:space="preserve">, Т.О. </w:t>
      </w:r>
      <w:proofErr w:type="spellStart"/>
      <w:r w:rsidR="00361565">
        <w:rPr>
          <w:sz w:val="26"/>
          <w:szCs w:val="26"/>
        </w:rPr>
        <w:t>Куртовой</w:t>
      </w:r>
      <w:proofErr w:type="spellEnd"/>
      <w:r w:rsidR="006355B7">
        <w:rPr>
          <w:sz w:val="28"/>
          <w:szCs w:val="28"/>
        </w:rPr>
        <w:t xml:space="preserve"> </w:t>
      </w:r>
    </w:p>
    <w:p w:rsidR="00361565" w:rsidRDefault="006355B7" w:rsidP="00361565">
      <w:pPr>
        <w:tabs>
          <w:tab w:val="left" w:pos="1005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Мир природы и человека</w:t>
      </w:r>
      <w:r w:rsidR="00361565">
        <w:rPr>
          <w:sz w:val="28"/>
          <w:szCs w:val="28"/>
        </w:rPr>
        <w:t>. 4</w:t>
      </w:r>
      <w:r w:rsidR="000B2309">
        <w:rPr>
          <w:sz w:val="28"/>
          <w:szCs w:val="28"/>
        </w:rPr>
        <w:t xml:space="preserve"> класс</w:t>
      </w:r>
      <w:r w:rsidR="00361565">
        <w:rPr>
          <w:sz w:val="28"/>
          <w:szCs w:val="28"/>
        </w:rPr>
        <w:t xml:space="preserve">. </w:t>
      </w:r>
      <w:r w:rsidR="00361565">
        <w:rPr>
          <w:color w:val="000000"/>
          <w:sz w:val="28"/>
          <w:szCs w:val="28"/>
        </w:rPr>
        <w:t>Учеб</w:t>
      </w:r>
      <w:proofErr w:type="gramStart"/>
      <w:r w:rsidR="00361565">
        <w:rPr>
          <w:color w:val="000000"/>
          <w:sz w:val="28"/>
          <w:szCs w:val="28"/>
        </w:rPr>
        <w:t>.</w:t>
      </w:r>
      <w:proofErr w:type="gramEnd"/>
      <w:r w:rsidR="00361565">
        <w:rPr>
          <w:color w:val="000000"/>
          <w:sz w:val="28"/>
          <w:szCs w:val="28"/>
        </w:rPr>
        <w:t xml:space="preserve"> </w:t>
      </w:r>
      <w:proofErr w:type="gramStart"/>
      <w:r w:rsidR="00361565">
        <w:rPr>
          <w:color w:val="000000"/>
          <w:sz w:val="28"/>
          <w:szCs w:val="28"/>
        </w:rPr>
        <w:t>д</w:t>
      </w:r>
      <w:proofErr w:type="gramEnd"/>
      <w:r w:rsidR="00361565">
        <w:rPr>
          <w:color w:val="000000"/>
          <w:sz w:val="28"/>
          <w:szCs w:val="28"/>
        </w:rPr>
        <w:t xml:space="preserve">ля </w:t>
      </w:r>
      <w:proofErr w:type="spellStart"/>
      <w:r w:rsidR="00361565">
        <w:rPr>
          <w:color w:val="000000"/>
          <w:sz w:val="28"/>
          <w:szCs w:val="28"/>
        </w:rPr>
        <w:t>общеоразоват</w:t>
      </w:r>
      <w:proofErr w:type="spellEnd"/>
      <w:r w:rsidR="00361565">
        <w:rPr>
          <w:color w:val="000000"/>
          <w:sz w:val="28"/>
          <w:szCs w:val="28"/>
        </w:rPr>
        <w:t xml:space="preserve">. организаций, реализующих </w:t>
      </w:r>
      <w:proofErr w:type="spellStart"/>
      <w:r w:rsidR="00361565">
        <w:rPr>
          <w:color w:val="000000"/>
          <w:sz w:val="28"/>
          <w:szCs w:val="28"/>
        </w:rPr>
        <w:t>адапт</w:t>
      </w:r>
      <w:proofErr w:type="spellEnd"/>
      <w:r w:rsidR="00361565">
        <w:rPr>
          <w:color w:val="000000"/>
          <w:sz w:val="28"/>
          <w:szCs w:val="28"/>
        </w:rPr>
        <w:t xml:space="preserve">. основные </w:t>
      </w:r>
      <w:proofErr w:type="spellStart"/>
      <w:r w:rsidR="00361565">
        <w:rPr>
          <w:color w:val="000000"/>
          <w:sz w:val="28"/>
          <w:szCs w:val="28"/>
        </w:rPr>
        <w:t>общеоразоват</w:t>
      </w:r>
      <w:proofErr w:type="spellEnd"/>
      <w:r w:rsidR="00361565">
        <w:rPr>
          <w:color w:val="000000"/>
          <w:sz w:val="28"/>
          <w:szCs w:val="28"/>
        </w:rPr>
        <w:t xml:space="preserve">. программы. </w:t>
      </w:r>
    </w:p>
    <w:p w:rsidR="00361565" w:rsidRDefault="00361565" w:rsidP="00361565">
      <w:pPr>
        <w:tabs>
          <w:tab w:val="left" w:pos="100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2 ч.</w:t>
      </w:r>
      <w:r w:rsidRPr="008740E3">
        <w:rPr>
          <w:sz w:val="28"/>
          <w:szCs w:val="28"/>
        </w:rPr>
        <w:t>–</w:t>
      </w:r>
      <w:r w:rsidRPr="008740E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М.: Просвещение, 2018</w:t>
      </w:r>
      <w:r w:rsidRPr="008740E3">
        <w:rPr>
          <w:sz w:val="28"/>
          <w:szCs w:val="28"/>
        </w:rPr>
        <w:t>.</w:t>
      </w:r>
    </w:p>
    <w:p w:rsidR="00361565" w:rsidRPr="00E44E64" w:rsidRDefault="00361565" w:rsidP="00361565">
      <w:pPr>
        <w:tabs>
          <w:tab w:val="left" w:pos="1005"/>
        </w:tabs>
        <w:jc w:val="center"/>
        <w:rPr>
          <w:color w:val="000000"/>
          <w:sz w:val="28"/>
          <w:szCs w:val="28"/>
        </w:rPr>
      </w:pPr>
    </w:p>
    <w:p w:rsidR="00BD53A0" w:rsidRDefault="00361565" w:rsidP="00361565">
      <w:pPr>
        <w:shd w:val="clear" w:color="auto" w:fill="FFFFFF"/>
        <w:ind w:right="2189"/>
        <w:jc w:val="center"/>
      </w:pPr>
      <w:r>
        <w:rPr>
          <w:b/>
          <w:bCs/>
          <w:sz w:val="38"/>
          <w:szCs w:val="38"/>
        </w:rPr>
        <w:t xml:space="preserve">              4</w:t>
      </w:r>
      <w:r w:rsidR="00BD53A0">
        <w:rPr>
          <w:b/>
          <w:bCs/>
          <w:sz w:val="38"/>
          <w:szCs w:val="38"/>
        </w:rPr>
        <w:t xml:space="preserve"> класс коррекции</w:t>
      </w:r>
    </w:p>
    <w:p w:rsidR="00BD53A0" w:rsidRPr="000B2309" w:rsidRDefault="00BD53A0" w:rsidP="000B2309">
      <w:pPr>
        <w:shd w:val="clear" w:color="auto" w:fill="FFFFFF"/>
        <w:tabs>
          <w:tab w:val="left" w:pos="6829"/>
        </w:tabs>
        <w:spacing w:before="1379" w:line="475" w:lineRule="exact"/>
        <w:rPr>
          <w:b/>
          <w:i/>
          <w:sz w:val="28"/>
          <w:szCs w:val="28"/>
        </w:rPr>
      </w:pPr>
      <w:r w:rsidRPr="000B2309">
        <w:rPr>
          <w:b/>
          <w:bCs/>
          <w:spacing w:val="-14"/>
          <w:sz w:val="28"/>
          <w:szCs w:val="28"/>
        </w:rPr>
        <w:t>Предмет:</w:t>
      </w:r>
      <w:r w:rsidRPr="000B2309">
        <w:rPr>
          <w:b/>
          <w:bCs/>
          <w:sz w:val="28"/>
          <w:szCs w:val="28"/>
        </w:rPr>
        <w:t xml:space="preserve">                                                         </w:t>
      </w:r>
      <w:r w:rsidR="000B2309">
        <w:rPr>
          <w:b/>
          <w:bCs/>
          <w:sz w:val="28"/>
          <w:szCs w:val="28"/>
        </w:rPr>
        <w:t xml:space="preserve"> </w:t>
      </w:r>
      <w:r w:rsidRPr="000B2309">
        <w:rPr>
          <w:i/>
          <w:sz w:val="28"/>
          <w:szCs w:val="28"/>
        </w:rPr>
        <w:t>мир природы и человека</w:t>
      </w:r>
      <w:r w:rsidRPr="000B2309">
        <w:rPr>
          <w:b/>
          <w:i/>
          <w:sz w:val="28"/>
          <w:szCs w:val="28"/>
        </w:rPr>
        <w:br/>
      </w:r>
      <w:r w:rsidRPr="000B2309">
        <w:rPr>
          <w:b/>
          <w:bCs/>
          <w:spacing w:val="-16"/>
          <w:sz w:val="28"/>
          <w:szCs w:val="28"/>
        </w:rPr>
        <w:t>Класс:</w:t>
      </w:r>
      <w:r w:rsidRPr="000B2309">
        <w:rPr>
          <w:b/>
          <w:bCs/>
          <w:sz w:val="28"/>
          <w:szCs w:val="28"/>
        </w:rPr>
        <w:t xml:space="preserve">                                                             </w:t>
      </w:r>
      <w:r w:rsidR="000B2309">
        <w:rPr>
          <w:b/>
          <w:bCs/>
          <w:sz w:val="28"/>
          <w:szCs w:val="28"/>
        </w:rPr>
        <w:t xml:space="preserve">  </w:t>
      </w:r>
      <w:r w:rsidRPr="000B2309">
        <w:rPr>
          <w:b/>
          <w:bCs/>
          <w:sz w:val="28"/>
          <w:szCs w:val="28"/>
        </w:rPr>
        <w:t xml:space="preserve"> </w:t>
      </w:r>
      <w:r w:rsidR="00361565">
        <w:rPr>
          <w:bCs/>
          <w:sz w:val="28"/>
          <w:szCs w:val="28"/>
        </w:rPr>
        <w:t>4</w:t>
      </w:r>
    </w:p>
    <w:p w:rsidR="00BD53A0" w:rsidRPr="000B2309" w:rsidRDefault="00BD53A0" w:rsidP="000B2309">
      <w:pPr>
        <w:shd w:val="clear" w:color="auto" w:fill="FFFFFF"/>
        <w:tabs>
          <w:tab w:val="left" w:pos="6829"/>
        </w:tabs>
        <w:spacing w:line="475" w:lineRule="exact"/>
        <w:rPr>
          <w:sz w:val="28"/>
          <w:szCs w:val="28"/>
        </w:rPr>
      </w:pPr>
      <w:r w:rsidRPr="000B2309">
        <w:rPr>
          <w:b/>
          <w:bCs/>
          <w:spacing w:val="-13"/>
          <w:sz w:val="28"/>
          <w:szCs w:val="28"/>
        </w:rPr>
        <w:t xml:space="preserve"> Образовательная область:</w:t>
      </w:r>
      <w:r w:rsidRPr="000B2309">
        <w:rPr>
          <w:b/>
          <w:bCs/>
          <w:sz w:val="28"/>
          <w:szCs w:val="28"/>
        </w:rPr>
        <w:t xml:space="preserve">                              </w:t>
      </w:r>
      <w:r w:rsidRPr="000B2309">
        <w:rPr>
          <w:bCs/>
          <w:i/>
          <w:iCs/>
          <w:spacing w:val="-12"/>
          <w:sz w:val="28"/>
          <w:szCs w:val="28"/>
        </w:rPr>
        <w:t>естествознание</w:t>
      </w:r>
    </w:p>
    <w:p w:rsidR="000B2309" w:rsidRDefault="00BD53A0" w:rsidP="000B2309">
      <w:pPr>
        <w:shd w:val="clear" w:color="auto" w:fill="FFFFFF"/>
        <w:tabs>
          <w:tab w:val="left" w:pos="6379"/>
        </w:tabs>
        <w:spacing w:before="122"/>
        <w:rPr>
          <w:sz w:val="28"/>
          <w:szCs w:val="28"/>
        </w:rPr>
      </w:pPr>
      <w:r w:rsidRPr="000B2309">
        <w:rPr>
          <w:b/>
          <w:bCs/>
          <w:spacing w:val="-25"/>
          <w:sz w:val="28"/>
          <w:szCs w:val="28"/>
        </w:rPr>
        <w:t xml:space="preserve"> МО</w:t>
      </w:r>
      <w:r w:rsidRPr="000B2309">
        <w:rPr>
          <w:b/>
          <w:bCs/>
          <w:sz w:val="28"/>
          <w:szCs w:val="28"/>
        </w:rPr>
        <w:t xml:space="preserve">:                                                                   </w:t>
      </w:r>
      <w:r w:rsidRPr="000B2309">
        <w:rPr>
          <w:bCs/>
          <w:i/>
          <w:iCs/>
          <w:spacing w:val="-9"/>
          <w:sz w:val="28"/>
          <w:szCs w:val="28"/>
        </w:rPr>
        <w:t>начальных классов</w:t>
      </w:r>
    </w:p>
    <w:p w:rsidR="000B2309" w:rsidRPr="000B2309" w:rsidRDefault="00BD53A0" w:rsidP="000B2309">
      <w:pPr>
        <w:shd w:val="clear" w:color="auto" w:fill="FFFFFF"/>
        <w:tabs>
          <w:tab w:val="left" w:pos="6379"/>
        </w:tabs>
        <w:spacing w:before="122"/>
        <w:rPr>
          <w:sz w:val="28"/>
          <w:szCs w:val="28"/>
        </w:rPr>
      </w:pPr>
      <w:r w:rsidRPr="000B2309">
        <w:rPr>
          <w:b/>
          <w:bCs/>
          <w:spacing w:val="-14"/>
          <w:sz w:val="28"/>
          <w:szCs w:val="28"/>
        </w:rPr>
        <w:t>Учебный год:</w:t>
      </w:r>
      <w:r w:rsidRPr="000B2309">
        <w:rPr>
          <w:b/>
          <w:bCs/>
          <w:sz w:val="28"/>
          <w:szCs w:val="28"/>
        </w:rPr>
        <w:t xml:space="preserve">                               </w:t>
      </w:r>
      <w:r w:rsidR="000B2309" w:rsidRPr="000B2309">
        <w:rPr>
          <w:b/>
          <w:bCs/>
          <w:sz w:val="28"/>
          <w:szCs w:val="28"/>
        </w:rPr>
        <w:t xml:space="preserve">                    </w:t>
      </w:r>
      <w:r w:rsidR="00361565">
        <w:rPr>
          <w:bCs/>
          <w:i/>
          <w:iCs/>
          <w:sz w:val="28"/>
          <w:szCs w:val="28"/>
        </w:rPr>
        <w:t xml:space="preserve">2023 </w:t>
      </w:r>
      <w:r w:rsidR="000B2309" w:rsidRPr="000B2309">
        <w:rPr>
          <w:bCs/>
          <w:i/>
          <w:iCs/>
          <w:sz w:val="28"/>
          <w:szCs w:val="28"/>
        </w:rPr>
        <w:t xml:space="preserve"> –</w:t>
      </w:r>
      <w:r w:rsidR="00361565">
        <w:rPr>
          <w:bCs/>
          <w:i/>
          <w:iCs/>
          <w:sz w:val="28"/>
          <w:szCs w:val="28"/>
        </w:rPr>
        <w:t xml:space="preserve"> </w:t>
      </w:r>
      <w:r w:rsidR="000B2309" w:rsidRPr="000B2309">
        <w:rPr>
          <w:bCs/>
          <w:i/>
          <w:iCs/>
          <w:sz w:val="28"/>
          <w:szCs w:val="28"/>
        </w:rPr>
        <w:t xml:space="preserve"> 202</w:t>
      </w:r>
      <w:r w:rsidR="00361565">
        <w:rPr>
          <w:bCs/>
          <w:i/>
          <w:iCs/>
          <w:sz w:val="28"/>
          <w:szCs w:val="28"/>
        </w:rPr>
        <w:t>4</w:t>
      </w:r>
    </w:p>
    <w:p w:rsidR="000B2309" w:rsidRPr="000B2309" w:rsidRDefault="000B2309" w:rsidP="00BD53A0">
      <w:pPr>
        <w:shd w:val="clear" w:color="auto" w:fill="FFFFFF"/>
        <w:tabs>
          <w:tab w:val="left" w:pos="6379"/>
        </w:tabs>
        <w:spacing w:before="126"/>
        <w:ind w:left="565"/>
        <w:rPr>
          <w:b/>
          <w:bCs/>
          <w:sz w:val="28"/>
          <w:szCs w:val="28"/>
        </w:rPr>
      </w:pPr>
    </w:p>
    <w:p w:rsidR="00BD53A0" w:rsidRPr="004B1BA5" w:rsidRDefault="00BD53A0" w:rsidP="000B2309">
      <w:pPr>
        <w:shd w:val="clear" w:color="auto" w:fill="FFFFFF"/>
        <w:tabs>
          <w:tab w:val="left" w:pos="6379"/>
        </w:tabs>
        <w:spacing w:before="126"/>
        <w:rPr>
          <w:bCs/>
          <w:i/>
          <w:iCs/>
          <w:sz w:val="30"/>
          <w:szCs w:val="30"/>
        </w:rPr>
      </w:pPr>
      <w:r w:rsidRPr="004B1BA5">
        <w:rPr>
          <w:b/>
          <w:bCs/>
          <w:sz w:val="30"/>
          <w:szCs w:val="30"/>
        </w:rPr>
        <w:t xml:space="preserve"> </w:t>
      </w:r>
    </w:p>
    <w:p w:rsidR="00BD53A0" w:rsidRPr="004B1BA5" w:rsidRDefault="00361565" w:rsidP="00BD53A0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spellStart"/>
      <w:r>
        <w:rPr>
          <w:color w:val="000000"/>
        </w:rPr>
        <w:t>Устинкино</w:t>
      </w:r>
      <w:proofErr w:type="spellEnd"/>
      <w:r>
        <w:rPr>
          <w:color w:val="000000"/>
        </w:rPr>
        <w:t>, 2023</w:t>
      </w:r>
      <w:r w:rsidR="00BD53A0" w:rsidRPr="004B1BA5">
        <w:rPr>
          <w:color w:val="000000"/>
        </w:rPr>
        <w:t xml:space="preserve"> г.</w:t>
      </w:r>
    </w:p>
    <w:p w:rsidR="00825405" w:rsidRDefault="00825405"/>
    <w:p w:rsidR="00BD53A0" w:rsidRDefault="00BD53A0"/>
    <w:p w:rsidR="00BD53A0" w:rsidRDefault="00BD53A0" w:rsidP="00BD53A0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  <w:sz w:val="28"/>
          <w:szCs w:val="28"/>
        </w:rPr>
      </w:pPr>
      <w:r w:rsidRPr="00791BE6">
        <w:rPr>
          <w:b/>
          <w:color w:val="000000"/>
          <w:sz w:val="28"/>
          <w:szCs w:val="28"/>
        </w:rPr>
        <w:t>Пояснительная записка</w:t>
      </w:r>
    </w:p>
    <w:p w:rsidR="00791BE6" w:rsidRPr="00791BE6" w:rsidRDefault="00791BE6" w:rsidP="00BD53A0">
      <w:pPr>
        <w:shd w:val="clear" w:color="auto" w:fill="FFFFFF"/>
        <w:autoSpaceDE w:val="0"/>
        <w:autoSpaceDN w:val="0"/>
        <w:adjustRightInd w:val="0"/>
        <w:ind w:left="-540" w:firstLine="360"/>
        <w:jc w:val="center"/>
        <w:rPr>
          <w:b/>
          <w:color w:val="000000"/>
          <w:sz w:val="28"/>
          <w:szCs w:val="28"/>
        </w:rPr>
      </w:pPr>
    </w:p>
    <w:p w:rsidR="00BD53A0" w:rsidRPr="00AC0DC2" w:rsidRDefault="00BD53A0" w:rsidP="00361565">
      <w:pPr>
        <w:shd w:val="clear" w:color="auto" w:fill="FFFFFF"/>
        <w:spacing w:after="150"/>
        <w:ind w:firstLine="708"/>
        <w:rPr>
          <w:color w:val="000000"/>
        </w:rPr>
      </w:pPr>
      <w:r w:rsidRPr="00AC0DC2">
        <w:rPr>
          <w:color w:val="000000"/>
        </w:rPr>
        <w:t>Адаптированная рабоч</w:t>
      </w:r>
      <w:r>
        <w:rPr>
          <w:color w:val="000000"/>
        </w:rPr>
        <w:t>ая программа по предмету «Мир</w:t>
      </w:r>
      <w:r w:rsidR="00361565">
        <w:rPr>
          <w:color w:val="000000"/>
        </w:rPr>
        <w:t xml:space="preserve"> природы и человека»  для 4</w:t>
      </w:r>
      <w:r w:rsidRPr="00AC0DC2">
        <w:rPr>
          <w:color w:val="000000"/>
        </w:rPr>
        <w:t xml:space="preserve"> класса составлена   на основе:</w:t>
      </w:r>
    </w:p>
    <w:p w:rsidR="00BD53A0" w:rsidRPr="00AC0DC2" w:rsidRDefault="00361565" w:rsidP="00BD53A0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 </w:t>
      </w:r>
      <w:r w:rsidR="00BD53A0" w:rsidRPr="00AC0DC2">
        <w:rPr>
          <w:color w:val="000000"/>
        </w:rPr>
        <w:t>Адаптированной основной общеобразовател</w:t>
      </w:r>
      <w:r w:rsidR="00BD53A0">
        <w:rPr>
          <w:color w:val="000000"/>
        </w:rPr>
        <w:t xml:space="preserve">ьной программы </w:t>
      </w:r>
      <w:proofErr w:type="gramStart"/>
      <w:r w:rsidR="00BD53A0">
        <w:rPr>
          <w:color w:val="000000"/>
        </w:rPr>
        <w:t>обучающихся</w:t>
      </w:r>
      <w:proofErr w:type="gramEnd"/>
      <w:r w:rsidR="00BD53A0">
        <w:rPr>
          <w:color w:val="000000"/>
        </w:rPr>
        <w:t xml:space="preserve"> МБОУ</w:t>
      </w:r>
      <w:r w:rsidR="00BD53A0" w:rsidRPr="00AC0DC2">
        <w:rPr>
          <w:color w:val="000000"/>
        </w:rPr>
        <w:t xml:space="preserve"> «</w:t>
      </w:r>
      <w:proofErr w:type="spellStart"/>
      <w:r>
        <w:rPr>
          <w:color w:val="000000"/>
        </w:rPr>
        <w:t>Устино-Копьевская</w:t>
      </w:r>
      <w:proofErr w:type="spellEnd"/>
      <w:r>
        <w:rPr>
          <w:color w:val="000000"/>
        </w:rPr>
        <w:t xml:space="preserve"> СОШ» на 2023 </w:t>
      </w:r>
      <w:r w:rsidR="00BD53A0">
        <w:rPr>
          <w:color w:val="000000"/>
        </w:rPr>
        <w:t>-</w:t>
      </w:r>
      <w:r>
        <w:rPr>
          <w:color w:val="000000"/>
        </w:rPr>
        <w:t xml:space="preserve"> 2024</w:t>
      </w:r>
      <w:r w:rsidR="00BD53A0" w:rsidRPr="00AC0DC2">
        <w:rPr>
          <w:color w:val="000000"/>
        </w:rPr>
        <w:t xml:space="preserve"> учебный год.</w:t>
      </w:r>
    </w:p>
    <w:p w:rsidR="00BD53A0" w:rsidRPr="00AC0DC2" w:rsidRDefault="00361565" w:rsidP="00BD53A0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</w:t>
      </w:r>
      <w:r w:rsidR="00BD53A0" w:rsidRPr="00AC0DC2">
        <w:rPr>
          <w:color w:val="000000"/>
        </w:rPr>
        <w:t xml:space="preserve">Примерной адаптированной основной общеобразовательной программы обучающихся с умственной отсталостью (интеллектуальными нарушениями) </w:t>
      </w:r>
      <w:r w:rsidR="00BD53A0">
        <w:rPr>
          <w:color w:val="000000"/>
        </w:rPr>
        <w:t xml:space="preserve">- </w:t>
      </w:r>
      <w:r w:rsidR="00BD53A0" w:rsidRPr="00AC0DC2">
        <w:rPr>
          <w:color w:val="000000"/>
        </w:rPr>
        <w:t>М. «Просвещение»</w:t>
      </w:r>
      <w:r w:rsidR="00BD53A0">
        <w:rPr>
          <w:color w:val="000000"/>
        </w:rPr>
        <w:t>,</w:t>
      </w:r>
      <w:r w:rsidR="00BD53A0" w:rsidRPr="00AC0DC2">
        <w:rPr>
          <w:color w:val="000000"/>
        </w:rPr>
        <w:t xml:space="preserve"> 2017 год. </w:t>
      </w:r>
    </w:p>
    <w:p w:rsidR="00BD53A0" w:rsidRDefault="00361565" w:rsidP="00BD53A0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 </w:t>
      </w:r>
      <w:r w:rsidR="00BD53A0" w:rsidRPr="00AC0DC2">
        <w:rPr>
          <w:color w:val="000000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="00BD53A0">
        <w:rPr>
          <w:color w:val="000000"/>
        </w:rPr>
        <w:t xml:space="preserve">- </w:t>
      </w:r>
      <w:r w:rsidR="00BD53A0" w:rsidRPr="00AC0DC2">
        <w:rPr>
          <w:color w:val="000000"/>
        </w:rPr>
        <w:t>М. «Просвещение»</w:t>
      </w:r>
      <w:r w:rsidR="00BD53A0">
        <w:rPr>
          <w:color w:val="000000"/>
        </w:rPr>
        <w:t>,</w:t>
      </w:r>
      <w:r w:rsidR="00BD53A0" w:rsidRPr="00AC0DC2">
        <w:rPr>
          <w:color w:val="000000"/>
        </w:rPr>
        <w:t xml:space="preserve"> 2017 год.</w:t>
      </w:r>
    </w:p>
    <w:p w:rsidR="00BD53A0" w:rsidRPr="00E014FD" w:rsidRDefault="00BD53A0" w:rsidP="00BD53A0">
      <w:pPr>
        <w:pStyle w:val="a3"/>
        <w:ind w:firstLine="708"/>
        <w:rPr>
          <w:b/>
          <w:sz w:val="24"/>
        </w:rPr>
      </w:pPr>
      <w:r w:rsidRPr="00A539D6">
        <w:rPr>
          <w:sz w:val="24"/>
        </w:rPr>
        <w:t>Программа</w:t>
      </w:r>
      <w:r w:rsidR="00361565">
        <w:rPr>
          <w:sz w:val="24"/>
        </w:rPr>
        <w:t>,</w:t>
      </w:r>
      <w:r w:rsidRPr="00A539D6">
        <w:rPr>
          <w:sz w:val="24"/>
        </w:rPr>
        <w:t xml:space="preserve">  согласно учебному плану</w:t>
      </w:r>
      <w:r w:rsidR="00361565">
        <w:rPr>
          <w:sz w:val="24"/>
        </w:rPr>
        <w:t xml:space="preserve">,  рассчитана в 4 классе </w:t>
      </w:r>
      <w:r w:rsidRPr="00A539D6">
        <w:rPr>
          <w:sz w:val="24"/>
        </w:rPr>
        <w:t xml:space="preserve"> на </w:t>
      </w:r>
      <w:r w:rsidR="00E74D42">
        <w:rPr>
          <w:sz w:val="24"/>
        </w:rPr>
        <w:t>1</w:t>
      </w:r>
      <w:r>
        <w:rPr>
          <w:sz w:val="24"/>
        </w:rPr>
        <w:t xml:space="preserve"> час</w:t>
      </w:r>
      <w:r w:rsidRPr="00A539D6">
        <w:rPr>
          <w:sz w:val="24"/>
        </w:rPr>
        <w:t xml:space="preserve"> в неделю, </w:t>
      </w:r>
      <w:r w:rsidR="00E74D42">
        <w:rPr>
          <w:b/>
          <w:sz w:val="24"/>
        </w:rPr>
        <w:t>34  часа</w:t>
      </w:r>
      <w:r w:rsidRPr="00E014FD">
        <w:rPr>
          <w:b/>
          <w:sz w:val="24"/>
        </w:rPr>
        <w:t xml:space="preserve"> за учебный год.</w:t>
      </w:r>
    </w:p>
    <w:p w:rsidR="00361565" w:rsidRDefault="00361565" w:rsidP="00BD53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</w:p>
    <w:p w:rsidR="00BD53A0" w:rsidRPr="00B219A1" w:rsidRDefault="00BD53A0" w:rsidP="00BD53A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</w:rPr>
      </w:pPr>
      <w:r w:rsidRPr="00025903">
        <w:rPr>
          <w:bCs/>
        </w:rPr>
        <w:t xml:space="preserve">При прохождении программы возможны риски: актированные дни (низкий температурный режим), карантин (повышенный уровень заболеваемости), перенос праздничных дней (в соответствии с Постановлением Минтруда и соцзащиты от 23 </w:t>
      </w:r>
      <w:r w:rsidRPr="00025903">
        <w:t xml:space="preserve">мая </w:t>
      </w:r>
      <w:r w:rsidRPr="00025903">
        <w:rPr>
          <w:bCs/>
        </w:rPr>
        <w:t xml:space="preserve">2014). Отставание по программе будет устранено </w:t>
      </w:r>
      <w:proofErr w:type="gramStart"/>
      <w:r w:rsidRPr="00025903">
        <w:rPr>
          <w:bCs/>
        </w:rPr>
        <w:t>в соответствии с Положением о мероприятиях по преодолению отставаний при реализации</w:t>
      </w:r>
      <w:proofErr w:type="gramEnd"/>
      <w:r w:rsidRPr="00025903">
        <w:rPr>
          <w:bCs/>
        </w:rPr>
        <w:t xml:space="preserve"> рабочих программ по учебным предметам (курсам) (раздел 3, п.3.3.). Изменения вносятся в Лист регистрации изменени</w:t>
      </w:r>
      <w:r>
        <w:rPr>
          <w:bCs/>
        </w:rPr>
        <w:t>й, вносимых в рабочую программу.</w:t>
      </w:r>
    </w:p>
    <w:p w:rsidR="00BD53A0" w:rsidRDefault="00BD53A0"/>
    <w:p w:rsidR="00361565" w:rsidRPr="003B0E34" w:rsidRDefault="00361565" w:rsidP="00361565">
      <w:pPr>
        <w:widowControl w:val="0"/>
        <w:suppressAutoHyphens/>
        <w:spacing w:line="288" w:lineRule="auto"/>
        <w:ind w:firstLine="567"/>
        <w:jc w:val="center"/>
        <w:rPr>
          <w:rFonts w:eastAsia="Droid Sans Fallback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eastAsia="Droid Sans Fallback"/>
          <w:b/>
          <w:color w:val="000000"/>
          <w:kern w:val="1"/>
          <w:sz w:val="28"/>
          <w:szCs w:val="28"/>
          <w:lang w:eastAsia="zh-CN" w:bidi="hi-IN"/>
        </w:rPr>
        <w:t>Общая характеристика курса</w:t>
      </w:r>
    </w:p>
    <w:p w:rsidR="00361565" w:rsidRDefault="00361565"/>
    <w:p w:rsidR="00B34481" w:rsidRPr="00B34481" w:rsidRDefault="00B34481" w:rsidP="00B34481">
      <w:pPr>
        <w:ind w:firstLine="708"/>
        <w:jc w:val="both"/>
      </w:pPr>
      <w:r w:rsidRPr="00B34481"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младших классов понятийного мышления на основе сведений о живой и неживой природе.</w:t>
      </w:r>
    </w:p>
    <w:p w:rsidR="00B34481" w:rsidRDefault="00B34481" w:rsidP="00B3448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34481" w:rsidRPr="00B34481" w:rsidRDefault="00B34481" w:rsidP="00B3448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 w:rsidRPr="00B34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углубление</w:t>
      </w:r>
      <w:r w:rsidRPr="00B34481">
        <w:rPr>
          <w:rFonts w:ascii="Times New Roman" w:hAnsi="Times New Roman"/>
          <w:sz w:val="24"/>
          <w:szCs w:val="24"/>
        </w:rPr>
        <w:t xml:space="preserve"> сведений, раскрывающих причинные, следственные, временные и  другие связи между объектами, явлениями и состояниями природы;</w:t>
      </w:r>
    </w:p>
    <w:p w:rsidR="00B34481" w:rsidRPr="00B34481" w:rsidRDefault="00B34481" w:rsidP="00B3448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34481">
        <w:rPr>
          <w:rFonts w:ascii="Times New Roman" w:hAnsi="Times New Roman"/>
          <w:sz w:val="24"/>
          <w:szCs w:val="24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B34481" w:rsidRPr="00B34481" w:rsidRDefault="00B34481" w:rsidP="00B34481">
      <w:pPr>
        <w:ind w:firstLine="567"/>
        <w:rPr>
          <w:rFonts w:eastAsia="Calibri"/>
        </w:rPr>
      </w:pPr>
    </w:p>
    <w:p w:rsidR="00B34481" w:rsidRPr="00B34481" w:rsidRDefault="00B34481" w:rsidP="00B34481">
      <w:pPr>
        <w:jc w:val="both"/>
        <w:rPr>
          <w:b/>
        </w:rPr>
      </w:pPr>
      <w:r w:rsidRPr="00B34481">
        <w:rPr>
          <w:rFonts w:eastAsia="Calibri"/>
        </w:rPr>
        <w:t xml:space="preserve"> </w:t>
      </w:r>
      <w:r w:rsidRPr="00B34481">
        <w:rPr>
          <w:b/>
        </w:rPr>
        <w:t>Задачи:</w:t>
      </w:r>
    </w:p>
    <w:p w:rsidR="00B34481" w:rsidRPr="00B34481" w:rsidRDefault="00B34481" w:rsidP="00B34481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81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B34481" w:rsidRPr="00B34481" w:rsidRDefault="00B34481" w:rsidP="00B34481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81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B34481" w:rsidRPr="00B34481" w:rsidRDefault="00B34481" w:rsidP="00B34481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81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B34481" w:rsidRPr="00B34481" w:rsidRDefault="00B34481" w:rsidP="00B34481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81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B34481" w:rsidRPr="00B122BE" w:rsidRDefault="00B34481" w:rsidP="00B34481">
      <w:pPr>
        <w:pStyle w:val="1"/>
        <w:spacing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34481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</w:t>
      </w:r>
      <w:r w:rsidRPr="00B122BE">
        <w:rPr>
          <w:rFonts w:ascii="Times New Roman" w:hAnsi="Times New Roman" w:cs="Times New Roman"/>
          <w:sz w:val="24"/>
          <w:szCs w:val="24"/>
        </w:rPr>
        <w:t>.</w:t>
      </w:r>
    </w:p>
    <w:p w:rsidR="00BD53A0" w:rsidRDefault="00BD53A0"/>
    <w:p w:rsidR="00346703" w:rsidRPr="00D125E9" w:rsidRDefault="00346703" w:rsidP="00346703">
      <w:pPr>
        <w:pStyle w:val="a3"/>
        <w:ind w:left="709"/>
        <w:jc w:val="left"/>
        <w:rPr>
          <w:b/>
          <w:bCs/>
          <w:sz w:val="24"/>
        </w:rPr>
      </w:pPr>
      <w:r w:rsidRPr="00D125E9">
        <w:rPr>
          <w:b/>
          <w:bCs/>
          <w:sz w:val="24"/>
        </w:rPr>
        <w:t>Основные направления коррекционной работы:</w:t>
      </w:r>
    </w:p>
    <w:p w:rsidR="00346703" w:rsidRPr="00346703" w:rsidRDefault="00346703" w:rsidP="00346703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346703">
        <w:rPr>
          <w:rFonts w:ascii="Times New Roman" w:hAnsi="Times New Roman"/>
          <w:sz w:val="24"/>
          <w:szCs w:val="24"/>
          <w:bdr w:val="none" w:sz="0" w:space="0" w:color="auto" w:frame="1"/>
        </w:rPr>
        <w:t>Развитие зрительного восприятия и узнавания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346703" w:rsidRPr="00346703" w:rsidRDefault="00346703" w:rsidP="00346703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346703">
        <w:rPr>
          <w:rFonts w:ascii="Times New Roman" w:hAnsi="Times New Roman"/>
          <w:sz w:val="24"/>
          <w:szCs w:val="24"/>
          <w:bdr w:val="none" w:sz="0" w:space="0" w:color="auto" w:frame="1"/>
        </w:rPr>
        <w:t>Развитие основных мыслительных операций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346703" w:rsidRPr="00346703" w:rsidRDefault="00346703" w:rsidP="00346703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Развитие наглядно  - образного и словесно - </w:t>
      </w:r>
      <w:r w:rsidRPr="00346703">
        <w:rPr>
          <w:rFonts w:ascii="Times New Roman" w:hAnsi="Times New Roman"/>
          <w:sz w:val="24"/>
          <w:szCs w:val="24"/>
          <w:bdr w:val="none" w:sz="0" w:space="0" w:color="auto" w:frame="1"/>
        </w:rPr>
        <w:t>логического мышления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346703" w:rsidRPr="00346703" w:rsidRDefault="00346703" w:rsidP="00346703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346703">
        <w:rPr>
          <w:rFonts w:ascii="Times New Roman" w:hAnsi="Times New Roman"/>
          <w:sz w:val="24"/>
          <w:szCs w:val="24"/>
          <w:bdr w:val="none" w:sz="0" w:space="0" w:color="auto" w:frame="1"/>
        </w:rPr>
        <w:t>Кор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рекция нарушений эмоционально - </w:t>
      </w:r>
      <w:r w:rsidRPr="00346703">
        <w:rPr>
          <w:rFonts w:ascii="Times New Roman" w:hAnsi="Times New Roman"/>
          <w:sz w:val="24"/>
          <w:szCs w:val="24"/>
          <w:bdr w:val="none" w:sz="0" w:space="0" w:color="auto" w:frame="1"/>
        </w:rPr>
        <w:t>личностной сферы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346703" w:rsidRPr="00346703" w:rsidRDefault="00346703" w:rsidP="00346703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- </w:t>
      </w:r>
      <w:r w:rsidRPr="00346703">
        <w:rPr>
          <w:rFonts w:ascii="Times New Roman" w:hAnsi="Times New Roman"/>
          <w:sz w:val="24"/>
          <w:szCs w:val="24"/>
          <w:bdr w:val="none" w:sz="0" w:space="0" w:color="auto" w:frame="1"/>
        </w:rPr>
        <w:t>Обогащение словаря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346703" w:rsidRPr="00346703" w:rsidRDefault="00346703" w:rsidP="00346703">
      <w:pPr>
        <w:pStyle w:val="a6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346703">
        <w:rPr>
          <w:rFonts w:ascii="Times New Roman" w:hAnsi="Times New Roman"/>
          <w:sz w:val="24"/>
          <w:szCs w:val="24"/>
          <w:bdr w:val="none" w:sz="0" w:space="0" w:color="auto" w:frame="1"/>
        </w:rPr>
        <w:t>Коррекция индивидуальных пробелов в знаниях, умениях, навыках.</w:t>
      </w:r>
    </w:p>
    <w:p w:rsidR="00C62817" w:rsidRDefault="00C62817"/>
    <w:p w:rsidR="00C62817" w:rsidRDefault="00361565" w:rsidP="00C62817">
      <w:pPr>
        <w:jc w:val="center"/>
        <w:rPr>
          <w:rFonts w:eastAsia="Droid Sans Fallback"/>
          <w:b/>
          <w:bCs/>
          <w:kern w:val="1"/>
          <w:sz w:val="28"/>
          <w:szCs w:val="28"/>
          <w:lang w:eastAsia="zh-CN" w:bidi="hi-IN"/>
        </w:rPr>
      </w:pPr>
      <w:r w:rsidRPr="003B0E34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>Планируемые резул</w:t>
      </w:r>
      <w:r w:rsidR="008F0983">
        <w:rPr>
          <w:rFonts w:eastAsia="Droid Sans Fallback"/>
          <w:b/>
          <w:bCs/>
          <w:kern w:val="1"/>
          <w:sz w:val="28"/>
          <w:szCs w:val="28"/>
          <w:lang w:eastAsia="zh-CN" w:bidi="hi-IN"/>
        </w:rPr>
        <w:t>ьтаты изучения учебного предмета</w:t>
      </w:r>
    </w:p>
    <w:p w:rsidR="008F0983" w:rsidRDefault="008F0983" w:rsidP="00C62817">
      <w:pPr>
        <w:jc w:val="center"/>
        <w:rPr>
          <w:rFonts w:eastAsia="Droid Sans Fallback"/>
          <w:b/>
          <w:bCs/>
          <w:kern w:val="1"/>
          <w:sz w:val="28"/>
          <w:szCs w:val="28"/>
          <w:lang w:eastAsia="zh-CN" w:bidi="hi-IN"/>
        </w:rPr>
      </w:pPr>
    </w:p>
    <w:p w:rsidR="00AC0E43" w:rsidRPr="008F0983" w:rsidRDefault="00AC0E43" w:rsidP="0051132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8F0983">
        <w:rPr>
          <w:rFonts w:ascii="Times New Roman" w:hAnsi="Times New Roman"/>
          <w:b/>
          <w:i/>
          <w:sz w:val="24"/>
          <w:szCs w:val="24"/>
        </w:rPr>
        <w:t>Личностные УУД</w:t>
      </w:r>
    </w:p>
    <w:p w:rsidR="00AC0E43" w:rsidRPr="0051132C" w:rsidRDefault="008F0983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8F0983" w:rsidRDefault="008F0983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поступки можно оценить как хорошие или плохие. </w:t>
      </w:r>
    </w:p>
    <w:p w:rsidR="00AC0E43" w:rsidRPr="0051132C" w:rsidRDefault="008F0983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C0E43" w:rsidRPr="0051132C" w:rsidRDefault="008F0983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делать выбор, какой поступок совершить. </w:t>
      </w:r>
    </w:p>
    <w:p w:rsidR="00AC0E43" w:rsidRPr="0051132C" w:rsidRDefault="00AC0E43" w:rsidP="0051132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51132C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Определять и формулировать цель деятельности на уроке с помощью учителя.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Проговаривать последовательность действий на уроке с помощью учителя.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Учиться высказывать свое предположение (версию) на основе работы с иллюстрацией учебника.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="00AC0E43" w:rsidRPr="0051132C">
        <w:rPr>
          <w:rFonts w:ascii="Times New Roman" w:hAnsi="Times New Roman"/>
          <w:sz w:val="24"/>
          <w:szCs w:val="24"/>
        </w:rPr>
        <w:t>верно</w:t>
      </w:r>
      <w:proofErr w:type="gramEnd"/>
      <w:r w:rsidR="00AC0E43" w:rsidRPr="0051132C">
        <w:rPr>
          <w:rFonts w:ascii="Times New Roman" w:hAnsi="Times New Roman"/>
          <w:sz w:val="24"/>
          <w:szCs w:val="24"/>
        </w:rPr>
        <w:t xml:space="preserve"> выполненное задание от неверного.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Учиться совместно с учителем давать эмоциональную оценку своей деятельности на уроке.</w:t>
      </w:r>
    </w:p>
    <w:p w:rsidR="00AC0E43" w:rsidRPr="0051132C" w:rsidRDefault="00AC0E43" w:rsidP="0051132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51132C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Преобразовывать информацию из одной формы в другую: пересказывать небольшие тексты, называть их тему.</w:t>
      </w:r>
    </w:p>
    <w:p w:rsidR="00AC0E43" w:rsidRPr="0051132C" w:rsidRDefault="00AC0E43" w:rsidP="0051132C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51132C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с помощью учителя (на уровне предложения или небольшого текста).</w:t>
      </w:r>
    </w:p>
    <w:p w:rsidR="00AC0E43" w:rsidRPr="0051132C" w:rsidRDefault="0051132C" w:rsidP="0051132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C0E43" w:rsidRPr="0051132C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на уроке и следовать им.</w:t>
      </w:r>
    </w:p>
    <w:p w:rsidR="00052D6F" w:rsidRDefault="00052D6F" w:rsidP="00052D6F">
      <w:pPr>
        <w:ind w:left="567" w:firstLine="425"/>
        <w:jc w:val="center"/>
        <w:rPr>
          <w:rFonts w:eastAsia="HiddenHorzOCR"/>
        </w:rPr>
      </w:pPr>
    </w:p>
    <w:p w:rsidR="00052D6F" w:rsidRPr="008F0983" w:rsidRDefault="00052D6F" w:rsidP="00052D6F">
      <w:pPr>
        <w:ind w:left="567" w:firstLine="425"/>
        <w:jc w:val="center"/>
        <w:rPr>
          <w:b/>
          <w:sz w:val="28"/>
          <w:szCs w:val="28"/>
        </w:rPr>
      </w:pPr>
      <w:r w:rsidRPr="008F0983">
        <w:rPr>
          <w:b/>
          <w:sz w:val="28"/>
          <w:szCs w:val="28"/>
        </w:rPr>
        <w:t>Учебно-тематический план</w:t>
      </w:r>
    </w:p>
    <w:p w:rsidR="00052D6F" w:rsidRPr="00191A24" w:rsidRDefault="00052D6F" w:rsidP="00052D6F">
      <w:pPr>
        <w:jc w:val="center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4805"/>
        <w:gridCol w:w="2888"/>
      </w:tblGrid>
      <w:tr w:rsidR="00052D6F" w:rsidRPr="00DF4D54" w:rsidTr="00052D6F">
        <w:tc>
          <w:tcPr>
            <w:tcW w:w="1169" w:type="dxa"/>
          </w:tcPr>
          <w:p w:rsidR="00052D6F" w:rsidRPr="00DF4D54" w:rsidRDefault="00052D6F" w:rsidP="00052D6F">
            <w:pPr>
              <w:jc w:val="center"/>
              <w:rPr>
                <w:b/>
              </w:rPr>
            </w:pPr>
            <w:r w:rsidRPr="00DF4D54">
              <w:rPr>
                <w:b/>
              </w:rPr>
              <w:t>№</w:t>
            </w:r>
          </w:p>
        </w:tc>
        <w:tc>
          <w:tcPr>
            <w:tcW w:w="4805" w:type="dxa"/>
          </w:tcPr>
          <w:p w:rsidR="00052D6F" w:rsidRPr="00DF4D54" w:rsidRDefault="00052D6F" w:rsidP="00052D6F">
            <w:pPr>
              <w:jc w:val="center"/>
              <w:rPr>
                <w:b/>
              </w:rPr>
            </w:pPr>
            <w:r w:rsidRPr="00DF4D54">
              <w:rPr>
                <w:b/>
              </w:rPr>
              <w:t>Название раздела</w:t>
            </w:r>
          </w:p>
        </w:tc>
        <w:tc>
          <w:tcPr>
            <w:tcW w:w="2888" w:type="dxa"/>
          </w:tcPr>
          <w:p w:rsidR="00052D6F" w:rsidRPr="00DF4D54" w:rsidRDefault="00052D6F" w:rsidP="00052D6F">
            <w:pPr>
              <w:jc w:val="center"/>
              <w:rPr>
                <w:b/>
              </w:rPr>
            </w:pPr>
            <w:r w:rsidRPr="00DF4D54">
              <w:rPr>
                <w:b/>
              </w:rPr>
              <w:t>Кол-во часов</w:t>
            </w:r>
          </w:p>
        </w:tc>
      </w:tr>
      <w:tr w:rsidR="00052D6F" w:rsidRPr="00DF4D54" w:rsidTr="00052D6F">
        <w:tc>
          <w:tcPr>
            <w:tcW w:w="1169" w:type="dxa"/>
          </w:tcPr>
          <w:p w:rsidR="00052D6F" w:rsidRPr="00191A24" w:rsidRDefault="00052D6F" w:rsidP="004654F2">
            <w:r w:rsidRPr="00191A24">
              <w:t>1</w:t>
            </w:r>
          </w:p>
        </w:tc>
        <w:tc>
          <w:tcPr>
            <w:tcW w:w="4805" w:type="dxa"/>
          </w:tcPr>
          <w:p w:rsidR="00052D6F" w:rsidRPr="00E104E8" w:rsidRDefault="00052D6F" w:rsidP="004654F2">
            <w:r>
              <w:t>Сезонные изменения.</w:t>
            </w:r>
          </w:p>
        </w:tc>
        <w:tc>
          <w:tcPr>
            <w:tcW w:w="2888" w:type="dxa"/>
          </w:tcPr>
          <w:p w:rsidR="00052D6F" w:rsidRPr="00191A24" w:rsidRDefault="00E74D42" w:rsidP="004654F2">
            <w:r>
              <w:t>16</w:t>
            </w:r>
          </w:p>
        </w:tc>
      </w:tr>
      <w:tr w:rsidR="00052D6F" w:rsidRPr="00DF4D54" w:rsidTr="00052D6F">
        <w:tc>
          <w:tcPr>
            <w:tcW w:w="1169" w:type="dxa"/>
          </w:tcPr>
          <w:p w:rsidR="00052D6F" w:rsidRPr="00191A24" w:rsidRDefault="00052D6F" w:rsidP="004654F2">
            <w:r>
              <w:t>2</w:t>
            </w:r>
          </w:p>
        </w:tc>
        <w:tc>
          <w:tcPr>
            <w:tcW w:w="4805" w:type="dxa"/>
          </w:tcPr>
          <w:p w:rsidR="00052D6F" w:rsidRPr="00E104E8" w:rsidRDefault="00052D6F" w:rsidP="004654F2">
            <w:r>
              <w:t>Неживая природа.</w:t>
            </w:r>
          </w:p>
        </w:tc>
        <w:tc>
          <w:tcPr>
            <w:tcW w:w="2888" w:type="dxa"/>
          </w:tcPr>
          <w:p w:rsidR="00052D6F" w:rsidRPr="00191A24" w:rsidRDefault="00E74D42" w:rsidP="004654F2">
            <w:r>
              <w:t>1</w:t>
            </w:r>
          </w:p>
        </w:tc>
      </w:tr>
      <w:tr w:rsidR="00052D6F" w:rsidRPr="00DF4D54" w:rsidTr="00052D6F">
        <w:tc>
          <w:tcPr>
            <w:tcW w:w="1169" w:type="dxa"/>
          </w:tcPr>
          <w:p w:rsidR="00052D6F" w:rsidRPr="00191A24" w:rsidRDefault="00052D6F" w:rsidP="004654F2">
            <w:r>
              <w:t>3</w:t>
            </w:r>
          </w:p>
        </w:tc>
        <w:tc>
          <w:tcPr>
            <w:tcW w:w="4805" w:type="dxa"/>
          </w:tcPr>
          <w:p w:rsidR="00052D6F" w:rsidRPr="00E104E8" w:rsidRDefault="00052D6F" w:rsidP="004654F2">
            <w:r>
              <w:t xml:space="preserve">Растения. </w:t>
            </w:r>
          </w:p>
        </w:tc>
        <w:tc>
          <w:tcPr>
            <w:tcW w:w="2888" w:type="dxa"/>
          </w:tcPr>
          <w:p w:rsidR="00052D6F" w:rsidRPr="00191A24" w:rsidRDefault="00E74D42" w:rsidP="004654F2">
            <w:r>
              <w:t>7</w:t>
            </w:r>
          </w:p>
        </w:tc>
      </w:tr>
      <w:tr w:rsidR="00E74D42" w:rsidRPr="00DF4D54" w:rsidTr="00052D6F">
        <w:tc>
          <w:tcPr>
            <w:tcW w:w="1169" w:type="dxa"/>
          </w:tcPr>
          <w:p w:rsidR="00E74D42" w:rsidRDefault="00E74D42" w:rsidP="004654F2">
            <w:r>
              <w:t>4</w:t>
            </w:r>
          </w:p>
        </w:tc>
        <w:tc>
          <w:tcPr>
            <w:tcW w:w="4805" w:type="dxa"/>
          </w:tcPr>
          <w:p w:rsidR="00E74D42" w:rsidRDefault="00E74D42" w:rsidP="004654F2">
            <w:r>
              <w:t>Животные.</w:t>
            </w:r>
          </w:p>
        </w:tc>
        <w:tc>
          <w:tcPr>
            <w:tcW w:w="2888" w:type="dxa"/>
          </w:tcPr>
          <w:p w:rsidR="00E74D42" w:rsidRDefault="00E74D42" w:rsidP="004654F2">
            <w:r>
              <w:t>6</w:t>
            </w:r>
          </w:p>
        </w:tc>
      </w:tr>
      <w:tr w:rsidR="00052D6F" w:rsidRPr="00DF4D54" w:rsidTr="00052D6F">
        <w:tc>
          <w:tcPr>
            <w:tcW w:w="1169" w:type="dxa"/>
          </w:tcPr>
          <w:p w:rsidR="00052D6F" w:rsidRPr="00191A24" w:rsidRDefault="00E74D42" w:rsidP="004654F2">
            <w:r>
              <w:t>5</w:t>
            </w:r>
          </w:p>
        </w:tc>
        <w:tc>
          <w:tcPr>
            <w:tcW w:w="4805" w:type="dxa"/>
          </w:tcPr>
          <w:p w:rsidR="00052D6F" w:rsidRPr="00E104E8" w:rsidRDefault="00052D6F" w:rsidP="004654F2">
            <w:r>
              <w:t>Человек.</w:t>
            </w:r>
          </w:p>
        </w:tc>
        <w:tc>
          <w:tcPr>
            <w:tcW w:w="2888" w:type="dxa"/>
          </w:tcPr>
          <w:p w:rsidR="00052D6F" w:rsidRPr="00191A24" w:rsidRDefault="00E74D42" w:rsidP="004654F2">
            <w:r>
              <w:t>4</w:t>
            </w:r>
          </w:p>
        </w:tc>
      </w:tr>
      <w:tr w:rsidR="00052D6F" w:rsidRPr="00DF4D54" w:rsidTr="00052D6F">
        <w:tc>
          <w:tcPr>
            <w:tcW w:w="1169" w:type="dxa"/>
          </w:tcPr>
          <w:p w:rsidR="00052D6F" w:rsidRPr="00DF4D54" w:rsidRDefault="00052D6F" w:rsidP="004654F2">
            <w:pPr>
              <w:rPr>
                <w:b/>
              </w:rPr>
            </w:pPr>
            <w:r w:rsidRPr="00DF4D54">
              <w:rPr>
                <w:b/>
              </w:rPr>
              <w:t>ИТОГО:</w:t>
            </w:r>
          </w:p>
        </w:tc>
        <w:tc>
          <w:tcPr>
            <w:tcW w:w="4805" w:type="dxa"/>
          </w:tcPr>
          <w:p w:rsidR="00052D6F" w:rsidRPr="00191A24" w:rsidRDefault="00052D6F" w:rsidP="004654F2"/>
        </w:tc>
        <w:tc>
          <w:tcPr>
            <w:tcW w:w="2888" w:type="dxa"/>
          </w:tcPr>
          <w:p w:rsidR="00052D6F" w:rsidRPr="00DF4D54" w:rsidRDefault="00E74D42" w:rsidP="004654F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52D6F" w:rsidRDefault="00052D6F" w:rsidP="00C62817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052D6F" w:rsidRDefault="00052D6F" w:rsidP="00052D6F">
      <w:pPr>
        <w:ind w:right="-573"/>
        <w:jc w:val="center"/>
        <w:rPr>
          <w:b/>
          <w:sz w:val="28"/>
          <w:szCs w:val="28"/>
        </w:rPr>
      </w:pPr>
    </w:p>
    <w:p w:rsidR="008F0983" w:rsidRDefault="008F0983" w:rsidP="00052D6F">
      <w:pPr>
        <w:ind w:right="-573"/>
        <w:jc w:val="center"/>
        <w:rPr>
          <w:b/>
          <w:sz w:val="28"/>
          <w:szCs w:val="28"/>
        </w:rPr>
      </w:pPr>
    </w:p>
    <w:p w:rsidR="008F0983" w:rsidRDefault="008F0983" w:rsidP="00052D6F">
      <w:pPr>
        <w:ind w:right="-573"/>
        <w:jc w:val="center"/>
        <w:rPr>
          <w:b/>
          <w:sz w:val="28"/>
          <w:szCs w:val="28"/>
        </w:rPr>
      </w:pPr>
    </w:p>
    <w:p w:rsidR="00052D6F" w:rsidRDefault="00052D6F" w:rsidP="00052D6F">
      <w:pPr>
        <w:ind w:right="-573"/>
        <w:jc w:val="center"/>
        <w:rPr>
          <w:b/>
          <w:sz w:val="28"/>
          <w:szCs w:val="28"/>
        </w:rPr>
      </w:pPr>
      <w:r w:rsidRPr="003B0E34">
        <w:rPr>
          <w:b/>
          <w:sz w:val="28"/>
          <w:szCs w:val="28"/>
        </w:rPr>
        <w:t>Осн</w:t>
      </w:r>
      <w:r>
        <w:rPr>
          <w:b/>
          <w:sz w:val="28"/>
          <w:szCs w:val="28"/>
        </w:rPr>
        <w:t>овное содержание учебного курса</w:t>
      </w:r>
    </w:p>
    <w:p w:rsidR="00027ACA" w:rsidRDefault="00027ACA" w:rsidP="00052D6F">
      <w:pPr>
        <w:ind w:right="-573"/>
        <w:jc w:val="center"/>
        <w:rPr>
          <w:b/>
          <w:sz w:val="28"/>
          <w:szCs w:val="28"/>
        </w:rPr>
      </w:pPr>
    </w:p>
    <w:p w:rsidR="00392313" w:rsidRDefault="00392313" w:rsidP="00392313">
      <w:pPr>
        <w:pStyle w:val="a3"/>
        <w:ind w:firstLine="709"/>
        <w:rPr>
          <w:sz w:val="24"/>
        </w:rPr>
      </w:pPr>
      <w:r w:rsidRPr="00071743">
        <w:rPr>
          <w:b/>
          <w:bCs/>
          <w:sz w:val="24"/>
        </w:rPr>
        <w:t>Времена года.</w:t>
      </w:r>
    </w:p>
    <w:p w:rsidR="00392313" w:rsidRPr="00AA6EA8" w:rsidRDefault="00392313" w:rsidP="00392313">
      <w:pPr>
        <w:pStyle w:val="a3"/>
        <w:ind w:firstLine="709"/>
        <w:rPr>
          <w:sz w:val="24"/>
        </w:rPr>
      </w:pPr>
      <w:r w:rsidRPr="00AA6EA8">
        <w:rPr>
          <w:b/>
          <w:bCs/>
          <w:i/>
          <w:iCs/>
          <w:sz w:val="24"/>
        </w:rPr>
        <w:t>Сезонные изменения в неживой природе</w:t>
      </w:r>
    </w:p>
    <w:p w:rsidR="00392313" w:rsidRPr="00071743" w:rsidRDefault="00392313" w:rsidP="00392313">
      <w:pPr>
        <w:pStyle w:val="a3"/>
        <w:rPr>
          <w:sz w:val="24"/>
        </w:rPr>
      </w:pPr>
      <w:proofErr w:type="gramStart"/>
      <w:r w:rsidRPr="00AA6EA8">
        <w:rPr>
          <w:sz w:val="24"/>
        </w:rPr>
        <w:t>Изменения, происходящие в природе в разное время года, с постепенным на</w:t>
      </w:r>
      <w:r w:rsidRPr="00AA6EA8">
        <w:rPr>
          <w:sz w:val="24"/>
        </w:rPr>
        <w:softHyphen/>
        <w:t>ра</w:t>
      </w:r>
      <w:r w:rsidRPr="00AA6EA8">
        <w:rPr>
          <w:sz w:val="24"/>
        </w:rPr>
        <w:softHyphen/>
        <w:t>с</w:t>
      </w:r>
      <w:r w:rsidRPr="00AA6EA8">
        <w:rPr>
          <w:sz w:val="24"/>
        </w:rPr>
        <w:softHyphen/>
        <w:t>та</w:t>
      </w:r>
      <w:r w:rsidRPr="00AA6EA8">
        <w:rPr>
          <w:sz w:val="24"/>
        </w:rPr>
        <w:softHyphen/>
        <w:t>ни</w:t>
      </w:r>
      <w:r w:rsidRPr="00AA6EA8">
        <w:rPr>
          <w:sz w:val="24"/>
        </w:rPr>
        <w:softHyphen/>
        <w:t>ем подробности описания качественных изменений: температура воздуха (тепло – хо</w:t>
      </w:r>
      <w:r w:rsidRPr="00AA6EA8">
        <w:rPr>
          <w:sz w:val="24"/>
        </w:rPr>
        <w:softHyphen/>
        <w:t>ло</w:t>
      </w:r>
      <w:r w:rsidRPr="00AA6EA8">
        <w:rPr>
          <w:sz w:val="24"/>
        </w:rPr>
        <w:softHyphen/>
        <w:t>д</w:t>
      </w:r>
      <w:r w:rsidRPr="00AA6EA8">
        <w:rPr>
          <w:sz w:val="24"/>
        </w:rPr>
        <w:softHyphen/>
        <w:t>но, жара, мороз, замеры температуры); осадки (снег – дождь, иней, град);</w:t>
      </w:r>
      <w:proofErr w:type="gramEnd"/>
      <w:r w:rsidRPr="00AA6EA8">
        <w:rPr>
          <w:sz w:val="24"/>
        </w:rPr>
        <w:t xml:space="preserve"> ветер (хо</w:t>
      </w:r>
      <w:r w:rsidRPr="00AA6EA8">
        <w:rPr>
          <w:sz w:val="24"/>
        </w:rPr>
        <w:softHyphen/>
        <w:t>ло</w:t>
      </w:r>
      <w:r w:rsidRPr="00AA6EA8">
        <w:rPr>
          <w:sz w:val="24"/>
        </w:rPr>
        <w:softHyphen/>
        <w:t>д</w:t>
      </w:r>
      <w:r w:rsidRPr="00AA6EA8">
        <w:rPr>
          <w:sz w:val="24"/>
        </w:rPr>
        <w:softHyphen/>
        <w:t>ный – теплый, направление и сила, на основе наблюдений)</w:t>
      </w:r>
      <w:proofErr w:type="gramStart"/>
      <w:r w:rsidRPr="00AA6EA8">
        <w:rPr>
          <w:sz w:val="24"/>
        </w:rPr>
        <w:t>;с</w:t>
      </w:r>
      <w:proofErr w:type="gramEnd"/>
      <w:r w:rsidRPr="00AA6EA8">
        <w:rPr>
          <w:sz w:val="24"/>
        </w:rPr>
        <w:t>олнце (яркое – тусклое, боль</w:t>
      </w:r>
      <w:r w:rsidRPr="00AA6EA8">
        <w:rPr>
          <w:sz w:val="24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AA6EA8">
        <w:rPr>
          <w:sz w:val="24"/>
        </w:rPr>
        <w:softHyphen/>
        <w:t>мо</w:t>
      </w:r>
      <w:r w:rsidRPr="00AA6EA8">
        <w:rPr>
          <w:sz w:val="24"/>
        </w:rPr>
        <w:softHyphen/>
        <w:t>ро</w:t>
      </w:r>
      <w:r w:rsidRPr="00AA6EA8">
        <w:rPr>
          <w:sz w:val="24"/>
        </w:rPr>
        <w:softHyphen/>
        <w:t>з</w:t>
      </w:r>
      <w:r w:rsidRPr="00AA6EA8">
        <w:rPr>
          <w:sz w:val="24"/>
        </w:rPr>
        <w:softHyphen/>
        <w:t>ки). Солнце и изменения в неживой  и живой  природе. Долгота дня зимой и летом.</w:t>
      </w:r>
    </w:p>
    <w:p w:rsidR="00392313" w:rsidRPr="008616C0" w:rsidRDefault="00392313" w:rsidP="00392313">
      <w:pPr>
        <w:pStyle w:val="a3"/>
        <w:ind w:firstLine="709"/>
        <w:rPr>
          <w:i/>
          <w:iCs/>
          <w:sz w:val="24"/>
        </w:rPr>
      </w:pPr>
      <w:r w:rsidRPr="008616C0">
        <w:rPr>
          <w:b/>
          <w:bCs/>
          <w:i/>
          <w:iCs/>
          <w:sz w:val="24"/>
        </w:rPr>
        <w:t>Растения и животные в разное время года</w:t>
      </w:r>
    </w:p>
    <w:p w:rsidR="00392313" w:rsidRPr="00071743" w:rsidRDefault="00392313" w:rsidP="00392313">
      <w:pPr>
        <w:pStyle w:val="a3"/>
        <w:rPr>
          <w:sz w:val="24"/>
        </w:rPr>
      </w:pPr>
      <w:r w:rsidRPr="00AA6EA8">
        <w:rPr>
          <w:sz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Сад, огород. Поле, лес в разное время года. Домашние и дикие животные в разное время года.</w:t>
      </w:r>
    </w:p>
    <w:p w:rsidR="00392313" w:rsidRPr="008616C0" w:rsidRDefault="00392313" w:rsidP="00392313">
      <w:pPr>
        <w:pStyle w:val="a3"/>
        <w:ind w:firstLine="709"/>
        <w:rPr>
          <w:i/>
          <w:iCs/>
          <w:sz w:val="24"/>
        </w:rPr>
      </w:pPr>
      <w:r w:rsidRPr="008616C0">
        <w:rPr>
          <w:b/>
          <w:bCs/>
          <w:i/>
          <w:iCs/>
          <w:sz w:val="24"/>
        </w:rPr>
        <w:t>Одежда людей, игры детей, труд людей в разное время года</w:t>
      </w:r>
    </w:p>
    <w:p w:rsidR="00392313" w:rsidRPr="007E4AB7" w:rsidRDefault="00392313" w:rsidP="00392313">
      <w:pPr>
        <w:jc w:val="both"/>
      </w:pPr>
      <w:r w:rsidRPr="007E4AB7">
        <w:t>Одежда людей в разное время года. Одевание на прогулку. Учет времени года, погоды, предполагаемых занятий (игры, наблюдения, спортивные занятия)</w:t>
      </w:r>
      <w:proofErr w:type="gramStart"/>
      <w:r w:rsidRPr="007E4AB7">
        <w:t>.И</w:t>
      </w:r>
      <w:proofErr w:type="gramEnd"/>
      <w:r w:rsidRPr="007E4AB7">
        <w:t>гры детей в разные сезоны года.</w:t>
      </w:r>
      <w:r>
        <w:t xml:space="preserve"> </w:t>
      </w:r>
      <w:r w:rsidRPr="007E4AB7"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392313" w:rsidRPr="008616C0" w:rsidRDefault="00392313" w:rsidP="00392313">
      <w:pPr>
        <w:pStyle w:val="a3"/>
        <w:ind w:firstLine="709"/>
        <w:rPr>
          <w:sz w:val="24"/>
        </w:rPr>
      </w:pPr>
      <w:r w:rsidRPr="008616C0">
        <w:rPr>
          <w:b/>
          <w:bCs/>
          <w:sz w:val="24"/>
        </w:rPr>
        <w:t>Неживая природа</w:t>
      </w:r>
    </w:p>
    <w:p w:rsidR="00392313" w:rsidRDefault="00392313" w:rsidP="00392313">
      <w:pPr>
        <w:pStyle w:val="a3"/>
        <w:ind w:firstLine="709"/>
        <w:rPr>
          <w:b/>
          <w:bCs/>
          <w:sz w:val="24"/>
        </w:rPr>
      </w:pPr>
      <w:r w:rsidRPr="008616C0">
        <w:rPr>
          <w:b/>
          <w:bCs/>
          <w:i/>
          <w:iCs/>
          <w:sz w:val="24"/>
        </w:rPr>
        <w:t>Почва.</w:t>
      </w:r>
      <w:r>
        <w:rPr>
          <w:b/>
          <w:bCs/>
          <w:i/>
          <w:iCs/>
          <w:sz w:val="24"/>
        </w:rPr>
        <w:t xml:space="preserve"> </w:t>
      </w:r>
      <w:r w:rsidRPr="00AA6EA8">
        <w:rPr>
          <w:sz w:val="24"/>
        </w:rPr>
        <w:t xml:space="preserve"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:rsidR="00392313" w:rsidRPr="008616C0" w:rsidRDefault="00392313" w:rsidP="00392313">
      <w:pPr>
        <w:ind w:firstLine="709"/>
        <w:rPr>
          <w:b/>
          <w:bCs/>
        </w:rPr>
      </w:pPr>
      <w:r w:rsidRPr="008616C0">
        <w:rPr>
          <w:b/>
          <w:bCs/>
        </w:rPr>
        <w:t>Живая природа</w:t>
      </w:r>
    </w:p>
    <w:p w:rsidR="00392313" w:rsidRPr="00AA6EA8" w:rsidRDefault="00392313" w:rsidP="00392313">
      <w:pPr>
        <w:ind w:firstLine="709"/>
        <w:jc w:val="both"/>
        <w:rPr>
          <w:i/>
          <w:iCs/>
        </w:rPr>
      </w:pPr>
      <w:r w:rsidRPr="00AA6EA8">
        <w:rPr>
          <w:b/>
          <w:bCs/>
          <w:i/>
          <w:iCs/>
        </w:rPr>
        <w:t>Растения</w:t>
      </w:r>
    </w:p>
    <w:p w:rsidR="00392313" w:rsidRPr="00AA6EA8" w:rsidRDefault="00392313" w:rsidP="00392313">
      <w:pPr>
        <w:pStyle w:val="a3"/>
        <w:ind w:firstLine="709"/>
        <w:rPr>
          <w:i/>
          <w:iCs/>
          <w:sz w:val="24"/>
        </w:rPr>
      </w:pPr>
      <w:r w:rsidRPr="00AA6EA8">
        <w:rPr>
          <w:i/>
          <w:iCs/>
          <w:sz w:val="24"/>
        </w:rPr>
        <w:t xml:space="preserve">Растения культурные. </w:t>
      </w:r>
      <w:r w:rsidRPr="00AA6EA8">
        <w:rPr>
          <w:sz w:val="24"/>
        </w:rPr>
        <w:t>Овощи. Фрукты.</w:t>
      </w:r>
      <w:r>
        <w:rPr>
          <w:sz w:val="24"/>
        </w:rPr>
        <w:t xml:space="preserve"> </w:t>
      </w:r>
      <w:r w:rsidRPr="00AA6EA8">
        <w:rPr>
          <w:sz w:val="24"/>
        </w:rPr>
        <w:t xml:space="preserve">Ягоды.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392313" w:rsidRPr="00AA6EA8" w:rsidRDefault="00392313" w:rsidP="00392313">
      <w:pPr>
        <w:ind w:firstLine="709"/>
        <w:jc w:val="both"/>
      </w:pPr>
      <w:r w:rsidRPr="00AA6EA8">
        <w:rPr>
          <w:b/>
          <w:bCs/>
          <w:i/>
          <w:iCs/>
        </w:rPr>
        <w:t xml:space="preserve">Грибы </w:t>
      </w:r>
    </w:p>
    <w:p w:rsidR="00392313" w:rsidRPr="00AA6EA8" w:rsidRDefault="00392313" w:rsidP="00392313">
      <w:pPr>
        <w:ind w:firstLine="709"/>
        <w:jc w:val="both"/>
        <w:rPr>
          <w:b/>
          <w:bCs/>
          <w:i/>
          <w:iCs/>
        </w:rPr>
      </w:pPr>
      <w:r w:rsidRPr="00AA6EA8"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392313" w:rsidRPr="00AA6EA8" w:rsidRDefault="00392313" w:rsidP="00392313">
      <w:pPr>
        <w:ind w:firstLine="709"/>
        <w:jc w:val="both"/>
        <w:rPr>
          <w:i/>
          <w:iCs/>
        </w:rPr>
      </w:pPr>
      <w:r w:rsidRPr="00AA6EA8">
        <w:rPr>
          <w:b/>
          <w:bCs/>
          <w:i/>
          <w:iCs/>
        </w:rPr>
        <w:t xml:space="preserve">Животные </w:t>
      </w:r>
    </w:p>
    <w:p w:rsidR="00392313" w:rsidRPr="00AA6EA8" w:rsidRDefault="00392313" w:rsidP="00392313">
      <w:pPr>
        <w:pStyle w:val="a3"/>
        <w:ind w:firstLine="709"/>
        <w:rPr>
          <w:i/>
          <w:iCs/>
          <w:sz w:val="24"/>
        </w:rPr>
      </w:pPr>
      <w:r w:rsidRPr="00AA6EA8">
        <w:rPr>
          <w:i/>
          <w:iCs/>
          <w:sz w:val="24"/>
        </w:rPr>
        <w:t xml:space="preserve">Животные домашние. </w:t>
      </w:r>
      <w:r w:rsidRPr="00AA6EA8">
        <w:rPr>
          <w:sz w:val="24"/>
        </w:rPr>
        <w:t xml:space="preserve">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392313" w:rsidRPr="00AA6EA8" w:rsidRDefault="00392313" w:rsidP="00392313">
      <w:pPr>
        <w:pStyle w:val="a3"/>
        <w:ind w:firstLine="709"/>
        <w:rPr>
          <w:i/>
          <w:iCs/>
          <w:sz w:val="24"/>
        </w:rPr>
      </w:pPr>
      <w:r w:rsidRPr="00AA6EA8">
        <w:rPr>
          <w:i/>
          <w:iCs/>
          <w:sz w:val="24"/>
        </w:rPr>
        <w:t xml:space="preserve">Животные дикие. </w:t>
      </w:r>
      <w:r w:rsidRPr="00AA6EA8">
        <w:rPr>
          <w:sz w:val="24"/>
        </w:rPr>
        <w:t>Звери. Птицы.</w:t>
      </w:r>
      <w:r>
        <w:rPr>
          <w:sz w:val="24"/>
        </w:rPr>
        <w:t xml:space="preserve"> </w:t>
      </w:r>
      <w:r w:rsidRPr="00AA6EA8">
        <w:rPr>
          <w:sz w:val="24"/>
        </w:rPr>
        <w:t>Змеи. Лягушка. Рыбы. Насекомые. Названия. Внешнее строение: названия частей тела. Место обитания, питание, образ жизни. Роль в при</w:t>
      </w:r>
      <w:r w:rsidRPr="00AA6EA8">
        <w:rPr>
          <w:sz w:val="24"/>
        </w:rPr>
        <w:softHyphen/>
        <w:t>роде. 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:rsidR="00392313" w:rsidRPr="00AA6EA8" w:rsidRDefault="00392313" w:rsidP="00392313">
      <w:pPr>
        <w:ind w:firstLine="709"/>
        <w:jc w:val="both"/>
      </w:pPr>
      <w:r w:rsidRPr="00AA6EA8">
        <w:rPr>
          <w:b/>
          <w:bCs/>
          <w:i/>
          <w:iCs/>
        </w:rPr>
        <w:t>Человек</w:t>
      </w:r>
    </w:p>
    <w:p w:rsidR="00392313" w:rsidRPr="00AA6EA8" w:rsidRDefault="00392313" w:rsidP="00392313">
      <w:pPr>
        <w:ind w:firstLine="709"/>
        <w:jc w:val="both"/>
      </w:pPr>
      <w:proofErr w:type="gramStart"/>
      <w:r w:rsidRPr="008616C0">
        <w:rPr>
          <w:i/>
          <w:iCs/>
        </w:rPr>
        <w:t>Строение тела человека</w:t>
      </w:r>
      <w:r w:rsidRPr="00AA6EA8">
        <w:t xml:space="preserve"> (голова, туловище, ноги и руки (конечности).</w:t>
      </w:r>
      <w:proofErr w:type="gramEnd"/>
      <w:r w:rsidRPr="00AA6EA8">
        <w:t xml:space="preserve"> Ориенти</w:t>
      </w:r>
      <w:r w:rsidRPr="00AA6EA8"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392313" w:rsidRPr="007F191F" w:rsidRDefault="00392313" w:rsidP="00392313">
      <w:pPr>
        <w:ind w:firstLine="709"/>
        <w:jc w:val="both"/>
      </w:pPr>
      <w:proofErr w:type="gramStart"/>
      <w:r w:rsidRPr="008616C0">
        <w:rPr>
          <w:i/>
          <w:iCs/>
        </w:rPr>
        <w:t>Здоровый образ жизни:</w:t>
      </w:r>
      <w:r w:rsidRPr="00AA6EA8">
        <w:t xml:space="preserve"> гигиена жилища (проветривание, регулярная уборка), гигиена питания (полноценное и регулярное питание: овощи, фрукты, ягоды, хлеб, </w:t>
      </w:r>
      <w:r w:rsidRPr="00AA6EA8">
        <w:lastRenderedPageBreak/>
        <w:t>молочные продукты, мясо, рыба).</w:t>
      </w:r>
      <w:proofErr w:type="gramEnd"/>
      <w:r w:rsidRPr="00AA6EA8">
        <w:t xml:space="preserve"> Режим сна, работы. Личная гигиена (умывание, прием ванной), прогулки и занятия спортом</w:t>
      </w:r>
      <w:proofErr w:type="gramStart"/>
      <w:r w:rsidRPr="00AA6EA8">
        <w:t xml:space="preserve"> .</w:t>
      </w:r>
      <w:proofErr w:type="gramEnd"/>
    </w:p>
    <w:p w:rsidR="00392313" w:rsidRPr="008616C0" w:rsidRDefault="00392313" w:rsidP="00392313">
      <w:pPr>
        <w:ind w:firstLine="709"/>
      </w:pPr>
      <w:r w:rsidRPr="008616C0">
        <w:rPr>
          <w:b/>
          <w:bCs/>
        </w:rPr>
        <w:t>Безопасное поведение</w:t>
      </w:r>
    </w:p>
    <w:p w:rsidR="00392313" w:rsidRPr="007E4AB7" w:rsidRDefault="00392313" w:rsidP="00392313">
      <w:pPr>
        <w:pStyle w:val="a3"/>
        <w:ind w:firstLine="709"/>
        <w:rPr>
          <w:sz w:val="24"/>
        </w:rPr>
      </w:pPr>
      <w:r w:rsidRPr="007E4AB7">
        <w:rPr>
          <w:sz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052D6F" w:rsidRDefault="00052D6F" w:rsidP="00C62817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027ACA" w:rsidRDefault="00027ACA" w:rsidP="00027ACA">
      <w:pPr>
        <w:ind w:left="567" w:firstLine="425"/>
        <w:jc w:val="center"/>
        <w:rPr>
          <w:b/>
          <w:sz w:val="28"/>
          <w:szCs w:val="28"/>
        </w:rPr>
      </w:pPr>
      <w:r w:rsidRPr="003B0E34">
        <w:rPr>
          <w:b/>
          <w:sz w:val="28"/>
          <w:szCs w:val="28"/>
        </w:rPr>
        <w:t>Требования к уровню подготовки учащихся</w:t>
      </w:r>
    </w:p>
    <w:p w:rsidR="00027ACA" w:rsidRPr="003B0E34" w:rsidRDefault="00027ACA" w:rsidP="00027ACA">
      <w:pPr>
        <w:ind w:left="567" w:firstLine="425"/>
        <w:jc w:val="center"/>
        <w:rPr>
          <w:b/>
          <w:sz w:val="28"/>
          <w:szCs w:val="28"/>
        </w:rPr>
      </w:pPr>
    </w:p>
    <w:p w:rsidR="00027ACA" w:rsidRPr="00052D6F" w:rsidRDefault="00027ACA" w:rsidP="00027ACA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052D6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Минимальный уровень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представления о назначении объектов изучения;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узнавание и называние изученных объектов на иллюстрациях, фотографиях;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называние сходных объектов, отнесенных к одной и той же изучаемой группе;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 представления об элементарных правилах безопасного поведения в природе и обществе;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 знание требований к режиму дня школьника и понимание необходимости его выполнения;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знание основных правил личной гигиены и выполнение их в повседневной жизни;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ухаживание за комнатными растениями; кормление зимующих птиц;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адекватное взаимодействие с изученными объектами окружающего мира в учебных ситуациях;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адекватно поведение в классе, в школе, на улице в условиях реальной или смоделированной учителем ситуации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027ACA" w:rsidRPr="00052D6F" w:rsidRDefault="00027ACA" w:rsidP="00027ACA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    </w:t>
      </w:r>
      <w:r w:rsidRPr="00052D6F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>Достаточный уровень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представления о взаимосвязях между изученными объектами, их месте в окружающем мире; узнавание и называние изученных объектов в натуральном виде в естественных условиях;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знание отличительных существенных признаков групп объектов; знание правил гигиены органов чувств;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знание некоторых правила безопасного поведения в природе и обществе с учетом возрастных особенностей; проявление активности в организации совместной деятельности и ситуативном общении с детьми;</w:t>
      </w:r>
    </w:p>
    <w:p w:rsidR="00027ACA" w:rsidRPr="00052D6F" w:rsidRDefault="00027ACA" w:rsidP="00027AC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052D6F">
        <w:rPr>
          <w:rFonts w:ascii="Times New Roman" w:hAnsi="Times New Roman"/>
          <w:sz w:val="24"/>
          <w:szCs w:val="24"/>
          <w:bdr w:val="none" w:sz="0" w:space="0" w:color="auto" w:frame="1"/>
        </w:rPr>
        <w:t>адекватное взаимодействие с объектами окружающего мира; соблюдение элементарных санитарно-гигиенических норм</w:t>
      </w:r>
    </w:p>
    <w:p w:rsidR="00027ACA" w:rsidRDefault="00027ACA" w:rsidP="00027ACA">
      <w:pPr>
        <w:shd w:val="clear" w:color="auto" w:fill="FFFFFF"/>
        <w:spacing w:after="150"/>
        <w:rPr>
          <w:b/>
          <w:bCs/>
          <w:color w:val="000000"/>
        </w:rPr>
      </w:pPr>
    </w:p>
    <w:p w:rsidR="00B21707" w:rsidRPr="008F0983" w:rsidRDefault="00B21707" w:rsidP="00B21707">
      <w:pPr>
        <w:jc w:val="center"/>
        <w:rPr>
          <w:b/>
          <w:bCs/>
          <w:color w:val="000000"/>
          <w:sz w:val="28"/>
          <w:szCs w:val="28"/>
        </w:rPr>
      </w:pPr>
      <w:r w:rsidRPr="008F0983">
        <w:rPr>
          <w:b/>
          <w:bCs/>
          <w:color w:val="000000"/>
          <w:sz w:val="28"/>
          <w:szCs w:val="28"/>
        </w:rPr>
        <w:t>Контроль уровня обучения</w:t>
      </w:r>
    </w:p>
    <w:p w:rsidR="00B21707" w:rsidRPr="00A539D6" w:rsidRDefault="00B21707" w:rsidP="00B21707">
      <w:pPr>
        <w:jc w:val="center"/>
        <w:rPr>
          <w:b/>
          <w:bCs/>
          <w:color w:val="000000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11"/>
        <w:gridCol w:w="2410"/>
        <w:gridCol w:w="1135"/>
      </w:tblGrid>
      <w:tr w:rsidR="00B21707" w:rsidRPr="00A539D6" w:rsidTr="00EA7867">
        <w:trPr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B21707" w:rsidP="006355B7">
            <w:pPr>
              <w:shd w:val="clear" w:color="auto" w:fill="FFFFFF"/>
              <w:autoSpaceDE w:val="0"/>
              <w:autoSpaceDN w:val="0"/>
              <w:adjustRightInd w:val="0"/>
              <w:ind w:left="-540" w:firstLine="360"/>
              <w:jc w:val="center"/>
              <w:rPr>
                <w:b/>
              </w:rPr>
            </w:pPr>
            <w:r w:rsidRPr="00A539D6">
              <w:rPr>
                <w:b/>
                <w:color w:val="000000"/>
              </w:rPr>
              <w:t>№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B21707" w:rsidP="006355B7">
            <w:pPr>
              <w:shd w:val="clear" w:color="auto" w:fill="FFFFFF"/>
              <w:autoSpaceDE w:val="0"/>
              <w:autoSpaceDN w:val="0"/>
              <w:adjustRightInd w:val="0"/>
              <w:ind w:left="-540" w:firstLine="360"/>
              <w:jc w:val="center"/>
              <w:rPr>
                <w:b/>
              </w:rPr>
            </w:pPr>
            <w:r w:rsidRPr="00A539D6">
              <w:rPr>
                <w:b/>
                <w:color w:val="000000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B21707" w:rsidP="006355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39D6">
              <w:rPr>
                <w:b/>
                <w:color w:val="000000"/>
              </w:rPr>
              <w:t xml:space="preserve">Вид контроля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B21707" w:rsidP="006355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</w:tr>
      <w:tr w:rsidR="00B21707" w:rsidRPr="00A539D6" w:rsidTr="006355B7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B21707" w:rsidP="006355B7">
            <w:pPr>
              <w:shd w:val="clear" w:color="auto" w:fill="FFFFFF"/>
              <w:autoSpaceDE w:val="0"/>
              <w:autoSpaceDN w:val="0"/>
              <w:adjustRightInd w:val="0"/>
              <w:ind w:left="-540"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2313">
              <w:rPr>
                <w:color w:val="000000"/>
              </w:rPr>
              <w:t>6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392313" w:rsidP="006355B7">
            <w:r w:rsidRPr="003C242D">
              <w:t>Труд людей летом.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08761E" w:rsidP="006355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Устный опрос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BE52BB" w:rsidP="006355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27.12</w:t>
            </w:r>
          </w:p>
        </w:tc>
      </w:tr>
      <w:tr w:rsidR="00B21707" w:rsidRPr="00A539D6" w:rsidTr="006355B7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392313" w:rsidP="006355B7">
            <w:pPr>
              <w:shd w:val="clear" w:color="auto" w:fill="FFFFFF"/>
              <w:autoSpaceDE w:val="0"/>
              <w:autoSpaceDN w:val="0"/>
              <w:adjustRightInd w:val="0"/>
              <w:ind w:left="-540" w:first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392313" w:rsidP="006355B7">
            <w:pPr>
              <w:rPr>
                <w:bCs/>
              </w:rPr>
            </w:pPr>
            <w:r w:rsidRPr="003C242D">
              <w:t xml:space="preserve">Правила дорожного движения. </w:t>
            </w:r>
            <w:r>
              <w:t>Итоги года.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EA7867" w:rsidP="006355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Тестирование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1707" w:rsidRPr="00A539D6" w:rsidRDefault="00BE52BB" w:rsidP="006355B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22.05</w:t>
            </w:r>
          </w:p>
        </w:tc>
      </w:tr>
    </w:tbl>
    <w:p w:rsidR="00C62817" w:rsidRDefault="00C62817" w:rsidP="00C62817">
      <w:pPr>
        <w:shd w:val="clear" w:color="auto" w:fill="FFFFFF"/>
        <w:spacing w:after="150"/>
        <w:rPr>
          <w:color w:val="000000"/>
        </w:rPr>
      </w:pPr>
    </w:p>
    <w:p w:rsidR="00C62817" w:rsidRPr="00C62817" w:rsidRDefault="00C62817" w:rsidP="00C62817">
      <w:pPr>
        <w:shd w:val="clear" w:color="auto" w:fill="FFFFFF"/>
        <w:spacing w:after="150"/>
        <w:jc w:val="center"/>
        <w:rPr>
          <w:b/>
          <w:color w:val="000000"/>
        </w:rPr>
      </w:pPr>
    </w:p>
    <w:p w:rsidR="00B21707" w:rsidRPr="008F0983" w:rsidRDefault="00B21707" w:rsidP="00B21707">
      <w:pPr>
        <w:jc w:val="center"/>
        <w:rPr>
          <w:b/>
          <w:bCs/>
          <w:color w:val="000000"/>
          <w:sz w:val="28"/>
          <w:szCs w:val="28"/>
        </w:rPr>
      </w:pPr>
      <w:r w:rsidRPr="008F0983">
        <w:rPr>
          <w:b/>
          <w:bCs/>
          <w:color w:val="000000"/>
          <w:sz w:val="28"/>
          <w:szCs w:val="28"/>
        </w:rPr>
        <w:t>Критерии и нормы оценки знаний, умений и навыков учащихся</w:t>
      </w:r>
    </w:p>
    <w:p w:rsidR="006355B7" w:rsidRPr="00A539D6" w:rsidRDefault="006355B7" w:rsidP="00B21707">
      <w:pPr>
        <w:jc w:val="center"/>
        <w:rPr>
          <w:b/>
          <w:bCs/>
          <w:color w:val="000000"/>
        </w:rPr>
      </w:pP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         При оценке итоговых результатов освоения программы по предмету «Мир природы и человека»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         Используются три вида оценивания - текущее, тематическое и итоговое.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lastRenderedPageBreak/>
        <w:t>     Текущее оценивание - наиболее гибкая проверка результатов обучения, которая сопутствует процессу становления умения и навыка. Его основная цель - анализ хода формирования знаний и умений учащихся, формируемых на уроках живого мира.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         Текущий контроль по окружающему миру осуществляется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</w:rPr>
        <w:t>          </w:t>
      </w:r>
      <w:r>
        <w:rPr>
          <w:color w:val="000000"/>
        </w:rPr>
        <w:t>Тематическое оценивание</w:t>
      </w:r>
      <w:r>
        <w:rPr>
          <w:i/>
          <w:iCs/>
          <w:color w:val="000000"/>
        </w:rPr>
        <w:t> </w:t>
      </w:r>
      <w:r>
        <w:rPr>
          <w:color w:val="000000"/>
        </w:rPr>
        <w:t> проводится в устной форме. Для тематических проверок выбираются основные вопросы программы.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    Основанием для выставления итогового оценивания</w:t>
      </w:r>
      <w:r>
        <w:rPr>
          <w:i/>
          <w:iCs/>
          <w:color w:val="000000"/>
        </w:rPr>
        <w:t> </w:t>
      </w:r>
      <w:r>
        <w:rPr>
          <w:color w:val="000000"/>
        </w:rPr>
        <w:t>знаний служат результаты наблюдений учителя за повседневной работой учеников, устного опроса, текущих и практических работ.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     Знания и умения, учащихся по предмету «Мир природы и человека» оцениваются по результатам их индивидуального и фронтального опроса.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          </w:t>
      </w:r>
      <w:r w:rsidRPr="000821AA">
        <w:rPr>
          <w:b/>
          <w:color w:val="000000"/>
        </w:rPr>
        <w:t>«Оценка 5»</w:t>
      </w:r>
      <w:r>
        <w:rPr>
          <w:color w:val="000000"/>
        </w:rPr>
        <w:t> - ставится ученику, если он дает правильный, логически законченный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 w:rsidRPr="000821AA">
        <w:rPr>
          <w:b/>
          <w:bCs/>
          <w:color w:val="000000"/>
        </w:rPr>
        <w:t>          </w:t>
      </w:r>
      <w:r w:rsidRPr="000821AA">
        <w:rPr>
          <w:b/>
          <w:color w:val="000000"/>
        </w:rPr>
        <w:t>«Оценка 4»</w:t>
      </w:r>
      <w:r>
        <w:rPr>
          <w:color w:val="000000"/>
        </w:rPr>
        <w:t xml:space="preserve">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          </w:t>
      </w:r>
      <w:r w:rsidRPr="000821AA">
        <w:rPr>
          <w:b/>
          <w:color w:val="000000"/>
        </w:rPr>
        <w:t>«Оценка 3»</w:t>
      </w:r>
      <w:r>
        <w:rPr>
          <w:color w:val="000000"/>
        </w:rPr>
        <w:t> 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         Оценку «удовлетворительно» можно поставить, если верно выполняют от 35% до 50% заданий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         Оценку «хорошо» - от 50% до 65%.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>          Оценку «очень хорошо» - свыше 65%</w:t>
      </w:r>
    </w:p>
    <w:p w:rsidR="006355B7" w:rsidRDefault="006355B7" w:rsidP="006355B7">
      <w:pPr>
        <w:shd w:val="clear" w:color="auto" w:fill="FFFFFF"/>
        <w:ind w:left="142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</w:rPr>
        <w:t xml:space="preserve">          </w:t>
      </w:r>
      <w:proofErr w:type="gramStart"/>
      <w:r>
        <w:rPr>
          <w:color w:val="000000"/>
        </w:rPr>
        <w:t>В любом случае, организуя итоговую (контрольную) проверку знаний ученика, следует исходить из достигнутого им минимального уровня и из возможных оценок выбирать такую, которая стимулировала бы его учебную и практическую деятельность.</w:t>
      </w:r>
      <w:proofErr w:type="gramEnd"/>
    </w:p>
    <w:p w:rsidR="00C62817" w:rsidRDefault="00C62817"/>
    <w:p w:rsidR="0073159E" w:rsidRDefault="0073159E"/>
    <w:p w:rsidR="000821AA" w:rsidRPr="00D125E9" w:rsidRDefault="000821AA" w:rsidP="000821AA">
      <w:pPr>
        <w:ind w:left="709"/>
        <w:jc w:val="center"/>
        <w:rPr>
          <w:b/>
          <w:bCs/>
          <w:color w:val="000000"/>
        </w:rPr>
      </w:pPr>
      <w:r w:rsidRPr="00D125E9">
        <w:rPr>
          <w:b/>
          <w:bCs/>
          <w:color w:val="000000"/>
        </w:rPr>
        <w:t>Источники информации и средства обучения</w:t>
      </w:r>
    </w:p>
    <w:p w:rsidR="0073159E" w:rsidRDefault="0073159E"/>
    <w:p w:rsidR="0073159E" w:rsidRPr="00E527A8" w:rsidRDefault="00E527A8">
      <w:pPr>
        <w:rPr>
          <w:b/>
          <w:i/>
        </w:rPr>
      </w:pPr>
      <w:r w:rsidRPr="00E527A8">
        <w:rPr>
          <w:b/>
          <w:i/>
        </w:rPr>
        <w:t>Для учащихся:</w:t>
      </w:r>
    </w:p>
    <w:p w:rsidR="00E527A8" w:rsidRPr="00E527A8" w:rsidRDefault="00E527A8" w:rsidP="00E527A8">
      <w:pPr>
        <w:pStyle w:val="a6"/>
        <w:rPr>
          <w:rFonts w:ascii="Times New Roman" w:hAnsi="Times New Roman"/>
          <w:sz w:val="24"/>
          <w:szCs w:val="24"/>
        </w:rPr>
      </w:pPr>
      <w:r w:rsidRPr="00E527A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Учебники</w:t>
      </w:r>
      <w:r w:rsidRPr="00E527A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E527A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Матвеева Н. Б., </w:t>
      </w:r>
      <w:proofErr w:type="spellStart"/>
      <w:r w:rsidRPr="00E527A8">
        <w:rPr>
          <w:rFonts w:ascii="Times New Roman" w:hAnsi="Times New Roman"/>
          <w:sz w:val="24"/>
          <w:szCs w:val="24"/>
          <w:bdr w:val="none" w:sz="0" w:space="0" w:color="auto" w:frame="1"/>
        </w:rPr>
        <w:t>Ярочкина</w:t>
      </w:r>
      <w:proofErr w:type="spellEnd"/>
      <w:r w:rsidRPr="00E527A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И. А., Попова М. А., </w:t>
      </w:r>
      <w:proofErr w:type="spellStart"/>
      <w:r w:rsidRPr="00E527A8">
        <w:rPr>
          <w:rFonts w:ascii="Times New Roman" w:hAnsi="Times New Roman"/>
          <w:sz w:val="24"/>
          <w:szCs w:val="24"/>
          <w:bdr w:val="none" w:sz="0" w:space="0" w:color="auto" w:frame="1"/>
        </w:rPr>
        <w:t>Куртова</w:t>
      </w:r>
      <w:proofErr w:type="spellEnd"/>
      <w:r w:rsidRPr="00E527A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Т. О. Мир природы и человека. 4 класс, в 2 частях, М., Просвещение, 2018 г.</w:t>
      </w:r>
    </w:p>
    <w:p w:rsidR="00E527A8" w:rsidRDefault="00E527A8" w:rsidP="00E527A8">
      <w:pPr>
        <w:shd w:val="clear" w:color="auto" w:fill="FFFFFF"/>
        <w:jc w:val="both"/>
        <w:rPr>
          <w:b/>
          <w:i/>
          <w:sz w:val="28"/>
          <w:szCs w:val="28"/>
          <w:bdr w:val="none" w:sz="0" w:space="0" w:color="auto" w:frame="1"/>
        </w:rPr>
      </w:pPr>
    </w:p>
    <w:p w:rsidR="00E527A8" w:rsidRPr="008F0983" w:rsidRDefault="00E527A8" w:rsidP="008F0983">
      <w:pPr>
        <w:shd w:val="clear" w:color="auto" w:fill="FFFFFF"/>
        <w:jc w:val="both"/>
        <w:rPr>
          <w:b/>
          <w:i/>
          <w:sz w:val="28"/>
          <w:szCs w:val="28"/>
          <w:bdr w:val="none" w:sz="0" w:space="0" w:color="auto" w:frame="1"/>
        </w:rPr>
      </w:pPr>
      <w:r w:rsidRPr="00E527A8">
        <w:rPr>
          <w:b/>
          <w:i/>
          <w:sz w:val="28"/>
          <w:szCs w:val="28"/>
          <w:bdr w:val="none" w:sz="0" w:space="0" w:color="auto" w:frame="1"/>
        </w:rPr>
        <w:t xml:space="preserve">Для учителя: </w:t>
      </w:r>
    </w:p>
    <w:p w:rsidR="008F0983" w:rsidRPr="008F0983" w:rsidRDefault="008F0983" w:rsidP="008F0983">
      <w:pPr>
        <w:pStyle w:val="a6"/>
        <w:rPr>
          <w:rFonts w:ascii="Times New Roman" w:hAnsi="Times New Roman"/>
          <w:sz w:val="24"/>
          <w:szCs w:val="24"/>
        </w:rPr>
      </w:pPr>
      <w:r w:rsidRPr="008F0983">
        <w:rPr>
          <w:rFonts w:ascii="Times New Roman" w:hAnsi="Times New Roman"/>
          <w:sz w:val="24"/>
          <w:szCs w:val="24"/>
        </w:rPr>
        <w:t xml:space="preserve">1. </w:t>
      </w:r>
      <w:r w:rsidR="00664F20" w:rsidRPr="008F0983">
        <w:rPr>
          <w:rFonts w:ascii="Times New Roman" w:hAnsi="Times New Roman"/>
          <w:sz w:val="24"/>
          <w:szCs w:val="24"/>
        </w:rPr>
        <w:t xml:space="preserve">Матвеева Н. Б., </w:t>
      </w:r>
      <w:proofErr w:type="spellStart"/>
      <w:r w:rsidR="00664F20" w:rsidRPr="008F0983">
        <w:rPr>
          <w:rFonts w:ascii="Times New Roman" w:hAnsi="Times New Roman"/>
          <w:sz w:val="24"/>
          <w:szCs w:val="24"/>
        </w:rPr>
        <w:t>Ярочкина</w:t>
      </w:r>
      <w:proofErr w:type="spellEnd"/>
      <w:r w:rsidR="00664F20" w:rsidRPr="008F0983">
        <w:rPr>
          <w:rFonts w:ascii="Times New Roman" w:hAnsi="Times New Roman"/>
          <w:sz w:val="24"/>
          <w:szCs w:val="24"/>
        </w:rPr>
        <w:t xml:space="preserve"> И. А., Попова М. А. Мир природы и человека. 1-4 </w:t>
      </w:r>
      <w:proofErr w:type="spellStart"/>
      <w:r w:rsidR="00664F20" w:rsidRPr="008F0983">
        <w:rPr>
          <w:rFonts w:ascii="Times New Roman" w:hAnsi="Times New Roman"/>
          <w:sz w:val="24"/>
          <w:szCs w:val="24"/>
        </w:rPr>
        <w:t>кл</w:t>
      </w:r>
      <w:proofErr w:type="spellEnd"/>
      <w:r w:rsidR="00664F20" w:rsidRPr="008F0983">
        <w:rPr>
          <w:rFonts w:ascii="Times New Roman" w:hAnsi="Times New Roman"/>
          <w:sz w:val="24"/>
          <w:szCs w:val="24"/>
        </w:rPr>
        <w:t xml:space="preserve">. Методические рекомендации. Пособие для учителя </w:t>
      </w:r>
      <w:proofErr w:type="spellStart"/>
      <w:r w:rsidR="00664F20" w:rsidRPr="008F0983">
        <w:rPr>
          <w:rFonts w:ascii="Times New Roman" w:hAnsi="Times New Roman"/>
          <w:sz w:val="24"/>
          <w:szCs w:val="24"/>
        </w:rPr>
        <w:t>общеобр</w:t>
      </w:r>
      <w:proofErr w:type="spellEnd"/>
      <w:r w:rsidR="00664F20" w:rsidRPr="008F0983">
        <w:rPr>
          <w:rFonts w:ascii="Times New Roman" w:hAnsi="Times New Roman"/>
          <w:sz w:val="24"/>
          <w:szCs w:val="24"/>
        </w:rPr>
        <w:t xml:space="preserve">. организаций, реализующих адаптированные </w:t>
      </w:r>
      <w:proofErr w:type="spellStart"/>
      <w:r w:rsidR="00664F20" w:rsidRPr="008F0983">
        <w:rPr>
          <w:rFonts w:ascii="Times New Roman" w:hAnsi="Times New Roman"/>
          <w:sz w:val="24"/>
          <w:szCs w:val="24"/>
        </w:rPr>
        <w:t>осн</w:t>
      </w:r>
      <w:proofErr w:type="spellEnd"/>
      <w:r w:rsidR="00664F20" w:rsidRPr="008F09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64F20" w:rsidRPr="008F0983">
        <w:rPr>
          <w:rFonts w:ascii="Times New Roman" w:hAnsi="Times New Roman"/>
          <w:sz w:val="24"/>
          <w:szCs w:val="24"/>
        </w:rPr>
        <w:t>общеобр</w:t>
      </w:r>
      <w:proofErr w:type="spellEnd"/>
      <w:r w:rsidR="00664F20" w:rsidRPr="008F0983">
        <w:rPr>
          <w:rFonts w:ascii="Times New Roman" w:hAnsi="Times New Roman"/>
          <w:sz w:val="24"/>
          <w:szCs w:val="24"/>
        </w:rPr>
        <w:t>. программы,</w:t>
      </w:r>
      <w:r w:rsidRPr="008F0983">
        <w:rPr>
          <w:rFonts w:ascii="Times New Roman" w:hAnsi="Times New Roman"/>
          <w:sz w:val="24"/>
          <w:szCs w:val="24"/>
        </w:rPr>
        <w:t xml:space="preserve"> </w:t>
      </w:r>
      <w:r w:rsidR="00664F20" w:rsidRPr="008F0983">
        <w:rPr>
          <w:rFonts w:ascii="Times New Roman" w:hAnsi="Times New Roman"/>
          <w:sz w:val="24"/>
          <w:szCs w:val="24"/>
        </w:rPr>
        <w:t xml:space="preserve">2019г. </w:t>
      </w:r>
    </w:p>
    <w:p w:rsidR="008F0983" w:rsidRPr="008F0983" w:rsidRDefault="00664F20" w:rsidP="008F0983">
      <w:pPr>
        <w:pStyle w:val="a6"/>
        <w:rPr>
          <w:rFonts w:ascii="Times New Roman" w:hAnsi="Times New Roman"/>
          <w:sz w:val="24"/>
          <w:szCs w:val="24"/>
        </w:rPr>
      </w:pPr>
      <w:r w:rsidRPr="008F0983">
        <w:rPr>
          <w:rFonts w:ascii="Times New Roman" w:hAnsi="Times New Roman"/>
          <w:sz w:val="24"/>
          <w:szCs w:val="24"/>
        </w:rPr>
        <w:t xml:space="preserve">2. Н.Б. Матвеева, М.С. </w:t>
      </w:r>
      <w:proofErr w:type="spellStart"/>
      <w:r w:rsidRPr="008F0983">
        <w:rPr>
          <w:rFonts w:ascii="Times New Roman" w:hAnsi="Times New Roman"/>
          <w:sz w:val="24"/>
          <w:szCs w:val="24"/>
        </w:rPr>
        <w:t>Котина</w:t>
      </w:r>
      <w:proofErr w:type="spellEnd"/>
      <w:r w:rsidRPr="008F0983">
        <w:rPr>
          <w:rFonts w:ascii="Times New Roman" w:hAnsi="Times New Roman"/>
          <w:sz w:val="24"/>
          <w:szCs w:val="24"/>
        </w:rPr>
        <w:t xml:space="preserve">, Т.О. </w:t>
      </w:r>
      <w:proofErr w:type="spellStart"/>
      <w:r w:rsidRPr="008F0983">
        <w:rPr>
          <w:rFonts w:ascii="Times New Roman" w:hAnsi="Times New Roman"/>
          <w:sz w:val="24"/>
          <w:szCs w:val="24"/>
        </w:rPr>
        <w:t>Куртова</w:t>
      </w:r>
      <w:proofErr w:type="spellEnd"/>
      <w:r w:rsidRPr="008F0983">
        <w:rPr>
          <w:rFonts w:ascii="Times New Roman" w:hAnsi="Times New Roman"/>
          <w:sz w:val="24"/>
          <w:szCs w:val="24"/>
        </w:rPr>
        <w:t>. Живой мир. 4 класс: – М.: «Просвещение», 2019</w:t>
      </w:r>
      <w:r w:rsidR="008F0983" w:rsidRPr="008F0983">
        <w:rPr>
          <w:rFonts w:ascii="Times New Roman" w:hAnsi="Times New Roman"/>
          <w:sz w:val="24"/>
          <w:szCs w:val="24"/>
        </w:rPr>
        <w:t xml:space="preserve"> </w:t>
      </w:r>
      <w:r w:rsidRPr="008F0983">
        <w:rPr>
          <w:rFonts w:ascii="Times New Roman" w:hAnsi="Times New Roman"/>
          <w:sz w:val="24"/>
          <w:szCs w:val="24"/>
        </w:rPr>
        <w:t xml:space="preserve">г. Допущено Министерством образования и науки Российской Федерации. </w:t>
      </w:r>
    </w:p>
    <w:p w:rsidR="008F0983" w:rsidRPr="008F0983" w:rsidRDefault="00664F20" w:rsidP="008F0983">
      <w:pPr>
        <w:pStyle w:val="a6"/>
        <w:rPr>
          <w:rFonts w:ascii="Times New Roman" w:hAnsi="Times New Roman"/>
          <w:sz w:val="24"/>
          <w:szCs w:val="24"/>
        </w:rPr>
      </w:pPr>
      <w:r w:rsidRPr="008F098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F0983"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</w:t>
      </w:r>
      <w:proofErr w:type="spellStart"/>
      <w:r w:rsidRPr="008F0983">
        <w:rPr>
          <w:rFonts w:ascii="Times New Roman" w:hAnsi="Times New Roman"/>
          <w:sz w:val="24"/>
          <w:szCs w:val="24"/>
        </w:rPr>
        <w:t>c</w:t>
      </w:r>
      <w:proofErr w:type="spellEnd"/>
      <w:r w:rsidRPr="008F0983">
        <w:rPr>
          <w:rFonts w:ascii="Times New Roman" w:hAnsi="Times New Roman"/>
          <w:sz w:val="24"/>
          <w:szCs w:val="24"/>
        </w:rPr>
        <w:t xml:space="preserve"> умственной отсталостью (интеллектуальными нарушениями) одобрена решением федерального учебно-методического объединения по общему образованию (протокол от 22 декабря 2015 г. № 4/15), соответствующая ФГОС для детей с ОВЗ с умственной отсталостью (интеллектуальными нарушениями). </w:t>
      </w:r>
      <w:proofErr w:type="gramEnd"/>
    </w:p>
    <w:p w:rsidR="000821AA" w:rsidRPr="008F0983" w:rsidRDefault="00664F20" w:rsidP="008F0983">
      <w:pPr>
        <w:pStyle w:val="a6"/>
        <w:rPr>
          <w:rFonts w:ascii="Times New Roman" w:hAnsi="Times New Roman"/>
          <w:sz w:val="24"/>
          <w:szCs w:val="24"/>
        </w:rPr>
      </w:pPr>
      <w:r w:rsidRPr="008F0983">
        <w:rPr>
          <w:rFonts w:ascii="Times New Roman" w:hAnsi="Times New Roman"/>
          <w:sz w:val="24"/>
          <w:szCs w:val="24"/>
        </w:rPr>
        <w:lastRenderedPageBreak/>
        <w:t xml:space="preserve">4. Программы специальных (коррекционных) образовательных учреждений VIII вида. Подготовительный класс. 1-4 классы / под ред. В.В.Воронковой. - </w:t>
      </w:r>
      <w:r w:rsidR="008F0983" w:rsidRPr="008F0983">
        <w:rPr>
          <w:rFonts w:ascii="Times New Roman" w:hAnsi="Times New Roman"/>
          <w:sz w:val="24"/>
          <w:szCs w:val="24"/>
        </w:rPr>
        <w:t xml:space="preserve">М.: «Просвещение», 2013. </w:t>
      </w:r>
    </w:p>
    <w:p w:rsidR="000821AA" w:rsidRDefault="000821AA"/>
    <w:p w:rsidR="000821AA" w:rsidRPr="003B0E34" w:rsidRDefault="000821AA" w:rsidP="000821AA">
      <w:pPr>
        <w:jc w:val="center"/>
        <w:rPr>
          <w:b/>
          <w:sz w:val="28"/>
          <w:szCs w:val="28"/>
        </w:rPr>
      </w:pPr>
      <w:r w:rsidRPr="003B0E34">
        <w:rPr>
          <w:b/>
          <w:sz w:val="28"/>
          <w:szCs w:val="28"/>
        </w:rPr>
        <w:t>Календарно-тематическое планирование</w:t>
      </w:r>
    </w:p>
    <w:p w:rsidR="000821AA" w:rsidRDefault="000821AA" w:rsidP="000821AA">
      <w:pPr>
        <w:jc w:val="both"/>
      </w:pPr>
    </w:p>
    <w:p w:rsidR="000821AA" w:rsidRDefault="000821AA" w:rsidP="000821A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046"/>
        <w:gridCol w:w="864"/>
        <w:gridCol w:w="771"/>
        <w:gridCol w:w="785"/>
        <w:gridCol w:w="4481"/>
      </w:tblGrid>
      <w:tr w:rsidR="00E33164" w:rsidTr="00E33164">
        <w:trPr>
          <w:trHeight w:val="485"/>
        </w:trPr>
        <w:tc>
          <w:tcPr>
            <w:tcW w:w="624" w:type="dxa"/>
            <w:vMerge w:val="restart"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  <w:r w:rsidRPr="003E6A11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3E6A11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3E6A11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3E6A11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2046" w:type="dxa"/>
            <w:vMerge w:val="restart"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  <w:r w:rsidRPr="003E6A11">
              <w:rPr>
                <w:b/>
              </w:rPr>
              <w:t>Тема</w:t>
            </w:r>
          </w:p>
        </w:tc>
        <w:tc>
          <w:tcPr>
            <w:tcW w:w="864" w:type="dxa"/>
            <w:vMerge w:val="restart"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  <w:r w:rsidRPr="003E6A11">
              <w:rPr>
                <w:b/>
              </w:rPr>
              <w:t>Кол-во</w:t>
            </w:r>
          </w:p>
          <w:p w:rsidR="000821AA" w:rsidRPr="003E6A11" w:rsidRDefault="000821AA" w:rsidP="004654F2">
            <w:pPr>
              <w:jc w:val="center"/>
              <w:rPr>
                <w:b/>
              </w:rPr>
            </w:pPr>
            <w:r w:rsidRPr="003E6A11">
              <w:rPr>
                <w:b/>
              </w:rPr>
              <w:t>часов</w:t>
            </w:r>
          </w:p>
        </w:tc>
        <w:tc>
          <w:tcPr>
            <w:tcW w:w="1556" w:type="dxa"/>
            <w:gridSpan w:val="2"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  <w:r w:rsidRPr="003E6A11">
              <w:rPr>
                <w:b/>
              </w:rPr>
              <w:t>Дата</w:t>
            </w:r>
          </w:p>
          <w:p w:rsidR="000821AA" w:rsidRPr="003E6A11" w:rsidRDefault="000821AA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  <w:vMerge w:val="restart"/>
          </w:tcPr>
          <w:p w:rsidR="000821AA" w:rsidRPr="003E6A11" w:rsidRDefault="000821AA" w:rsidP="004654F2">
            <w:pPr>
              <w:jc w:val="both"/>
              <w:rPr>
                <w:b/>
              </w:rPr>
            </w:pPr>
            <w:r w:rsidRPr="003E6A11">
              <w:rPr>
                <w:b/>
              </w:rPr>
              <w:t>Характеристика деятельности учащихся</w:t>
            </w:r>
          </w:p>
        </w:tc>
      </w:tr>
      <w:tr w:rsidR="000821AA" w:rsidTr="00E33164">
        <w:trPr>
          <w:trHeight w:val="335"/>
        </w:trPr>
        <w:tc>
          <w:tcPr>
            <w:tcW w:w="624" w:type="dxa"/>
            <w:vMerge/>
          </w:tcPr>
          <w:p w:rsidR="000821AA" w:rsidRPr="003E6A11" w:rsidRDefault="000821AA" w:rsidP="004654F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46" w:type="dxa"/>
            <w:vMerge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</w:p>
        </w:tc>
        <w:tc>
          <w:tcPr>
            <w:tcW w:w="864" w:type="dxa"/>
            <w:vMerge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</w:p>
        </w:tc>
        <w:tc>
          <w:tcPr>
            <w:tcW w:w="771" w:type="dxa"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  <w:r w:rsidRPr="003E6A11">
              <w:rPr>
                <w:b/>
              </w:rPr>
              <w:t>план</w:t>
            </w:r>
          </w:p>
        </w:tc>
        <w:tc>
          <w:tcPr>
            <w:tcW w:w="785" w:type="dxa"/>
          </w:tcPr>
          <w:p w:rsidR="000821AA" w:rsidRPr="003E6A11" w:rsidRDefault="000821AA" w:rsidP="004654F2">
            <w:pPr>
              <w:jc w:val="center"/>
              <w:rPr>
                <w:b/>
              </w:rPr>
            </w:pPr>
            <w:r w:rsidRPr="003E6A11">
              <w:rPr>
                <w:b/>
              </w:rPr>
              <w:t>факт</w:t>
            </w:r>
          </w:p>
        </w:tc>
        <w:tc>
          <w:tcPr>
            <w:tcW w:w="4481" w:type="dxa"/>
            <w:vMerge/>
          </w:tcPr>
          <w:p w:rsidR="000821AA" w:rsidRPr="003E6A11" w:rsidRDefault="000821AA" w:rsidP="004654F2">
            <w:pPr>
              <w:jc w:val="both"/>
              <w:rPr>
                <w:b/>
              </w:rPr>
            </w:pPr>
          </w:p>
        </w:tc>
      </w:tr>
      <w:tr w:rsidR="00E33164" w:rsidTr="004654F2">
        <w:trPr>
          <w:trHeight w:val="335"/>
        </w:trPr>
        <w:tc>
          <w:tcPr>
            <w:tcW w:w="9571" w:type="dxa"/>
            <w:gridSpan w:val="6"/>
          </w:tcPr>
          <w:p w:rsidR="00E33164" w:rsidRPr="00E33164" w:rsidRDefault="00F817AC" w:rsidP="00E33164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Сезонны изменения (16 </w:t>
            </w:r>
            <w:r w:rsidR="00E33164" w:rsidRPr="00E33164">
              <w:rPr>
                <w:b/>
              </w:rPr>
              <w:t xml:space="preserve"> ч.)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046" w:type="dxa"/>
          </w:tcPr>
          <w:p w:rsidR="00510F8C" w:rsidRPr="00D46EE9" w:rsidRDefault="00510F8C" w:rsidP="004654F2">
            <w:pPr>
              <w:jc w:val="both"/>
              <w:rPr>
                <w:sz w:val="19"/>
                <w:szCs w:val="19"/>
              </w:rPr>
            </w:pPr>
            <w:r>
              <w:t xml:space="preserve">День знаний. </w:t>
            </w:r>
            <w:r w:rsidRPr="003C242D">
              <w:t>Осень.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06.09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 xml:space="preserve">Наблюдают </w:t>
            </w:r>
            <w:r w:rsidRPr="003C242D">
              <w:t xml:space="preserve"> за изменениями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Растения осенью.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13.09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Называют</w:t>
            </w:r>
            <w:r w:rsidRPr="003C242D">
              <w:t xml:space="preserve">  </w:t>
            </w:r>
            <w:r>
              <w:t xml:space="preserve">простейшие взаимосвязи 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Животные осенью.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20.09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Называют  простейшие взаимосвязи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4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 xml:space="preserve">Труд людей осенью. 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27.09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Составляют рассказ</w:t>
            </w:r>
            <w:r w:rsidRPr="003C242D">
              <w:t xml:space="preserve"> с опорой на личный опыт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5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Зима.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04.10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Наблюдают</w:t>
            </w:r>
            <w:r w:rsidRPr="003C242D">
              <w:t xml:space="preserve"> за изменениями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6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Растения зимой.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11.10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Называют  простейшие взаимосвязи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7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Животные зимой.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18.10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Называют  простейшие взаимосвязи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8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Труд людей зимой.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25.10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Составляют рассказ</w:t>
            </w:r>
            <w:r w:rsidRPr="003C242D">
              <w:t xml:space="preserve"> с опорой на личный опыт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9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Весна.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08.11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Наблюдают</w:t>
            </w:r>
            <w:r w:rsidRPr="003C242D">
              <w:t xml:space="preserve"> за изменениями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10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Растения весной.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15.11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 xml:space="preserve">Называют  простейшие взаимосвязи 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11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Животные весной.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22.11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 xml:space="preserve">Называют  простейшие взаимосвязи 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12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Труд людей весной.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29.11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Составляют  рассказ</w:t>
            </w:r>
            <w:r w:rsidRPr="003C242D">
              <w:t xml:space="preserve"> с опорой на личный опыт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13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Лето.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06.12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Наблюдают</w:t>
            </w:r>
            <w:r w:rsidRPr="003C242D">
              <w:t xml:space="preserve"> за изменениями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14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Растения летом.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13.12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 xml:space="preserve">Называют  простейшие взаимосвязи 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15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Животные летом.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>
              <w:t>20.12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Называют  простейшие взаимосвязи</w:t>
            </w:r>
            <w:r w:rsidRPr="003C242D">
              <w:t xml:space="preserve"> в природе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16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Труд людей летом.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392313" w:rsidP="002D6C1A">
            <w:pPr>
              <w:jc w:val="center"/>
            </w:pPr>
            <w:r>
              <w:t>27.12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10F8C" w:rsidP="002D6C1A">
            <w:r>
              <w:t>Составляют  рассказ</w:t>
            </w:r>
            <w:r w:rsidRPr="003C242D">
              <w:t xml:space="preserve"> с опорой на личный опыт</w:t>
            </w:r>
          </w:p>
        </w:tc>
      </w:tr>
      <w:tr w:rsidR="00510F8C" w:rsidTr="00721252">
        <w:trPr>
          <w:trHeight w:val="335"/>
        </w:trPr>
        <w:tc>
          <w:tcPr>
            <w:tcW w:w="9571" w:type="dxa"/>
            <w:gridSpan w:val="6"/>
          </w:tcPr>
          <w:p w:rsidR="00510F8C" w:rsidRPr="00176EE9" w:rsidRDefault="00510F8C" w:rsidP="00F817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2D">
              <w:rPr>
                <w:rFonts w:ascii="Times New Roman" w:hAnsi="Times New Roman"/>
                <w:b/>
                <w:bCs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 ч.)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17</w:t>
            </w:r>
          </w:p>
        </w:tc>
        <w:tc>
          <w:tcPr>
            <w:tcW w:w="2046" w:type="dxa"/>
          </w:tcPr>
          <w:p w:rsidR="00510F8C" w:rsidRPr="00D46EE9" w:rsidRDefault="00510F8C" w:rsidP="004654F2">
            <w:pPr>
              <w:jc w:val="both"/>
              <w:rPr>
                <w:sz w:val="19"/>
                <w:szCs w:val="19"/>
              </w:rPr>
            </w:pPr>
            <w:r w:rsidRPr="003C242D">
              <w:t>Почва. Рельеф.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3C242D">
              <w:t>1</w:t>
            </w:r>
            <w:r w:rsidR="00BE52BB">
              <w:t>0</w:t>
            </w:r>
            <w:r>
              <w:t>.01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176EE9" w:rsidRDefault="00510F8C" w:rsidP="00176EE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понятиями.</w:t>
            </w:r>
          </w:p>
        </w:tc>
      </w:tr>
      <w:tr w:rsidR="00510F8C" w:rsidTr="00A21D90">
        <w:trPr>
          <w:trHeight w:val="335"/>
        </w:trPr>
        <w:tc>
          <w:tcPr>
            <w:tcW w:w="9571" w:type="dxa"/>
            <w:gridSpan w:val="6"/>
          </w:tcPr>
          <w:p w:rsidR="00510F8C" w:rsidRPr="00176EE9" w:rsidRDefault="00510F8C" w:rsidP="00F817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2D">
              <w:rPr>
                <w:rFonts w:ascii="Times New Roman" w:hAnsi="Times New Roman"/>
                <w:b/>
                <w:bCs/>
                <w:sz w:val="24"/>
                <w:szCs w:val="24"/>
              </w:rPr>
              <w:t>Растения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ч.)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18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Огород.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17</w:t>
            </w:r>
            <w:r w:rsidR="00510F8C">
              <w:t>.01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176EE9" w:rsidRDefault="00510F8C" w:rsidP="00176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19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Лес.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24</w:t>
            </w:r>
            <w:r w:rsidR="00510F8C">
              <w:t>.01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510F8C" w:rsidRDefault="00510F8C" w:rsidP="00176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2</w:t>
            </w:r>
            <w:r>
              <w:rPr>
                <w:bCs/>
                <w:bdr w:val="none" w:sz="0" w:space="0" w:color="auto" w:frame="1"/>
              </w:rPr>
              <w:t>0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Сад.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31</w:t>
            </w:r>
            <w:r w:rsidR="00510F8C">
              <w:t>.0</w:t>
            </w:r>
            <w:r>
              <w:t>1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176EE9" w:rsidRDefault="00510F8C" w:rsidP="00176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2</w:t>
            </w:r>
            <w:r>
              <w:rPr>
                <w:bCs/>
                <w:bdr w:val="none" w:sz="0" w:space="0" w:color="auto" w:frame="1"/>
              </w:rPr>
              <w:t>1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Растения культурные и дикорастущие.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07</w:t>
            </w:r>
            <w:r w:rsidR="00510F8C">
              <w:t>.02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510F8C" w:rsidRDefault="00510F8C" w:rsidP="00176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t>2</w:t>
            </w:r>
            <w:r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 xml:space="preserve">Лекарственные </w:t>
            </w:r>
            <w:r w:rsidRPr="003C242D">
              <w:lastRenderedPageBreak/>
              <w:t>растения.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14</w:t>
            </w:r>
            <w:r w:rsidR="00510F8C">
              <w:t>.02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176EE9" w:rsidRDefault="00510F8C" w:rsidP="00176E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 w:rsidRPr="004654F2">
              <w:rPr>
                <w:bCs/>
                <w:bdr w:val="none" w:sz="0" w:space="0" w:color="auto" w:frame="1"/>
              </w:rPr>
              <w:lastRenderedPageBreak/>
              <w:t>2</w:t>
            </w:r>
            <w:r>
              <w:rPr>
                <w:bCs/>
                <w:bdr w:val="none" w:sz="0" w:space="0" w:color="auto" w:frame="1"/>
              </w:rPr>
              <w:t>3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Парки.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21</w:t>
            </w:r>
            <w:r w:rsidR="00510F8C">
              <w:t>.02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E6A11" w:rsidRDefault="00510F8C" w:rsidP="004654F2">
            <w:pPr>
              <w:jc w:val="both"/>
              <w:rPr>
                <w:b/>
              </w:rPr>
            </w:pPr>
            <w:r>
              <w:t>Знакомятся с новыми понятиями.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24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Растения поля.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28</w:t>
            </w:r>
            <w:r w:rsidR="00510F8C">
              <w:t>.0</w:t>
            </w:r>
            <w:r>
              <w:t>2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176EE9" w:rsidRDefault="00510F8C" w:rsidP="00176EE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Знакомятся с новыми понятиями.</w:t>
            </w:r>
          </w:p>
        </w:tc>
      </w:tr>
      <w:tr w:rsidR="00510F8C" w:rsidTr="009536A4">
        <w:trPr>
          <w:trHeight w:val="335"/>
        </w:trPr>
        <w:tc>
          <w:tcPr>
            <w:tcW w:w="9571" w:type="dxa"/>
            <w:gridSpan w:val="6"/>
          </w:tcPr>
          <w:p w:rsidR="00510F8C" w:rsidRPr="00176EE9" w:rsidRDefault="00510F8C" w:rsidP="00F817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2D">
              <w:rPr>
                <w:rFonts w:ascii="Times New Roman" w:hAnsi="Times New Roman"/>
                <w:b/>
                <w:bCs/>
                <w:sz w:val="24"/>
                <w:szCs w:val="24"/>
              </w:rPr>
              <w:t>Животные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(6 ч.)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25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Домашние животные.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06</w:t>
            </w:r>
            <w:r w:rsidR="00510F8C">
              <w:t>.03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 xml:space="preserve">Составляют описательный </w:t>
            </w:r>
            <w:r w:rsidR="00510F8C" w:rsidRPr="003C242D">
              <w:t xml:space="preserve"> рассказ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26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Птицы.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13</w:t>
            </w:r>
            <w:r w:rsidR="00510F8C">
              <w:t>.03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 xml:space="preserve">Составляют </w:t>
            </w:r>
            <w:r w:rsidR="00510F8C" w:rsidRPr="003C242D">
              <w:t xml:space="preserve"> </w:t>
            </w:r>
            <w:r>
              <w:t xml:space="preserve">описательный </w:t>
            </w:r>
            <w:r w:rsidR="00510F8C" w:rsidRPr="003C242D">
              <w:t xml:space="preserve"> рассказ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27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Дикие птицы.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20</w:t>
            </w:r>
            <w:r w:rsidR="00510F8C">
              <w:t>.0</w:t>
            </w:r>
            <w:r>
              <w:t>3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 xml:space="preserve">Выполняют практическую </w:t>
            </w:r>
            <w:r w:rsidR="00510F8C" w:rsidRPr="003C242D">
              <w:t xml:space="preserve"> работ</w:t>
            </w:r>
            <w:r>
              <w:t>у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28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Домашние птицы.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03</w:t>
            </w:r>
            <w:r w:rsidR="00510F8C">
              <w:t>.04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 xml:space="preserve">Выполняют практическую </w:t>
            </w:r>
            <w:r w:rsidR="00510F8C" w:rsidRPr="003C242D">
              <w:t xml:space="preserve"> работ</w:t>
            </w:r>
            <w:r>
              <w:t>у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29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Насекомые.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510F8C" w:rsidP="002D6C1A">
            <w:pPr>
              <w:jc w:val="center"/>
            </w:pPr>
            <w:r w:rsidRPr="003C242D">
              <w:t>1</w:t>
            </w:r>
            <w:r w:rsidR="00BE52BB">
              <w:t>0</w:t>
            </w:r>
            <w:r>
              <w:t>.04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 xml:space="preserve">Составляют  описательный </w:t>
            </w:r>
            <w:r w:rsidR="00510F8C" w:rsidRPr="003C242D">
              <w:t xml:space="preserve"> рассказ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30</w:t>
            </w:r>
          </w:p>
        </w:tc>
        <w:tc>
          <w:tcPr>
            <w:tcW w:w="2046" w:type="dxa"/>
          </w:tcPr>
          <w:p w:rsidR="00510F8C" w:rsidRPr="003C242D" w:rsidRDefault="00510F8C" w:rsidP="002D6C1A">
            <w:r>
              <w:t>Пчелы.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771" w:type="dxa"/>
          </w:tcPr>
          <w:p w:rsidR="00510F8C" w:rsidRDefault="00BE52BB" w:rsidP="004654F2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17.04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 xml:space="preserve">Составляют  описательный </w:t>
            </w:r>
            <w:r w:rsidR="00510F8C" w:rsidRPr="003C242D">
              <w:t xml:space="preserve"> рассказ</w:t>
            </w:r>
          </w:p>
        </w:tc>
      </w:tr>
      <w:tr w:rsidR="00510F8C" w:rsidTr="005D64E3">
        <w:trPr>
          <w:trHeight w:val="335"/>
        </w:trPr>
        <w:tc>
          <w:tcPr>
            <w:tcW w:w="9571" w:type="dxa"/>
            <w:gridSpan w:val="6"/>
          </w:tcPr>
          <w:p w:rsidR="00510F8C" w:rsidRPr="00176EE9" w:rsidRDefault="00510F8C" w:rsidP="00F817AC">
            <w:pPr>
              <w:pStyle w:val="a6"/>
              <w:jc w:val="center"/>
              <w:rPr>
                <w:rFonts w:ascii="Times New Roman" w:hAnsi="Times New Roman"/>
                <w:w w:val="95"/>
                <w:sz w:val="24"/>
                <w:szCs w:val="24"/>
              </w:rPr>
            </w:pPr>
            <w:r w:rsidRPr="003C242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ч.)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31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Мозг человека. Режим дня.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24.04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 xml:space="preserve">Знакомятся </w:t>
            </w:r>
            <w:r w:rsidR="00510F8C" w:rsidRPr="003C242D">
              <w:t xml:space="preserve"> с режимом дня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32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Охрана природы.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08.05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>Знакомятся с правилами поведения в природе.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33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>Правила поведения дома, в школе.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15</w:t>
            </w:r>
            <w:r w:rsidR="00510F8C">
              <w:t>.05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>Знакомятся с правилами поведения дома, в школе.</w:t>
            </w:r>
          </w:p>
        </w:tc>
      </w:tr>
      <w:tr w:rsidR="00510F8C" w:rsidTr="00E33164">
        <w:trPr>
          <w:trHeight w:val="335"/>
        </w:trPr>
        <w:tc>
          <w:tcPr>
            <w:tcW w:w="624" w:type="dxa"/>
          </w:tcPr>
          <w:p w:rsidR="00510F8C" w:rsidRPr="004654F2" w:rsidRDefault="00510F8C" w:rsidP="004654F2">
            <w:pPr>
              <w:rPr>
                <w:sz w:val="19"/>
                <w:szCs w:val="19"/>
              </w:rPr>
            </w:pPr>
            <w:r>
              <w:rPr>
                <w:bCs/>
                <w:bdr w:val="none" w:sz="0" w:space="0" w:color="auto" w:frame="1"/>
              </w:rPr>
              <w:t>34</w:t>
            </w:r>
          </w:p>
        </w:tc>
        <w:tc>
          <w:tcPr>
            <w:tcW w:w="2046" w:type="dxa"/>
          </w:tcPr>
          <w:p w:rsidR="00510F8C" w:rsidRPr="003C242D" w:rsidRDefault="00510F8C" w:rsidP="002D6C1A">
            <w:r w:rsidRPr="003C242D">
              <w:t xml:space="preserve">Правила дорожного движения. </w:t>
            </w:r>
            <w:r>
              <w:t>Итоги года.</w:t>
            </w:r>
          </w:p>
        </w:tc>
        <w:tc>
          <w:tcPr>
            <w:tcW w:w="864" w:type="dxa"/>
          </w:tcPr>
          <w:p w:rsidR="00510F8C" w:rsidRPr="00D46EE9" w:rsidRDefault="00510F8C" w:rsidP="004654F2">
            <w:pPr>
              <w:jc w:val="center"/>
              <w:rPr>
                <w:sz w:val="19"/>
                <w:szCs w:val="19"/>
              </w:rPr>
            </w:pPr>
            <w:r w:rsidRPr="00D46EE9">
              <w:rPr>
                <w:bdr w:val="none" w:sz="0" w:space="0" w:color="auto" w:frame="1"/>
              </w:rPr>
              <w:t>1</w:t>
            </w:r>
          </w:p>
        </w:tc>
        <w:tc>
          <w:tcPr>
            <w:tcW w:w="771" w:type="dxa"/>
          </w:tcPr>
          <w:p w:rsidR="00510F8C" w:rsidRPr="003C242D" w:rsidRDefault="00BE52BB" w:rsidP="002D6C1A">
            <w:pPr>
              <w:jc w:val="center"/>
            </w:pPr>
            <w:r>
              <w:t>22</w:t>
            </w:r>
            <w:r w:rsidR="00510F8C">
              <w:t>.05</w:t>
            </w:r>
          </w:p>
        </w:tc>
        <w:tc>
          <w:tcPr>
            <w:tcW w:w="785" w:type="dxa"/>
          </w:tcPr>
          <w:p w:rsidR="00510F8C" w:rsidRPr="003E6A11" w:rsidRDefault="00510F8C" w:rsidP="004654F2">
            <w:pPr>
              <w:jc w:val="center"/>
              <w:rPr>
                <w:b/>
              </w:rPr>
            </w:pPr>
          </w:p>
        </w:tc>
        <w:tc>
          <w:tcPr>
            <w:tcW w:w="4481" w:type="dxa"/>
          </w:tcPr>
          <w:p w:rsidR="00510F8C" w:rsidRPr="003C242D" w:rsidRDefault="005520BD" w:rsidP="002D6C1A">
            <w:r>
              <w:t>Знакомятся с правилами дорожного движения.</w:t>
            </w:r>
          </w:p>
        </w:tc>
      </w:tr>
    </w:tbl>
    <w:p w:rsidR="000821AA" w:rsidRDefault="000821AA"/>
    <w:p w:rsidR="0073159E" w:rsidRDefault="0073159E"/>
    <w:p w:rsidR="0073159E" w:rsidRDefault="0073159E"/>
    <w:p w:rsidR="0073159E" w:rsidRDefault="0073159E">
      <w:pPr>
        <w:sectPr w:rsidR="0073159E" w:rsidSect="00BD53A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3159E" w:rsidRPr="0073159E" w:rsidRDefault="0073159E" w:rsidP="0073159E">
      <w:pPr>
        <w:rPr>
          <w:sz w:val="28"/>
          <w:szCs w:val="28"/>
        </w:rPr>
      </w:pPr>
    </w:p>
    <w:sectPr w:rsidR="0073159E" w:rsidRPr="0073159E" w:rsidSect="0073159E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HiddenHorzOC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423522"/>
    <w:multiLevelType w:val="multilevel"/>
    <w:tmpl w:val="3916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2E7B1B"/>
    <w:multiLevelType w:val="multilevel"/>
    <w:tmpl w:val="36D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14BA1"/>
    <w:multiLevelType w:val="multilevel"/>
    <w:tmpl w:val="37B81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C70D5"/>
    <w:multiLevelType w:val="multilevel"/>
    <w:tmpl w:val="CCE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26AA8"/>
    <w:multiLevelType w:val="multilevel"/>
    <w:tmpl w:val="093E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53A0"/>
    <w:rsid w:val="00027ACA"/>
    <w:rsid w:val="00052D6F"/>
    <w:rsid w:val="000821AA"/>
    <w:rsid w:val="0008761E"/>
    <w:rsid w:val="000B2309"/>
    <w:rsid w:val="0014701E"/>
    <w:rsid w:val="00157ADA"/>
    <w:rsid w:val="00161C8B"/>
    <w:rsid w:val="00176EE9"/>
    <w:rsid w:val="00230D07"/>
    <w:rsid w:val="00346703"/>
    <w:rsid w:val="00361565"/>
    <w:rsid w:val="00392313"/>
    <w:rsid w:val="003D71C0"/>
    <w:rsid w:val="003E2E66"/>
    <w:rsid w:val="00433742"/>
    <w:rsid w:val="004654F2"/>
    <w:rsid w:val="00475BE4"/>
    <w:rsid w:val="004D07FF"/>
    <w:rsid w:val="00510F8C"/>
    <w:rsid w:val="0051132C"/>
    <w:rsid w:val="005520BD"/>
    <w:rsid w:val="006355B7"/>
    <w:rsid w:val="00664F20"/>
    <w:rsid w:val="0073159E"/>
    <w:rsid w:val="00791BE6"/>
    <w:rsid w:val="00825405"/>
    <w:rsid w:val="00863307"/>
    <w:rsid w:val="008D4156"/>
    <w:rsid w:val="008F0983"/>
    <w:rsid w:val="00954369"/>
    <w:rsid w:val="00AC0E43"/>
    <w:rsid w:val="00AE1B54"/>
    <w:rsid w:val="00B16D0E"/>
    <w:rsid w:val="00B21707"/>
    <w:rsid w:val="00B34481"/>
    <w:rsid w:val="00B97C93"/>
    <w:rsid w:val="00BC3531"/>
    <w:rsid w:val="00BD53A0"/>
    <w:rsid w:val="00BE52BB"/>
    <w:rsid w:val="00BF4329"/>
    <w:rsid w:val="00BF6067"/>
    <w:rsid w:val="00C6217B"/>
    <w:rsid w:val="00C62817"/>
    <w:rsid w:val="00CC32D8"/>
    <w:rsid w:val="00CF280E"/>
    <w:rsid w:val="00E33164"/>
    <w:rsid w:val="00E527A8"/>
    <w:rsid w:val="00E74D42"/>
    <w:rsid w:val="00E91F08"/>
    <w:rsid w:val="00EA7867"/>
    <w:rsid w:val="00EB400A"/>
    <w:rsid w:val="00F10BC5"/>
    <w:rsid w:val="00F8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3A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53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"/>
    <w:locked/>
    <w:rsid w:val="00B3448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5"/>
    <w:rsid w:val="00B34481"/>
    <w:pPr>
      <w:widowControl w:val="0"/>
      <w:shd w:val="clear" w:color="auto" w:fill="FFFFFF"/>
      <w:spacing w:line="247" w:lineRule="exact"/>
      <w:jc w:val="both"/>
    </w:pPr>
    <w:rPr>
      <w:rFonts w:asciiTheme="minorHAnsi" w:eastAsiaTheme="minorHAnsi" w:hAnsiTheme="minorHAnsi" w:cstheme="minorBidi"/>
      <w:spacing w:val="2"/>
      <w:sz w:val="22"/>
      <w:szCs w:val="22"/>
      <w:shd w:val="clear" w:color="auto" w:fill="FFFFFF"/>
      <w:lang w:eastAsia="en-US"/>
    </w:rPr>
  </w:style>
  <w:style w:type="paragraph" w:styleId="a6">
    <w:name w:val="No Spacing"/>
    <w:link w:val="a7"/>
    <w:qFormat/>
    <w:rsid w:val="00B34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B34481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C62817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table" w:styleId="a9">
    <w:name w:val="Table Grid"/>
    <w:basedOn w:val="a1"/>
    <w:uiPriority w:val="59"/>
    <w:rsid w:val="00C6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C0E4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AC0E43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33</cp:revision>
  <dcterms:created xsi:type="dcterms:W3CDTF">2023-05-15T13:16:00Z</dcterms:created>
  <dcterms:modified xsi:type="dcterms:W3CDTF">2024-03-31T10:37:00Z</dcterms:modified>
</cp:coreProperties>
</file>