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F1" w:rsidRPr="00153044" w:rsidRDefault="00142BB2">
      <w:pPr>
        <w:spacing w:after="0" w:line="408" w:lineRule="auto"/>
        <w:ind w:left="120"/>
        <w:jc w:val="center"/>
        <w:rPr>
          <w:lang w:val="ru-RU"/>
        </w:rPr>
      </w:pPr>
      <w:bookmarkStart w:id="0" w:name="block-23135263"/>
      <w:r w:rsidRPr="00153044">
        <w:rPr>
          <w:rFonts w:ascii="Times New Roman" w:hAnsi="Times New Roman"/>
          <w:b/>
          <w:color w:val="000000"/>
          <w:sz w:val="28"/>
          <w:lang w:val="ru-RU"/>
        </w:rPr>
        <w:t>МИНИСТЕРСТВО ПРОСВЕЩЕНИЯ РОССИЙСКОЙ ФЕДЕРАЦИИ</w:t>
      </w:r>
    </w:p>
    <w:p w:rsidR="00292FF1" w:rsidRPr="00153044" w:rsidRDefault="00142BB2">
      <w:pPr>
        <w:spacing w:after="0" w:line="408" w:lineRule="auto"/>
        <w:ind w:left="120"/>
        <w:jc w:val="center"/>
        <w:rPr>
          <w:lang w:val="ru-RU"/>
        </w:rPr>
      </w:pPr>
      <w:r w:rsidRPr="00153044">
        <w:rPr>
          <w:rFonts w:ascii="Times New Roman" w:hAnsi="Times New Roman"/>
          <w:b/>
          <w:color w:val="000000"/>
          <w:sz w:val="28"/>
          <w:lang w:val="ru-RU"/>
        </w:rPr>
        <w:t>‌</w:t>
      </w:r>
      <w:bookmarkStart w:id="1" w:name="3cf751e5-c5f1-41fa-8e93-372cf276a7c4"/>
      <w:r w:rsidRPr="00153044">
        <w:rPr>
          <w:rFonts w:ascii="Times New Roman" w:hAnsi="Times New Roman"/>
          <w:b/>
          <w:color w:val="000000"/>
          <w:sz w:val="28"/>
          <w:lang w:val="ru-RU"/>
        </w:rPr>
        <w:t xml:space="preserve">Министерство образования и науки Республики Хакасия </w:t>
      </w:r>
      <w:bookmarkEnd w:id="1"/>
      <w:r w:rsidRPr="00153044">
        <w:rPr>
          <w:rFonts w:ascii="Times New Roman" w:hAnsi="Times New Roman"/>
          <w:b/>
          <w:color w:val="000000"/>
          <w:sz w:val="28"/>
          <w:lang w:val="ru-RU"/>
        </w:rPr>
        <w:t xml:space="preserve">‌‌ </w:t>
      </w:r>
    </w:p>
    <w:p w:rsidR="00292FF1" w:rsidRPr="00153044" w:rsidRDefault="00142BB2">
      <w:pPr>
        <w:spacing w:after="0" w:line="408" w:lineRule="auto"/>
        <w:ind w:left="120"/>
        <w:jc w:val="center"/>
        <w:rPr>
          <w:lang w:val="ru-RU"/>
        </w:rPr>
      </w:pPr>
      <w:r w:rsidRPr="00153044">
        <w:rPr>
          <w:rFonts w:ascii="Times New Roman" w:hAnsi="Times New Roman"/>
          <w:b/>
          <w:color w:val="000000"/>
          <w:sz w:val="28"/>
          <w:lang w:val="ru-RU"/>
        </w:rPr>
        <w:t>‌</w:t>
      </w:r>
      <w:bookmarkStart w:id="2" w:name="4c45f36a-919d-4a85-8dd2-5ba4bf02384e"/>
      <w:r w:rsidRPr="00153044">
        <w:rPr>
          <w:rFonts w:ascii="Times New Roman" w:hAnsi="Times New Roman"/>
          <w:b/>
          <w:color w:val="000000"/>
          <w:sz w:val="28"/>
          <w:lang w:val="ru-RU"/>
        </w:rPr>
        <w:t>Муниципальное образование Орджоникидзевский район</w:t>
      </w:r>
      <w:bookmarkEnd w:id="2"/>
      <w:r w:rsidRPr="00153044">
        <w:rPr>
          <w:rFonts w:ascii="Times New Roman" w:hAnsi="Times New Roman"/>
          <w:b/>
          <w:color w:val="000000"/>
          <w:sz w:val="28"/>
          <w:lang w:val="ru-RU"/>
        </w:rPr>
        <w:t>‌</w:t>
      </w:r>
      <w:r w:rsidRPr="00153044">
        <w:rPr>
          <w:rFonts w:ascii="Times New Roman" w:hAnsi="Times New Roman"/>
          <w:color w:val="000000"/>
          <w:sz w:val="28"/>
          <w:lang w:val="ru-RU"/>
        </w:rPr>
        <w:t>​</w:t>
      </w:r>
    </w:p>
    <w:p w:rsidR="00292FF1" w:rsidRPr="00153044" w:rsidRDefault="00142BB2">
      <w:pPr>
        <w:spacing w:after="0" w:line="408" w:lineRule="auto"/>
        <w:ind w:left="120"/>
        <w:jc w:val="center"/>
        <w:rPr>
          <w:lang w:val="ru-RU"/>
        </w:rPr>
      </w:pPr>
      <w:r w:rsidRPr="00153044">
        <w:rPr>
          <w:rFonts w:ascii="Times New Roman" w:hAnsi="Times New Roman"/>
          <w:b/>
          <w:color w:val="000000"/>
          <w:sz w:val="28"/>
          <w:lang w:val="ru-RU"/>
        </w:rPr>
        <w:t>МБОУ "</w:t>
      </w:r>
      <w:proofErr w:type="spellStart"/>
      <w:r w:rsidRPr="00153044">
        <w:rPr>
          <w:rFonts w:ascii="Times New Roman" w:hAnsi="Times New Roman"/>
          <w:b/>
          <w:color w:val="000000"/>
          <w:sz w:val="28"/>
          <w:lang w:val="ru-RU"/>
        </w:rPr>
        <w:t>Устино-Копьёвская</w:t>
      </w:r>
      <w:proofErr w:type="spellEnd"/>
      <w:r w:rsidRPr="00153044">
        <w:rPr>
          <w:rFonts w:ascii="Times New Roman" w:hAnsi="Times New Roman"/>
          <w:b/>
          <w:color w:val="000000"/>
          <w:sz w:val="28"/>
          <w:lang w:val="ru-RU"/>
        </w:rPr>
        <w:t xml:space="preserve"> СОШ "</w:t>
      </w:r>
    </w:p>
    <w:p w:rsidR="00292FF1" w:rsidRPr="00153044" w:rsidRDefault="00292FF1">
      <w:pPr>
        <w:spacing w:after="0"/>
        <w:ind w:left="120"/>
        <w:rPr>
          <w:lang w:val="ru-RU"/>
        </w:rPr>
      </w:pPr>
    </w:p>
    <w:p w:rsidR="00292FF1" w:rsidRPr="00153044" w:rsidRDefault="00292FF1">
      <w:pPr>
        <w:spacing w:after="0"/>
        <w:ind w:left="120"/>
        <w:rPr>
          <w:lang w:val="ru-RU"/>
        </w:rPr>
      </w:pPr>
    </w:p>
    <w:p w:rsidR="00292FF1" w:rsidRPr="00153044" w:rsidRDefault="00292FF1">
      <w:pPr>
        <w:spacing w:after="0"/>
        <w:ind w:left="120"/>
        <w:rPr>
          <w:lang w:val="ru-RU"/>
        </w:rPr>
      </w:pPr>
    </w:p>
    <w:p w:rsidR="00292FF1" w:rsidRPr="00153044" w:rsidRDefault="00292FF1">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142BB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42BB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НК</w:t>
            </w:r>
          </w:p>
          <w:p w:rsidR="004E6975" w:rsidRDefault="00142BB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42BB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Малышева С.Л.</w:t>
            </w:r>
          </w:p>
          <w:p w:rsidR="004E6975" w:rsidRDefault="00142BB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B303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42BB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42BB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142BB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42BB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Корж М.М.</w:t>
            </w:r>
          </w:p>
          <w:p w:rsidR="004E6975" w:rsidRDefault="00142BB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Протокол </w:t>
            </w:r>
            <w:proofErr w:type="spellStart"/>
            <w:r w:rsidRPr="00344265">
              <w:rPr>
                <w:rFonts w:ascii="Times New Roman" w:eastAsia="Times New Roman" w:hAnsi="Times New Roman"/>
                <w:color w:val="000000"/>
                <w:sz w:val="24"/>
                <w:szCs w:val="24"/>
                <w:lang w:val="ru-RU"/>
              </w:rPr>
              <w:t>пед</w:t>
            </w:r>
            <w:proofErr w:type="spellEnd"/>
            <w:r w:rsidRPr="00344265">
              <w:rPr>
                <w:rFonts w:ascii="Times New Roman" w:eastAsia="Times New Roman" w:hAnsi="Times New Roman"/>
                <w:color w:val="000000"/>
                <w:sz w:val="24"/>
                <w:szCs w:val="24"/>
                <w:lang w:val="ru-RU"/>
              </w:rPr>
              <w:t>. сов. №1</w:t>
            </w:r>
            <w:r>
              <w:rPr>
                <w:rFonts w:ascii="Times New Roman" w:eastAsia="Times New Roman" w:hAnsi="Times New Roman"/>
                <w:color w:val="000000"/>
                <w:sz w:val="24"/>
                <w:szCs w:val="24"/>
                <w:lang w:val="ru-RU"/>
              </w:rPr>
              <w:t xml:space="preserve"> от «</w:t>
            </w:r>
            <w:r w:rsidR="006B2652">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6B2652">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B303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42BB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42BB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142BB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42BB2"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Кмита</w:t>
            </w:r>
            <w:proofErr w:type="spellEnd"/>
            <w:r w:rsidRPr="008944ED">
              <w:rPr>
                <w:rFonts w:ascii="Times New Roman" w:eastAsia="Times New Roman" w:hAnsi="Times New Roman"/>
                <w:color w:val="000000"/>
                <w:sz w:val="24"/>
                <w:szCs w:val="24"/>
                <w:lang w:val="ru-RU"/>
              </w:rPr>
              <w:t xml:space="preserve"> Н.В.</w:t>
            </w:r>
          </w:p>
          <w:p w:rsidR="000E6D86" w:rsidRDefault="00142BB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54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B303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92FF1" w:rsidRDefault="00292FF1">
      <w:pPr>
        <w:spacing w:after="0"/>
        <w:ind w:left="120"/>
      </w:pPr>
    </w:p>
    <w:p w:rsidR="00292FF1" w:rsidRDefault="00142BB2">
      <w:pPr>
        <w:spacing w:after="0"/>
        <w:ind w:left="120"/>
      </w:pPr>
      <w:r>
        <w:rPr>
          <w:rFonts w:ascii="Times New Roman" w:hAnsi="Times New Roman"/>
          <w:color w:val="000000"/>
          <w:sz w:val="28"/>
        </w:rPr>
        <w:t>‌</w:t>
      </w:r>
    </w:p>
    <w:p w:rsidR="00292FF1" w:rsidRDefault="00292FF1">
      <w:pPr>
        <w:spacing w:after="0"/>
        <w:ind w:left="120"/>
      </w:pPr>
    </w:p>
    <w:p w:rsidR="00292FF1" w:rsidRDefault="00292FF1">
      <w:pPr>
        <w:spacing w:after="0"/>
        <w:ind w:left="120"/>
      </w:pPr>
    </w:p>
    <w:p w:rsidR="00292FF1" w:rsidRDefault="00292FF1">
      <w:pPr>
        <w:spacing w:after="0"/>
        <w:ind w:left="120"/>
      </w:pPr>
    </w:p>
    <w:p w:rsidR="00292FF1" w:rsidRDefault="00142BB2">
      <w:pPr>
        <w:spacing w:after="0" w:line="408" w:lineRule="auto"/>
        <w:ind w:left="120"/>
        <w:jc w:val="center"/>
      </w:pPr>
      <w:r>
        <w:rPr>
          <w:rFonts w:ascii="Times New Roman" w:hAnsi="Times New Roman"/>
          <w:b/>
          <w:color w:val="000000"/>
          <w:sz w:val="28"/>
        </w:rPr>
        <w:t>РАБОЧАЯ ПРОГРАММА</w:t>
      </w:r>
    </w:p>
    <w:p w:rsidR="00292FF1" w:rsidRDefault="00142BB2">
      <w:pPr>
        <w:spacing w:after="0" w:line="408" w:lineRule="auto"/>
        <w:ind w:left="120"/>
        <w:jc w:val="center"/>
      </w:pPr>
      <w:r>
        <w:rPr>
          <w:rFonts w:ascii="Times New Roman" w:hAnsi="Times New Roman"/>
          <w:color w:val="000000"/>
          <w:sz w:val="28"/>
        </w:rPr>
        <w:t>(ID 3076208)</w:t>
      </w:r>
    </w:p>
    <w:p w:rsidR="00292FF1" w:rsidRDefault="00292FF1">
      <w:pPr>
        <w:spacing w:after="0"/>
        <w:ind w:left="120"/>
        <w:jc w:val="center"/>
      </w:pPr>
    </w:p>
    <w:p w:rsidR="00292FF1" w:rsidRPr="00153044" w:rsidRDefault="00142BB2">
      <w:pPr>
        <w:spacing w:after="0" w:line="408" w:lineRule="auto"/>
        <w:ind w:left="120"/>
        <w:jc w:val="center"/>
        <w:rPr>
          <w:lang w:val="ru-RU"/>
        </w:rPr>
      </w:pPr>
      <w:r w:rsidRPr="00153044">
        <w:rPr>
          <w:rFonts w:ascii="Times New Roman" w:hAnsi="Times New Roman"/>
          <w:b/>
          <w:color w:val="000000"/>
          <w:sz w:val="28"/>
          <w:lang w:val="ru-RU"/>
        </w:rPr>
        <w:t>учебного предмета «Основы религиозных культур и светской этики»</w:t>
      </w:r>
    </w:p>
    <w:p w:rsidR="00292FF1" w:rsidRPr="00153044" w:rsidRDefault="00142BB2">
      <w:pPr>
        <w:spacing w:after="0" w:line="408" w:lineRule="auto"/>
        <w:ind w:left="120"/>
        <w:jc w:val="center"/>
        <w:rPr>
          <w:lang w:val="ru-RU"/>
        </w:rPr>
      </w:pPr>
      <w:r w:rsidRPr="00153044">
        <w:rPr>
          <w:rFonts w:ascii="Times New Roman" w:hAnsi="Times New Roman"/>
          <w:color w:val="000000"/>
          <w:sz w:val="28"/>
          <w:lang w:val="ru-RU"/>
        </w:rPr>
        <w:t xml:space="preserve">для </w:t>
      </w:r>
      <w:proofErr w:type="gramStart"/>
      <w:r w:rsidRPr="00153044">
        <w:rPr>
          <w:rFonts w:ascii="Times New Roman" w:hAnsi="Times New Roman"/>
          <w:color w:val="000000"/>
          <w:sz w:val="28"/>
          <w:lang w:val="ru-RU"/>
        </w:rPr>
        <w:t>обучающихся</w:t>
      </w:r>
      <w:proofErr w:type="gramEnd"/>
      <w:r w:rsidRPr="00153044">
        <w:rPr>
          <w:rFonts w:ascii="Times New Roman" w:hAnsi="Times New Roman"/>
          <w:color w:val="000000"/>
          <w:sz w:val="28"/>
          <w:lang w:val="ru-RU"/>
        </w:rPr>
        <w:t xml:space="preserve"> 4 класса</w:t>
      </w:r>
    </w:p>
    <w:p w:rsidR="00292FF1" w:rsidRPr="00153044" w:rsidRDefault="00292FF1">
      <w:pPr>
        <w:spacing w:after="0"/>
        <w:ind w:left="120"/>
        <w:jc w:val="center"/>
        <w:rPr>
          <w:lang w:val="ru-RU"/>
        </w:rPr>
      </w:pPr>
    </w:p>
    <w:p w:rsidR="00292FF1" w:rsidRPr="00153044" w:rsidRDefault="00292FF1">
      <w:pPr>
        <w:spacing w:after="0"/>
        <w:ind w:left="120"/>
        <w:jc w:val="center"/>
        <w:rPr>
          <w:lang w:val="ru-RU"/>
        </w:rPr>
      </w:pPr>
    </w:p>
    <w:p w:rsidR="00292FF1" w:rsidRPr="00153044" w:rsidRDefault="00292FF1">
      <w:pPr>
        <w:spacing w:after="0"/>
        <w:ind w:left="120"/>
        <w:jc w:val="center"/>
        <w:rPr>
          <w:lang w:val="ru-RU"/>
        </w:rPr>
      </w:pPr>
    </w:p>
    <w:p w:rsidR="00292FF1" w:rsidRPr="00153044" w:rsidRDefault="00292FF1">
      <w:pPr>
        <w:spacing w:after="0"/>
        <w:ind w:left="120"/>
        <w:jc w:val="center"/>
        <w:rPr>
          <w:lang w:val="ru-RU"/>
        </w:rPr>
      </w:pPr>
    </w:p>
    <w:p w:rsidR="00292FF1" w:rsidRPr="00153044" w:rsidRDefault="00292FF1">
      <w:pPr>
        <w:spacing w:after="0"/>
        <w:ind w:left="120"/>
        <w:jc w:val="center"/>
        <w:rPr>
          <w:lang w:val="ru-RU"/>
        </w:rPr>
      </w:pPr>
    </w:p>
    <w:p w:rsidR="00292FF1" w:rsidRPr="00153044" w:rsidRDefault="00292FF1">
      <w:pPr>
        <w:spacing w:after="0"/>
        <w:ind w:left="120"/>
        <w:jc w:val="center"/>
        <w:rPr>
          <w:lang w:val="ru-RU"/>
        </w:rPr>
      </w:pPr>
    </w:p>
    <w:p w:rsidR="00292FF1" w:rsidRPr="00153044" w:rsidRDefault="00292FF1">
      <w:pPr>
        <w:spacing w:after="0"/>
        <w:ind w:left="120"/>
        <w:jc w:val="center"/>
        <w:rPr>
          <w:lang w:val="ru-RU"/>
        </w:rPr>
      </w:pPr>
    </w:p>
    <w:p w:rsidR="00292FF1" w:rsidRPr="00153044" w:rsidRDefault="00292FF1">
      <w:pPr>
        <w:spacing w:after="0"/>
        <w:ind w:left="120"/>
        <w:jc w:val="center"/>
        <w:rPr>
          <w:lang w:val="ru-RU"/>
        </w:rPr>
      </w:pPr>
    </w:p>
    <w:p w:rsidR="00292FF1" w:rsidRPr="00153044" w:rsidRDefault="00292FF1">
      <w:pPr>
        <w:spacing w:after="0"/>
        <w:ind w:left="120"/>
        <w:jc w:val="center"/>
        <w:rPr>
          <w:lang w:val="ru-RU"/>
        </w:rPr>
      </w:pPr>
    </w:p>
    <w:p w:rsidR="00292FF1" w:rsidRPr="00153044" w:rsidRDefault="00142BB2">
      <w:pPr>
        <w:spacing w:after="0"/>
        <w:ind w:left="120"/>
        <w:jc w:val="center"/>
        <w:rPr>
          <w:lang w:val="ru-RU"/>
        </w:rPr>
      </w:pPr>
      <w:r w:rsidRPr="00153044">
        <w:rPr>
          <w:rFonts w:ascii="Times New Roman" w:hAnsi="Times New Roman"/>
          <w:color w:val="000000"/>
          <w:sz w:val="28"/>
          <w:lang w:val="ru-RU"/>
        </w:rPr>
        <w:t>​</w:t>
      </w:r>
      <w:r w:rsidRPr="00153044">
        <w:rPr>
          <w:rFonts w:ascii="Times New Roman" w:hAnsi="Times New Roman"/>
          <w:b/>
          <w:color w:val="000000"/>
          <w:sz w:val="28"/>
          <w:lang w:val="ru-RU"/>
        </w:rPr>
        <w:t>‌</w:t>
      </w:r>
      <w:proofErr w:type="spellStart"/>
      <w:r w:rsidR="003B62B1">
        <w:rPr>
          <w:rFonts w:ascii="Times New Roman" w:hAnsi="Times New Roman"/>
          <w:b/>
          <w:color w:val="000000"/>
          <w:sz w:val="28"/>
          <w:lang w:val="ru-RU"/>
        </w:rPr>
        <w:t>Устинкино</w:t>
      </w:r>
      <w:proofErr w:type="spellEnd"/>
      <w:r w:rsidR="003B62B1">
        <w:rPr>
          <w:rFonts w:ascii="Times New Roman" w:hAnsi="Times New Roman"/>
          <w:b/>
          <w:color w:val="000000"/>
          <w:sz w:val="28"/>
          <w:lang w:val="ru-RU"/>
        </w:rPr>
        <w:t>, 2023</w:t>
      </w:r>
      <w:r w:rsidRPr="00153044">
        <w:rPr>
          <w:rFonts w:ascii="Times New Roman" w:hAnsi="Times New Roman"/>
          <w:b/>
          <w:color w:val="000000"/>
          <w:sz w:val="28"/>
          <w:lang w:val="ru-RU"/>
        </w:rPr>
        <w:t xml:space="preserve"> ‌</w:t>
      </w:r>
      <w:r w:rsidRPr="00153044">
        <w:rPr>
          <w:rFonts w:ascii="Times New Roman" w:hAnsi="Times New Roman"/>
          <w:color w:val="000000"/>
          <w:sz w:val="28"/>
          <w:lang w:val="ru-RU"/>
        </w:rPr>
        <w:t>​</w:t>
      </w:r>
    </w:p>
    <w:p w:rsidR="00292FF1" w:rsidRPr="00153044" w:rsidRDefault="00292FF1">
      <w:pPr>
        <w:spacing w:after="0"/>
        <w:ind w:left="120"/>
        <w:rPr>
          <w:lang w:val="ru-RU"/>
        </w:rPr>
      </w:pPr>
    </w:p>
    <w:p w:rsidR="00292FF1" w:rsidRPr="00153044" w:rsidRDefault="00292FF1">
      <w:pPr>
        <w:rPr>
          <w:lang w:val="ru-RU"/>
        </w:rPr>
        <w:sectPr w:rsidR="00292FF1" w:rsidRPr="00153044">
          <w:pgSz w:w="11906" w:h="16383"/>
          <w:pgMar w:top="1134" w:right="850" w:bottom="1134" w:left="1701" w:header="720" w:footer="720" w:gutter="0"/>
          <w:cols w:space="720"/>
        </w:sectPr>
      </w:pPr>
    </w:p>
    <w:p w:rsidR="00292FF1" w:rsidRPr="00153044" w:rsidRDefault="00142BB2">
      <w:pPr>
        <w:spacing w:after="0"/>
        <w:ind w:left="120"/>
        <w:rPr>
          <w:lang w:val="ru-RU"/>
        </w:rPr>
      </w:pPr>
      <w:bookmarkStart w:id="3" w:name="block-23135265"/>
      <w:bookmarkEnd w:id="0"/>
      <w:r w:rsidRPr="00153044">
        <w:rPr>
          <w:rFonts w:ascii="Times New Roman" w:hAnsi="Times New Roman"/>
          <w:color w:val="000000"/>
          <w:sz w:val="28"/>
          <w:lang w:val="ru-RU"/>
        </w:rPr>
        <w:lastRenderedPageBreak/>
        <w:t>​</w:t>
      </w:r>
      <w:r w:rsidRPr="00153044">
        <w:rPr>
          <w:rFonts w:ascii="Times New Roman" w:hAnsi="Times New Roman"/>
          <w:b/>
          <w:color w:val="000000"/>
          <w:sz w:val="28"/>
          <w:lang w:val="ru-RU"/>
        </w:rPr>
        <w:t>ПОЯСНИТЕЛЬНАЯ ЗАПИСКА</w:t>
      </w:r>
    </w:p>
    <w:p w:rsidR="00292FF1" w:rsidRPr="00153044" w:rsidRDefault="00292FF1">
      <w:pPr>
        <w:spacing w:after="0"/>
        <w:ind w:left="120"/>
        <w:rPr>
          <w:lang w:val="ru-RU"/>
        </w:rPr>
      </w:pPr>
    </w:p>
    <w:p w:rsidR="00292FF1" w:rsidRPr="00153044" w:rsidRDefault="00142BB2">
      <w:pPr>
        <w:spacing w:after="0" w:line="264" w:lineRule="auto"/>
        <w:ind w:firstLine="600"/>
        <w:jc w:val="both"/>
        <w:rPr>
          <w:lang w:val="ru-RU"/>
        </w:rPr>
      </w:pPr>
      <w:r w:rsidRPr="00153044">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292FF1" w:rsidRPr="00153044" w:rsidRDefault="00142BB2">
      <w:pPr>
        <w:spacing w:after="0" w:line="264" w:lineRule="auto"/>
        <w:ind w:firstLine="600"/>
        <w:jc w:val="both"/>
        <w:rPr>
          <w:lang w:val="ru-RU"/>
        </w:rPr>
      </w:pPr>
      <w:r w:rsidRPr="00153044">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153044">
        <w:rPr>
          <w:rFonts w:ascii="Times New Roman" w:hAnsi="Times New Roman"/>
          <w:color w:val="000000"/>
          <w:sz w:val="28"/>
          <w:lang w:val="ru-RU"/>
        </w:rPr>
        <w:t>метапредметных</w:t>
      </w:r>
      <w:proofErr w:type="spellEnd"/>
      <w:r w:rsidRPr="00153044">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292FF1" w:rsidRPr="00153044" w:rsidRDefault="00142BB2">
      <w:pPr>
        <w:spacing w:after="0" w:line="264" w:lineRule="auto"/>
        <w:ind w:firstLine="600"/>
        <w:jc w:val="both"/>
        <w:rPr>
          <w:lang w:val="ru-RU"/>
        </w:rPr>
      </w:pPr>
      <w:r w:rsidRPr="00153044">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153044">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153044">
        <w:rPr>
          <w:rFonts w:ascii="Times New Roman" w:hAnsi="Times New Roman"/>
          <w:color w:val="000000"/>
          <w:sz w:val="28"/>
          <w:lang w:val="ru-RU"/>
        </w:rPr>
        <w:t xml:space="preserve"> </w:t>
      </w:r>
      <w:proofErr w:type="spellStart"/>
      <w:r w:rsidRPr="00153044">
        <w:rPr>
          <w:rFonts w:ascii="Times New Roman" w:hAnsi="Times New Roman"/>
          <w:color w:val="000000"/>
          <w:sz w:val="28"/>
          <w:lang w:val="ru-RU"/>
        </w:rPr>
        <w:t>Деятельностный</w:t>
      </w:r>
      <w:proofErr w:type="spellEnd"/>
      <w:r w:rsidRPr="00153044">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292FF1" w:rsidRPr="00153044" w:rsidRDefault="00142BB2">
      <w:pPr>
        <w:spacing w:after="0" w:line="264" w:lineRule="auto"/>
        <w:ind w:firstLine="600"/>
        <w:jc w:val="both"/>
        <w:rPr>
          <w:lang w:val="ru-RU"/>
        </w:rPr>
      </w:pPr>
      <w:r w:rsidRPr="00153044">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153044">
        <w:rPr>
          <w:rFonts w:ascii="Times New Roman" w:hAnsi="Times New Roman"/>
          <w:color w:val="000000"/>
          <w:sz w:val="28"/>
          <w:lang w:val="ru-RU"/>
        </w:rPr>
        <w:t>обу­чения</w:t>
      </w:r>
      <w:proofErr w:type="gramEnd"/>
      <w:r w:rsidRPr="00153044">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153044">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92FF1" w:rsidRPr="00153044" w:rsidRDefault="00142BB2">
      <w:pPr>
        <w:spacing w:after="0" w:line="264" w:lineRule="auto"/>
        <w:ind w:firstLine="600"/>
        <w:jc w:val="both"/>
        <w:rPr>
          <w:lang w:val="ru-RU"/>
        </w:rPr>
      </w:pPr>
      <w:r w:rsidRPr="00153044">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92FF1" w:rsidRDefault="00142BB2">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292FF1" w:rsidRPr="00153044" w:rsidRDefault="00142BB2">
      <w:pPr>
        <w:numPr>
          <w:ilvl w:val="0"/>
          <w:numId w:val="1"/>
        </w:numPr>
        <w:spacing w:after="0" w:line="264" w:lineRule="auto"/>
        <w:jc w:val="both"/>
        <w:rPr>
          <w:lang w:val="ru-RU"/>
        </w:rPr>
      </w:pPr>
      <w:r w:rsidRPr="00153044">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92FF1" w:rsidRPr="00153044" w:rsidRDefault="00142BB2">
      <w:pPr>
        <w:numPr>
          <w:ilvl w:val="0"/>
          <w:numId w:val="1"/>
        </w:numPr>
        <w:spacing w:after="0" w:line="264" w:lineRule="auto"/>
        <w:jc w:val="both"/>
        <w:rPr>
          <w:lang w:val="ru-RU"/>
        </w:rPr>
      </w:pPr>
      <w:r w:rsidRPr="00153044">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292FF1" w:rsidRPr="00153044" w:rsidRDefault="00142BB2">
      <w:pPr>
        <w:numPr>
          <w:ilvl w:val="0"/>
          <w:numId w:val="1"/>
        </w:numPr>
        <w:spacing w:after="0" w:line="264" w:lineRule="auto"/>
        <w:jc w:val="both"/>
        <w:rPr>
          <w:lang w:val="ru-RU"/>
        </w:rPr>
      </w:pPr>
      <w:r w:rsidRPr="00153044">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292FF1" w:rsidRPr="00153044" w:rsidRDefault="00142BB2">
      <w:pPr>
        <w:numPr>
          <w:ilvl w:val="0"/>
          <w:numId w:val="1"/>
        </w:numPr>
        <w:spacing w:after="0" w:line="264" w:lineRule="auto"/>
        <w:jc w:val="both"/>
        <w:rPr>
          <w:lang w:val="ru-RU"/>
        </w:rPr>
      </w:pPr>
      <w:r w:rsidRPr="00153044">
        <w:rPr>
          <w:rFonts w:ascii="Times New Roman" w:hAnsi="Times New Roman"/>
          <w:color w:val="000000"/>
          <w:sz w:val="28"/>
          <w:lang w:val="ru-RU"/>
        </w:rPr>
        <w:t xml:space="preserve">развитие способностей обучающихся к общению в </w:t>
      </w:r>
      <w:proofErr w:type="spellStart"/>
      <w:r w:rsidRPr="00153044">
        <w:rPr>
          <w:rFonts w:ascii="Times New Roman" w:hAnsi="Times New Roman"/>
          <w:color w:val="000000"/>
          <w:sz w:val="28"/>
          <w:lang w:val="ru-RU"/>
        </w:rPr>
        <w:t>полиэтничной</w:t>
      </w:r>
      <w:proofErr w:type="spellEnd"/>
      <w:r w:rsidRPr="00153044">
        <w:rPr>
          <w:rFonts w:ascii="Times New Roman" w:hAnsi="Times New Roman"/>
          <w:color w:val="000000"/>
          <w:sz w:val="28"/>
          <w:lang w:val="ru-RU"/>
        </w:rPr>
        <w:t xml:space="preserve">, </w:t>
      </w:r>
      <w:proofErr w:type="spellStart"/>
      <w:r w:rsidRPr="00153044">
        <w:rPr>
          <w:rFonts w:ascii="Times New Roman" w:hAnsi="Times New Roman"/>
          <w:color w:val="000000"/>
          <w:sz w:val="28"/>
          <w:lang w:val="ru-RU"/>
        </w:rPr>
        <w:t>разномировоззренческой</w:t>
      </w:r>
      <w:proofErr w:type="spellEnd"/>
      <w:r w:rsidRPr="00153044">
        <w:rPr>
          <w:rFonts w:ascii="Times New Roman" w:hAnsi="Times New Roman"/>
          <w:color w:val="000000"/>
          <w:sz w:val="28"/>
          <w:lang w:val="ru-RU"/>
        </w:rPr>
        <w:t xml:space="preserve"> и </w:t>
      </w:r>
      <w:proofErr w:type="spellStart"/>
      <w:r w:rsidRPr="00153044">
        <w:rPr>
          <w:rFonts w:ascii="Times New Roman" w:hAnsi="Times New Roman"/>
          <w:color w:val="000000"/>
          <w:sz w:val="28"/>
          <w:lang w:val="ru-RU"/>
        </w:rPr>
        <w:t>многоконфессиональной</w:t>
      </w:r>
      <w:proofErr w:type="spellEnd"/>
      <w:r w:rsidRPr="00153044">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92FF1" w:rsidRPr="00153044" w:rsidRDefault="00142BB2">
      <w:pPr>
        <w:spacing w:after="0" w:line="264" w:lineRule="auto"/>
        <w:ind w:firstLine="600"/>
        <w:jc w:val="both"/>
        <w:rPr>
          <w:lang w:val="ru-RU"/>
        </w:rPr>
      </w:pPr>
      <w:r w:rsidRPr="00153044">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292FF1" w:rsidRPr="00153044" w:rsidRDefault="00142BB2">
      <w:pPr>
        <w:spacing w:after="0" w:line="264" w:lineRule="auto"/>
        <w:ind w:left="120"/>
        <w:jc w:val="both"/>
        <w:rPr>
          <w:lang w:val="ru-RU"/>
        </w:rPr>
      </w:pPr>
      <w:r w:rsidRPr="00153044">
        <w:rPr>
          <w:rFonts w:ascii="Times New Roman" w:hAnsi="Times New Roman"/>
          <w:color w:val="000000"/>
          <w:sz w:val="28"/>
          <w:lang w:val="ru-RU"/>
        </w:rPr>
        <w:t>​</w:t>
      </w:r>
    </w:p>
    <w:p w:rsidR="00292FF1" w:rsidRPr="00153044" w:rsidRDefault="00292FF1">
      <w:pPr>
        <w:rPr>
          <w:lang w:val="ru-RU"/>
        </w:rPr>
        <w:sectPr w:rsidR="00292FF1" w:rsidRPr="00153044">
          <w:pgSz w:w="11906" w:h="16383"/>
          <w:pgMar w:top="1134" w:right="850" w:bottom="1134" w:left="1701" w:header="720" w:footer="720" w:gutter="0"/>
          <w:cols w:space="720"/>
        </w:sectPr>
      </w:pPr>
    </w:p>
    <w:p w:rsidR="00292FF1" w:rsidRPr="00153044" w:rsidRDefault="00292FF1">
      <w:pPr>
        <w:spacing w:after="0" w:line="264" w:lineRule="auto"/>
        <w:ind w:left="120"/>
        <w:jc w:val="both"/>
        <w:rPr>
          <w:lang w:val="ru-RU"/>
        </w:rPr>
      </w:pPr>
      <w:bookmarkStart w:id="4" w:name="block-23135266"/>
      <w:bookmarkEnd w:id="3"/>
    </w:p>
    <w:p w:rsidR="00292FF1" w:rsidRPr="00153044" w:rsidRDefault="00142BB2">
      <w:pPr>
        <w:spacing w:after="0" w:line="264" w:lineRule="auto"/>
        <w:ind w:left="120"/>
        <w:jc w:val="both"/>
        <w:rPr>
          <w:lang w:val="ru-RU"/>
        </w:rPr>
      </w:pPr>
      <w:r w:rsidRPr="00153044">
        <w:rPr>
          <w:rFonts w:ascii="Times New Roman" w:hAnsi="Times New Roman"/>
          <w:b/>
          <w:color w:val="000000"/>
          <w:sz w:val="28"/>
          <w:lang w:val="ru-RU"/>
        </w:rPr>
        <w:t>СОДЕРЖАНИЕ ОБУЧЕНИЯ</w:t>
      </w:r>
    </w:p>
    <w:p w:rsidR="00292FF1" w:rsidRPr="00153044" w:rsidRDefault="00292FF1">
      <w:pPr>
        <w:spacing w:after="0" w:line="264" w:lineRule="auto"/>
        <w:ind w:left="120"/>
        <w:jc w:val="both"/>
        <w:rPr>
          <w:lang w:val="ru-RU"/>
        </w:rPr>
      </w:pPr>
    </w:p>
    <w:p w:rsidR="00292FF1" w:rsidRPr="00153044" w:rsidRDefault="00292FF1">
      <w:pPr>
        <w:spacing w:after="0" w:line="264" w:lineRule="auto"/>
        <w:ind w:left="120"/>
        <w:jc w:val="both"/>
        <w:rPr>
          <w:lang w:val="ru-RU"/>
        </w:rPr>
      </w:pPr>
    </w:p>
    <w:p w:rsidR="00292FF1" w:rsidRPr="00153044" w:rsidRDefault="00142BB2">
      <w:pPr>
        <w:spacing w:after="0" w:line="264" w:lineRule="auto"/>
        <w:ind w:firstLine="600"/>
        <w:jc w:val="both"/>
        <w:rPr>
          <w:lang w:val="ru-RU"/>
        </w:rPr>
      </w:pPr>
      <w:r w:rsidRPr="00153044">
        <w:rPr>
          <w:rFonts w:ascii="Times New Roman" w:hAnsi="Times New Roman"/>
          <w:b/>
          <w:color w:val="000000"/>
          <w:sz w:val="28"/>
          <w:lang w:val="ru-RU"/>
        </w:rPr>
        <w:t>Модуль «ОСНОВЫ СВЕТСКОЙ ЭТИКИ»</w:t>
      </w:r>
    </w:p>
    <w:p w:rsidR="00292FF1" w:rsidRPr="00153044" w:rsidRDefault="00142BB2">
      <w:pPr>
        <w:spacing w:after="0" w:line="264" w:lineRule="auto"/>
        <w:ind w:firstLine="600"/>
        <w:jc w:val="both"/>
        <w:rPr>
          <w:rFonts w:ascii="Times New Roman" w:hAnsi="Times New Roman" w:cs="Times New Roman"/>
          <w:lang w:val="ru-RU"/>
        </w:rPr>
      </w:pPr>
      <w:r w:rsidRPr="00153044">
        <w:rPr>
          <w:rFonts w:ascii="Times New Roman" w:hAnsi="Times New Roman"/>
          <w:color w:val="000000"/>
          <w:sz w:val="28"/>
          <w:lang w:val="ru-RU"/>
        </w:rPr>
        <w:t xml:space="preserve">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w:t>
      </w:r>
      <w:r w:rsidRPr="00153044">
        <w:rPr>
          <w:rFonts w:ascii="Times New Roman" w:hAnsi="Times New Roman" w:cs="Times New Roman"/>
          <w:color w:val="000000"/>
          <w:sz w:val="28"/>
          <w:lang w:val="ru-RU"/>
        </w:rPr>
        <w:t>нравственного самосовершенствования.</w:t>
      </w:r>
    </w:p>
    <w:p w:rsidR="00292FF1" w:rsidRPr="00153044" w:rsidRDefault="00142BB2">
      <w:pPr>
        <w:spacing w:after="0" w:line="264" w:lineRule="auto"/>
        <w:ind w:firstLine="600"/>
        <w:jc w:val="both"/>
        <w:rPr>
          <w:rFonts w:ascii="Times New Roman" w:hAnsi="Times New Roman" w:cs="Times New Roman"/>
          <w:lang w:val="ru-RU"/>
        </w:rPr>
      </w:pPr>
      <w:r w:rsidRPr="00153044">
        <w:rPr>
          <w:rFonts w:ascii="Times New Roman" w:hAnsi="Times New Roman" w:cs="Times New Roman"/>
          <w:color w:val="000000"/>
          <w:sz w:val="28"/>
          <w:lang w:val="ru-RU"/>
        </w:rPr>
        <w:t xml:space="preserve">Любовь и уважение к Отечеству. Патриотизм многонационального и </w:t>
      </w:r>
      <w:proofErr w:type="spellStart"/>
      <w:r w:rsidRPr="00153044">
        <w:rPr>
          <w:rFonts w:ascii="Times New Roman" w:hAnsi="Times New Roman" w:cs="Times New Roman"/>
          <w:color w:val="000000"/>
          <w:sz w:val="28"/>
          <w:lang w:val="ru-RU"/>
        </w:rPr>
        <w:t>многоконфессионального</w:t>
      </w:r>
      <w:proofErr w:type="spellEnd"/>
      <w:r w:rsidRPr="00153044">
        <w:rPr>
          <w:rFonts w:ascii="Times New Roman" w:hAnsi="Times New Roman" w:cs="Times New Roman"/>
          <w:color w:val="000000"/>
          <w:sz w:val="28"/>
          <w:lang w:val="ru-RU"/>
        </w:rPr>
        <w:t xml:space="preserve"> народа России.</w:t>
      </w:r>
    </w:p>
    <w:p w:rsidR="00292FF1" w:rsidRPr="00153044" w:rsidRDefault="00142BB2">
      <w:pPr>
        <w:spacing w:after="0" w:line="264" w:lineRule="auto"/>
        <w:ind w:left="120"/>
        <w:jc w:val="both"/>
        <w:rPr>
          <w:lang w:val="ru-RU"/>
        </w:rPr>
      </w:pPr>
      <w:r w:rsidRPr="00153044">
        <w:rPr>
          <w:rFonts w:ascii="Times New Roman" w:hAnsi="Times New Roman"/>
          <w:color w:val="000000"/>
          <w:sz w:val="28"/>
          <w:lang w:val="ru-RU"/>
        </w:rPr>
        <w:t>​</w:t>
      </w:r>
    </w:p>
    <w:p w:rsidR="00292FF1" w:rsidRPr="00153044" w:rsidRDefault="00292FF1">
      <w:pPr>
        <w:rPr>
          <w:lang w:val="ru-RU"/>
        </w:rPr>
        <w:sectPr w:rsidR="00292FF1" w:rsidRPr="00153044">
          <w:pgSz w:w="11906" w:h="16383"/>
          <w:pgMar w:top="1134" w:right="850" w:bottom="1134" w:left="1701" w:header="720" w:footer="720" w:gutter="0"/>
          <w:cols w:space="720"/>
        </w:sectPr>
      </w:pPr>
    </w:p>
    <w:p w:rsidR="00292FF1" w:rsidRPr="00153044" w:rsidRDefault="00142BB2">
      <w:pPr>
        <w:spacing w:after="0" w:line="264" w:lineRule="auto"/>
        <w:ind w:left="120"/>
        <w:jc w:val="both"/>
        <w:rPr>
          <w:lang w:val="ru-RU"/>
        </w:rPr>
      </w:pPr>
      <w:bookmarkStart w:id="5" w:name="block-23135267"/>
      <w:bookmarkEnd w:id="4"/>
      <w:r w:rsidRPr="00153044">
        <w:rPr>
          <w:rFonts w:ascii="Times New Roman" w:hAnsi="Times New Roman"/>
          <w:b/>
          <w:color w:val="000000"/>
          <w:sz w:val="28"/>
          <w:lang w:val="ru-RU"/>
        </w:rPr>
        <w:lastRenderedPageBreak/>
        <w:t xml:space="preserve">ПЛАНИРУЕМЫЕ РЕЗУЛЬТАТЫ ОСВОЕНИЯ ПРОГРАММЫ </w:t>
      </w:r>
    </w:p>
    <w:p w:rsidR="00292FF1" w:rsidRPr="00153044" w:rsidRDefault="00292FF1">
      <w:pPr>
        <w:spacing w:after="0" w:line="264" w:lineRule="auto"/>
        <w:ind w:left="120"/>
        <w:jc w:val="both"/>
        <w:rPr>
          <w:lang w:val="ru-RU"/>
        </w:rPr>
      </w:pPr>
    </w:p>
    <w:p w:rsidR="00292FF1" w:rsidRPr="00153044" w:rsidRDefault="00142BB2">
      <w:pPr>
        <w:spacing w:after="0" w:line="264" w:lineRule="auto"/>
        <w:ind w:left="120"/>
        <w:jc w:val="both"/>
        <w:rPr>
          <w:lang w:val="ru-RU"/>
        </w:rPr>
      </w:pPr>
      <w:r w:rsidRPr="00153044">
        <w:rPr>
          <w:rFonts w:ascii="Times New Roman" w:hAnsi="Times New Roman"/>
          <w:b/>
          <w:color w:val="000000"/>
          <w:sz w:val="28"/>
          <w:lang w:val="ru-RU"/>
        </w:rPr>
        <w:t xml:space="preserve">ЛИЧНОСТНЫЕ РЕЗУЛЬТАТЫ </w:t>
      </w:r>
    </w:p>
    <w:p w:rsidR="00292FF1" w:rsidRPr="00153044" w:rsidRDefault="00142BB2">
      <w:pPr>
        <w:spacing w:after="0"/>
        <w:ind w:firstLine="600"/>
        <w:jc w:val="both"/>
        <w:rPr>
          <w:lang w:val="ru-RU"/>
        </w:rPr>
      </w:pPr>
      <w:r w:rsidRPr="00153044">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153044">
        <w:rPr>
          <w:rFonts w:ascii="Times New Roman" w:hAnsi="Times New Roman"/>
          <w:color w:val="000000"/>
          <w:sz w:val="28"/>
          <w:lang w:val="ru-RU"/>
        </w:rPr>
        <w:t>у</w:t>
      </w:r>
      <w:proofErr w:type="gramEnd"/>
      <w:r w:rsidRPr="00153044">
        <w:rPr>
          <w:rFonts w:ascii="Times New Roman" w:hAnsi="Times New Roman"/>
          <w:color w:val="000000"/>
          <w:sz w:val="28"/>
          <w:lang w:val="ru-RU"/>
        </w:rPr>
        <w:t xml:space="preserve"> обучающегося будут сформированы следующие личностные результаты:</w:t>
      </w:r>
    </w:p>
    <w:p w:rsidR="00292FF1" w:rsidRDefault="00142BB2">
      <w:pPr>
        <w:numPr>
          <w:ilvl w:val="0"/>
          <w:numId w:val="2"/>
        </w:numPr>
        <w:spacing w:after="0" w:line="264" w:lineRule="auto"/>
        <w:jc w:val="both"/>
      </w:pPr>
      <w:r w:rsidRPr="00153044">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292FF1" w:rsidRPr="00153044" w:rsidRDefault="00142BB2">
      <w:pPr>
        <w:numPr>
          <w:ilvl w:val="0"/>
          <w:numId w:val="2"/>
        </w:numPr>
        <w:spacing w:after="0" w:line="264" w:lineRule="auto"/>
        <w:jc w:val="both"/>
        <w:rPr>
          <w:lang w:val="ru-RU"/>
        </w:rPr>
      </w:pPr>
      <w:r w:rsidRPr="00153044">
        <w:rPr>
          <w:rFonts w:ascii="Times New Roman" w:hAnsi="Times New Roman"/>
          <w:color w:val="000000"/>
          <w:sz w:val="28"/>
          <w:lang w:val="ru-RU"/>
        </w:rPr>
        <w:t xml:space="preserve">формировать национальную и гражданскую </w:t>
      </w:r>
      <w:proofErr w:type="spellStart"/>
      <w:r w:rsidRPr="00153044">
        <w:rPr>
          <w:rFonts w:ascii="Times New Roman" w:hAnsi="Times New Roman"/>
          <w:color w:val="000000"/>
          <w:sz w:val="28"/>
          <w:lang w:val="ru-RU"/>
        </w:rPr>
        <w:t>самоидентичность</w:t>
      </w:r>
      <w:proofErr w:type="spellEnd"/>
      <w:r w:rsidRPr="00153044">
        <w:rPr>
          <w:rFonts w:ascii="Times New Roman" w:hAnsi="Times New Roman"/>
          <w:color w:val="000000"/>
          <w:sz w:val="28"/>
          <w:lang w:val="ru-RU"/>
        </w:rPr>
        <w:t>, осознавать свою этническую и национальную принадлежность;</w:t>
      </w:r>
    </w:p>
    <w:p w:rsidR="00292FF1" w:rsidRPr="00153044" w:rsidRDefault="00142BB2">
      <w:pPr>
        <w:numPr>
          <w:ilvl w:val="0"/>
          <w:numId w:val="2"/>
        </w:numPr>
        <w:spacing w:after="0" w:line="264" w:lineRule="auto"/>
        <w:jc w:val="both"/>
        <w:rPr>
          <w:lang w:val="ru-RU"/>
        </w:rPr>
      </w:pPr>
      <w:r w:rsidRPr="00153044">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292FF1" w:rsidRPr="00153044" w:rsidRDefault="00142BB2">
      <w:pPr>
        <w:numPr>
          <w:ilvl w:val="0"/>
          <w:numId w:val="2"/>
        </w:numPr>
        <w:spacing w:after="0" w:line="264" w:lineRule="auto"/>
        <w:jc w:val="both"/>
        <w:rPr>
          <w:lang w:val="ru-RU"/>
        </w:rPr>
      </w:pPr>
      <w:r w:rsidRPr="00153044">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292FF1" w:rsidRPr="00153044" w:rsidRDefault="00142BB2">
      <w:pPr>
        <w:numPr>
          <w:ilvl w:val="0"/>
          <w:numId w:val="2"/>
        </w:numPr>
        <w:spacing w:after="0" w:line="264" w:lineRule="auto"/>
        <w:jc w:val="both"/>
        <w:rPr>
          <w:lang w:val="ru-RU"/>
        </w:rPr>
      </w:pPr>
      <w:r w:rsidRPr="00153044">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153044">
        <w:rPr>
          <w:rFonts w:ascii="Times New Roman" w:hAnsi="Times New Roman"/>
          <w:color w:val="000000"/>
          <w:sz w:val="28"/>
          <w:lang w:val="ru-RU"/>
        </w:rPr>
        <w:t>ре­лигии</w:t>
      </w:r>
      <w:proofErr w:type="gramEnd"/>
      <w:r w:rsidRPr="00153044">
        <w:rPr>
          <w:rFonts w:ascii="Times New Roman" w:hAnsi="Times New Roman"/>
          <w:color w:val="000000"/>
          <w:sz w:val="28"/>
          <w:lang w:val="ru-RU"/>
        </w:rPr>
        <w:t>;</w:t>
      </w:r>
    </w:p>
    <w:p w:rsidR="00292FF1" w:rsidRPr="00153044" w:rsidRDefault="00142BB2">
      <w:pPr>
        <w:numPr>
          <w:ilvl w:val="0"/>
          <w:numId w:val="2"/>
        </w:numPr>
        <w:spacing w:after="0" w:line="264" w:lineRule="auto"/>
        <w:jc w:val="both"/>
        <w:rPr>
          <w:lang w:val="ru-RU"/>
        </w:rPr>
      </w:pPr>
      <w:r w:rsidRPr="00153044">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92FF1" w:rsidRPr="00153044" w:rsidRDefault="00142BB2">
      <w:pPr>
        <w:numPr>
          <w:ilvl w:val="0"/>
          <w:numId w:val="2"/>
        </w:numPr>
        <w:spacing w:after="0" w:line="264" w:lineRule="auto"/>
        <w:jc w:val="both"/>
        <w:rPr>
          <w:lang w:val="ru-RU"/>
        </w:rPr>
      </w:pPr>
      <w:r w:rsidRPr="00153044">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92FF1" w:rsidRPr="00153044" w:rsidRDefault="00142BB2">
      <w:pPr>
        <w:numPr>
          <w:ilvl w:val="0"/>
          <w:numId w:val="2"/>
        </w:numPr>
        <w:spacing w:after="0" w:line="264" w:lineRule="auto"/>
        <w:jc w:val="both"/>
        <w:rPr>
          <w:lang w:val="ru-RU"/>
        </w:rPr>
      </w:pPr>
      <w:r w:rsidRPr="00153044">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92FF1" w:rsidRPr="00153044" w:rsidRDefault="00142BB2">
      <w:pPr>
        <w:numPr>
          <w:ilvl w:val="0"/>
          <w:numId w:val="2"/>
        </w:numPr>
        <w:spacing w:after="0" w:line="264" w:lineRule="auto"/>
        <w:jc w:val="both"/>
        <w:rPr>
          <w:lang w:val="ru-RU"/>
        </w:rPr>
      </w:pPr>
      <w:r w:rsidRPr="00153044">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153044">
        <w:rPr>
          <w:rFonts w:ascii="Times New Roman" w:hAnsi="Times New Roman"/>
          <w:color w:val="000000"/>
          <w:sz w:val="28"/>
          <w:lang w:val="ru-RU"/>
        </w:rPr>
        <w:t>оскорб­ляющих</w:t>
      </w:r>
      <w:proofErr w:type="gramEnd"/>
      <w:r w:rsidRPr="00153044">
        <w:rPr>
          <w:rFonts w:ascii="Times New Roman" w:hAnsi="Times New Roman"/>
          <w:color w:val="000000"/>
          <w:sz w:val="28"/>
          <w:lang w:val="ru-RU"/>
        </w:rPr>
        <w:t xml:space="preserve"> других людей;</w:t>
      </w:r>
    </w:p>
    <w:p w:rsidR="00292FF1" w:rsidRPr="00153044" w:rsidRDefault="00142BB2">
      <w:pPr>
        <w:numPr>
          <w:ilvl w:val="0"/>
          <w:numId w:val="2"/>
        </w:numPr>
        <w:spacing w:after="0" w:line="264" w:lineRule="auto"/>
        <w:jc w:val="both"/>
        <w:rPr>
          <w:lang w:val="ru-RU"/>
        </w:rPr>
      </w:pPr>
      <w:r w:rsidRPr="00153044">
        <w:rPr>
          <w:rFonts w:ascii="Times New Roman" w:hAnsi="Times New Roman"/>
          <w:color w:val="000000"/>
          <w:sz w:val="28"/>
          <w:lang w:val="ru-RU"/>
        </w:rPr>
        <w:t>понимать необходимость бережного отношения к материальным и духовным ценностям.</w:t>
      </w:r>
    </w:p>
    <w:p w:rsidR="00292FF1" w:rsidRDefault="00142BB2">
      <w:pPr>
        <w:spacing w:after="0" w:line="264" w:lineRule="auto"/>
        <w:ind w:left="120"/>
        <w:jc w:val="both"/>
      </w:pPr>
      <w:r>
        <w:rPr>
          <w:rFonts w:ascii="Times New Roman" w:hAnsi="Times New Roman"/>
          <w:b/>
          <w:color w:val="000000"/>
          <w:sz w:val="28"/>
        </w:rPr>
        <w:t>МЕТАПРЕДМЕТНЫЕ РЕЗУЛЬТАТЫ</w:t>
      </w:r>
    </w:p>
    <w:p w:rsidR="00292FF1" w:rsidRDefault="00292FF1">
      <w:pPr>
        <w:spacing w:after="0" w:line="264" w:lineRule="auto"/>
        <w:ind w:left="120"/>
        <w:jc w:val="both"/>
      </w:pPr>
    </w:p>
    <w:p w:rsidR="00292FF1" w:rsidRPr="00153044" w:rsidRDefault="00142BB2">
      <w:pPr>
        <w:numPr>
          <w:ilvl w:val="0"/>
          <w:numId w:val="3"/>
        </w:numPr>
        <w:spacing w:after="0" w:line="264" w:lineRule="auto"/>
        <w:jc w:val="both"/>
        <w:rPr>
          <w:lang w:val="ru-RU"/>
        </w:rPr>
      </w:pPr>
      <w:r w:rsidRPr="00153044">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292FF1" w:rsidRPr="00153044" w:rsidRDefault="00142BB2">
      <w:pPr>
        <w:numPr>
          <w:ilvl w:val="0"/>
          <w:numId w:val="3"/>
        </w:numPr>
        <w:spacing w:after="0" w:line="264" w:lineRule="auto"/>
        <w:jc w:val="both"/>
        <w:rPr>
          <w:lang w:val="ru-RU"/>
        </w:rPr>
      </w:pPr>
      <w:r w:rsidRPr="00153044">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153044">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92FF1" w:rsidRPr="00153044" w:rsidRDefault="00142BB2">
      <w:pPr>
        <w:numPr>
          <w:ilvl w:val="0"/>
          <w:numId w:val="3"/>
        </w:numPr>
        <w:spacing w:after="0" w:line="264" w:lineRule="auto"/>
        <w:jc w:val="both"/>
        <w:rPr>
          <w:lang w:val="ru-RU"/>
        </w:rPr>
      </w:pPr>
      <w:r w:rsidRPr="00153044">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92FF1" w:rsidRPr="00153044" w:rsidRDefault="00142BB2">
      <w:pPr>
        <w:numPr>
          <w:ilvl w:val="0"/>
          <w:numId w:val="3"/>
        </w:numPr>
        <w:spacing w:after="0" w:line="264" w:lineRule="auto"/>
        <w:jc w:val="both"/>
        <w:rPr>
          <w:lang w:val="ru-RU"/>
        </w:rPr>
      </w:pPr>
      <w:r w:rsidRPr="00153044">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292FF1" w:rsidRPr="00153044" w:rsidRDefault="00142BB2">
      <w:pPr>
        <w:numPr>
          <w:ilvl w:val="0"/>
          <w:numId w:val="3"/>
        </w:numPr>
        <w:spacing w:after="0" w:line="264" w:lineRule="auto"/>
        <w:jc w:val="both"/>
        <w:rPr>
          <w:lang w:val="ru-RU"/>
        </w:rPr>
      </w:pPr>
      <w:r w:rsidRPr="00153044">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92FF1" w:rsidRPr="00153044" w:rsidRDefault="00142BB2">
      <w:pPr>
        <w:numPr>
          <w:ilvl w:val="0"/>
          <w:numId w:val="3"/>
        </w:numPr>
        <w:spacing w:after="0" w:line="264" w:lineRule="auto"/>
        <w:jc w:val="both"/>
        <w:rPr>
          <w:lang w:val="ru-RU"/>
        </w:rPr>
      </w:pPr>
      <w:r w:rsidRPr="00153044">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92FF1" w:rsidRPr="00153044" w:rsidRDefault="00142BB2">
      <w:pPr>
        <w:numPr>
          <w:ilvl w:val="0"/>
          <w:numId w:val="3"/>
        </w:numPr>
        <w:spacing w:after="0" w:line="264" w:lineRule="auto"/>
        <w:jc w:val="both"/>
        <w:rPr>
          <w:lang w:val="ru-RU"/>
        </w:rPr>
      </w:pPr>
      <w:r w:rsidRPr="00153044">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92FF1" w:rsidRPr="00153044" w:rsidRDefault="00142BB2">
      <w:pPr>
        <w:numPr>
          <w:ilvl w:val="0"/>
          <w:numId w:val="3"/>
        </w:numPr>
        <w:spacing w:after="0" w:line="264" w:lineRule="auto"/>
        <w:jc w:val="both"/>
        <w:rPr>
          <w:lang w:val="ru-RU"/>
        </w:rPr>
      </w:pPr>
      <w:r w:rsidRPr="00153044">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292FF1" w:rsidRPr="00153044" w:rsidRDefault="00142BB2">
      <w:pPr>
        <w:spacing w:after="0" w:line="264" w:lineRule="auto"/>
        <w:ind w:left="120"/>
        <w:jc w:val="both"/>
        <w:rPr>
          <w:lang w:val="ru-RU"/>
        </w:rPr>
      </w:pPr>
      <w:r w:rsidRPr="00153044">
        <w:rPr>
          <w:rFonts w:ascii="Times New Roman" w:hAnsi="Times New Roman"/>
          <w:b/>
          <w:color w:val="000000"/>
          <w:sz w:val="28"/>
          <w:lang w:val="ru-RU"/>
        </w:rPr>
        <w:t>Универсальные учебные действия</w:t>
      </w:r>
    </w:p>
    <w:p w:rsidR="00292FF1" w:rsidRPr="00153044" w:rsidRDefault="00142BB2">
      <w:pPr>
        <w:spacing w:after="0" w:line="264" w:lineRule="auto"/>
        <w:ind w:firstLine="600"/>
        <w:jc w:val="both"/>
        <w:rPr>
          <w:lang w:val="ru-RU"/>
        </w:rPr>
      </w:pPr>
      <w:r w:rsidRPr="00153044">
        <w:rPr>
          <w:rFonts w:ascii="Times New Roman" w:hAnsi="Times New Roman"/>
          <w:b/>
          <w:color w:val="000000"/>
          <w:sz w:val="28"/>
          <w:lang w:val="ru-RU"/>
        </w:rPr>
        <w:t>Познавательные УУД:</w:t>
      </w:r>
    </w:p>
    <w:p w:rsidR="00292FF1" w:rsidRPr="00153044" w:rsidRDefault="00142BB2">
      <w:pPr>
        <w:numPr>
          <w:ilvl w:val="0"/>
          <w:numId w:val="4"/>
        </w:numPr>
        <w:spacing w:after="0" w:line="264" w:lineRule="auto"/>
        <w:jc w:val="both"/>
        <w:rPr>
          <w:lang w:val="ru-RU"/>
        </w:rPr>
      </w:pPr>
      <w:proofErr w:type="gramStart"/>
      <w:r w:rsidRPr="00153044">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292FF1" w:rsidRPr="00153044" w:rsidRDefault="00142BB2">
      <w:pPr>
        <w:numPr>
          <w:ilvl w:val="0"/>
          <w:numId w:val="4"/>
        </w:numPr>
        <w:spacing w:after="0" w:line="264" w:lineRule="auto"/>
        <w:jc w:val="both"/>
        <w:rPr>
          <w:lang w:val="ru-RU"/>
        </w:rPr>
      </w:pPr>
      <w:r w:rsidRPr="00153044">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292FF1" w:rsidRPr="00153044" w:rsidRDefault="00142BB2">
      <w:pPr>
        <w:numPr>
          <w:ilvl w:val="0"/>
          <w:numId w:val="4"/>
        </w:numPr>
        <w:spacing w:after="0" w:line="264" w:lineRule="auto"/>
        <w:jc w:val="both"/>
        <w:rPr>
          <w:lang w:val="ru-RU"/>
        </w:rPr>
      </w:pPr>
      <w:r w:rsidRPr="00153044">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292FF1" w:rsidRPr="00153044" w:rsidRDefault="00142BB2">
      <w:pPr>
        <w:numPr>
          <w:ilvl w:val="0"/>
          <w:numId w:val="4"/>
        </w:numPr>
        <w:spacing w:after="0" w:line="264" w:lineRule="auto"/>
        <w:jc w:val="both"/>
        <w:rPr>
          <w:lang w:val="ru-RU"/>
        </w:rPr>
      </w:pPr>
      <w:r w:rsidRPr="00153044">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292FF1" w:rsidRPr="00153044" w:rsidRDefault="00142BB2">
      <w:pPr>
        <w:numPr>
          <w:ilvl w:val="0"/>
          <w:numId w:val="4"/>
        </w:numPr>
        <w:spacing w:after="0" w:line="264" w:lineRule="auto"/>
        <w:jc w:val="both"/>
        <w:rPr>
          <w:lang w:val="ru-RU"/>
        </w:rPr>
      </w:pPr>
      <w:r w:rsidRPr="00153044">
        <w:rPr>
          <w:rFonts w:ascii="Times New Roman" w:hAnsi="Times New Roman"/>
          <w:color w:val="000000"/>
          <w:sz w:val="28"/>
          <w:lang w:val="ru-RU"/>
        </w:rPr>
        <w:t>выполнять совместные проектные задания с опорой на предложенные образцы.</w:t>
      </w:r>
    </w:p>
    <w:p w:rsidR="00292FF1" w:rsidRDefault="00142BB2">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92FF1" w:rsidRPr="00153044" w:rsidRDefault="00142BB2">
      <w:pPr>
        <w:numPr>
          <w:ilvl w:val="0"/>
          <w:numId w:val="5"/>
        </w:numPr>
        <w:spacing w:after="0" w:line="264" w:lineRule="auto"/>
        <w:jc w:val="both"/>
        <w:rPr>
          <w:lang w:val="ru-RU"/>
        </w:rPr>
      </w:pPr>
      <w:r w:rsidRPr="00153044">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292FF1" w:rsidRPr="00153044" w:rsidRDefault="00142BB2">
      <w:pPr>
        <w:numPr>
          <w:ilvl w:val="0"/>
          <w:numId w:val="5"/>
        </w:numPr>
        <w:spacing w:after="0" w:line="264" w:lineRule="auto"/>
        <w:jc w:val="both"/>
        <w:rPr>
          <w:lang w:val="ru-RU"/>
        </w:rPr>
      </w:pPr>
      <w:r w:rsidRPr="00153044">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292FF1" w:rsidRPr="00153044" w:rsidRDefault="00142BB2">
      <w:pPr>
        <w:numPr>
          <w:ilvl w:val="0"/>
          <w:numId w:val="5"/>
        </w:numPr>
        <w:spacing w:after="0" w:line="264" w:lineRule="auto"/>
        <w:jc w:val="both"/>
        <w:rPr>
          <w:lang w:val="ru-RU"/>
        </w:rPr>
      </w:pPr>
      <w:r w:rsidRPr="00153044">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92FF1" w:rsidRPr="00153044" w:rsidRDefault="00142BB2">
      <w:pPr>
        <w:numPr>
          <w:ilvl w:val="0"/>
          <w:numId w:val="5"/>
        </w:numPr>
        <w:spacing w:after="0" w:line="264" w:lineRule="auto"/>
        <w:jc w:val="both"/>
        <w:rPr>
          <w:lang w:val="ru-RU"/>
        </w:rPr>
      </w:pPr>
      <w:r w:rsidRPr="00153044">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292FF1" w:rsidRDefault="00142BB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292FF1" w:rsidRPr="00153044" w:rsidRDefault="00142BB2">
      <w:pPr>
        <w:numPr>
          <w:ilvl w:val="0"/>
          <w:numId w:val="6"/>
        </w:numPr>
        <w:spacing w:after="0" w:line="264" w:lineRule="auto"/>
        <w:jc w:val="both"/>
        <w:rPr>
          <w:lang w:val="ru-RU"/>
        </w:rPr>
      </w:pPr>
      <w:r w:rsidRPr="00153044">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92FF1" w:rsidRPr="00153044" w:rsidRDefault="00142BB2">
      <w:pPr>
        <w:numPr>
          <w:ilvl w:val="0"/>
          <w:numId w:val="6"/>
        </w:numPr>
        <w:spacing w:after="0" w:line="264" w:lineRule="auto"/>
        <w:jc w:val="both"/>
        <w:rPr>
          <w:lang w:val="ru-RU"/>
        </w:rPr>
      </w:pPr>
      <w:r w:rsidRPr="00153044">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92FF1" w:rsidRPr="00153044" w:rsidRDefault="00142BB2">
      <w:pPr>
        <w:numPr>
          <w:ilvl w:val="0"/>
          <w:numId w:val="6"/>
        </w:numPr>
        <w:spacing w:after="0" w:line="264" w:lineRule="auto"/>
        <w:jc w:val="both"/>
        <w:rPr>
          <w:lang w:val="ru-RU"/>
        </w:rPr>
      </w:pPr>
      <w:r w:rsidRPr="00153044">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92FF1" w:rsidRDefault="00142BB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292FF1" w:rsidRPr="00153044" w:rsidRDefault="00142BB2">
      <w:pPr>
        <w:numPr>
          <w:ilvl w:val="0"/>
          <w:numId w:val="7"/>
        </w:numPr>
        <w:spacing w:after="0" w:line="264" w:lineRule="auto"/>
        <w:jc w:val="both"/>
        <w:rPr>
          <w:lang w:val="ru-RU"/>
        </w:rPr>
      </w:pPr>
      <w:r w:rsidRPr="00153044">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92FF1" w:rsidRPr="00153044" w:rsidRDefault="00142BB2">
      <w:pPr>
        <w:numPr>
          <w:ilvl w:val="0"/>
          <w:numId w:val="7"/>
        </w:numPr>
        <w:spacing w:after="0" w:line="264" w:lineRule="auto"/>
        <w:jc w:val="both"/>
        <w:rPr>
          <w:lang w:val="ru-RU"/>
        </w:rPr>
      </w:pPr>
      <w:r w:rsidRPr="00153044">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92FF1" w:rsidRPr="00153044" w:rsidRDefault="00142BB2">
      <w:pPr>
        <w:numPr>
          <w:ilvl w:val="0"/>
          <w:numId w:val="7"/>
        </w:numPr>
        <w:spacing w:after="0" w:line="264" w:lineRule="auto"/>
        <w:jc w:val="both"/>
        <w:rPr>
          <w:lang w:val="ru-RU"/>
        </w:rPr>
      </w:pPr>
      <w:r w:rsidRPr="00153044">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92FF1" w:rsidRPr="00153044" w:rsidRDefault="00142BB2">
      <w:pPr>
        <w:numPr>
          <w:ilvl w:val="0"/>
          <w:numId w:val="7"/>
        </w:numPr>
        <w:spacing w:after="0" w:line="264" w:lineRule="auto"/>
        <w:jc w:val="both"/>
        <w:rPr>
          <w:lang w:val="ru-RU"/>
        </w:rPr>
      </w:pPr>
      <w:r w:rsidRPr="00153044">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92FF1" w:rsidRPr="00153044" w:rsidRDefault="00142BB2">
      <w:pPr>
        <w:numPr>
          <w:ilvl w:val="0"/>
          <w:numId w:val="7"/>
        </w:numPr>
        <w:spacing w:after="0" w:line="264" w:lineRule="auto"/>
        <w:jc w:val="both"/>
        <w:rPr>
          <w:lang w:val="ru-RU"/>
        </w:rPr>
      </w:pPr>
      <w:r w:rsidRPr="00153044">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292FF1" w:rsidRDefault="00142BB2">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292FF1" w:rsidRPr="00153044" w:rsidRDefault="00142BB2">
      <w:pPr>
        <w:numPr>
          <w:ilvl w:val="0"/>
          <w:numId w:val="8"/>
        </w:numPr>
        <w:spacing w:after="0" w:line="264" w:lineRule="auto"/>
        <w:jc w:val="both"/>
        <w:rPr>
          <w:lang w:val="ru-RU"/>
        </w:rPr>
      </w:pPr>
      <w:r w:rsidRPr="00153044">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92FF1" w:rsidRPr="00153044" w:rsidRDefault="00142BB2">
      <w:pPr>
        <w:numPr>
          <w:ilvl w:val="0"/>
          <w:numId w:val="8"/>
        </w:numPr>
        <w:spacing w:after="0" w:line="264" w:lineRule="auto"/>
        <w:jc w:val="both"/>
        <w:rPr>
          <w:lang w:val="ru-RU"/>
        </w:rPr>
      </w:pPr>
      <w:r w:rsidRPr="00153044">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292FF1" w:rsidRPr="00153044" w:rsidRDefault="00142BB2">
      <w:pPr>
        <w:numPr>
          <w:ilvl w:val="0"/>
          <w:numId w:val="8"/>
        </w:numPr>
        <w:spacing w:after="0" w:line="264" w:lineRule="auto"/>
        <w:jc w:val="both"/>
        <w:rPr>
          <w:lang w:val="ru-RU"/>
        </w:rPr>
      </w:pPr>
      <w:r w:rsidRPr="00153044">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153044">
        <w:rPr>
          <w:rFonts w:ascii="Times New Roman" w:hAnsi="Times New Roman"/>
          <w:color w:val="000000"/>
          <w:sz w:val="28"/>
          <w:lang w:val="ru-RU"/>
        </w:rPr>
        <w:t>видеопрезентацией</w:t>
      </w:r>
      <w:proofErr w:type="spellEnd"/>
      <w:r w:rsidRPr="00153044">
        <w:rPr>
          <w:rFonts w:ascii="Times New Roman" w:hAnsi="Times New Roman"/>
          <w:color w:val="000000"/>
          <w:sz w:val="28"/>
          <w:lang w:val="ru-RU"/>
        </w:rPr>
        <w:t>.</w:t>
      </w:r>
    </w:p>
    <w:p w:rsidR="00292FF1" w:rsidRPr="00153044" w:rsidRDefault="00292FF1">
      <w:pPr>
        <w:spacing w:after="0" w:line="264" w:lineRule="auto"/>
        <w:ind w:left="120"/>
        <w:jc w:val="both"/>
        <w:rPr>
          <w:lang w:val="ru-RU"/>
        </w:rPr>
      </w:pPr>
    </w:p>
    <w:p w:rsidR="00292FF1" w:rsidRPr="00153044" w:rsidRDefault="00142BB2">
      <w:pPr>
        <w:spacing w:after="0" w:line="264" w:lineRule="auto"/>
        <w:ind w:left="120"/>
        <w:jc w:val="both"/>
        <w:rPr>
          <w:lang w:val="ru-RU"/>
        </w:rPr>
      </w:pPr>
      <w:r w:rsidRPr="00153044">
        <w:rPr>
          <w:rFonts w:ascii="Times New Roman" w:hAnsi="Times New Roman"/>
          <w:b/>
          <w:color w:val="000000"/>
          <w:sz w:val="28"/>
          <w:lang w:val="ru-RU"/>
        </w:rPr>
        <w:t>ПРЕДМЕТНЫЕ РЕЗУЛЬТАТЫ</w:t>
      </w:r>
    </w:p>
    <w:p w:rsidR="00292FF1" w:rsidRPr="00153044" w:rsidRDefault="00292FF1">
      <w:pPr>
        <w:spacing w:after="0" w:line="264" w:lineRule="auto"/>
        <w:ind w:left="120"/>
        <w:jc w:val="both"/>
        <w:rPr>
          <w:lang w:val="ru-RU"/>
        </w:rPr>
      </w:pPr>
    </w:p>
    <w:p w:rsidR="00292FF1" w:rsidRPr="00153044" w:rsidRDefault="00142BB2">
      <w:pPr>
        <w:spacing w:after="0" w:line="264" w:lineRule="auto"/>
        <w:ind w:firstLine="600"/>
        <w:jc w:val="both"/>
        <w:rPr>
          <w:lang w:val="ru-RU"/>
        </w:rPr>
      </w:pPr>
      <w:r w:rsidRPr="00153044">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153044">
        <w:rPr>
          <w:rFonts w:ascii="Times New Roman" w:hAnsi="Times New Roman"/>
          <w:color w:val="000000"/>
          <w:sz w:val="28"/>
          <w:lang w:val="ru-RU"/>
        </w:rPr>
        <w:t>сформированность</w:t>
      </w:r>
      <w:proofErr w:type="spellEnd"/>
      <w:r w:rsidRPr="00153044">
        <w:rPr>
          <w:rFonts w:ascii="Times New Roman" w:hAnsi="Times New Roman"/>
          <w:color w:val="000000"/>
          <w:sz w:val="28"/>
          <w:lang w:val="ru-RU"/>
        </w:rPr>
        <w:t xml:space="preserve"> умений:</w:t>
      </w:r>
    </w:p>
    <w:p w:rsidR="00292FF1" w:rsidRPr="00153044" w:rsidRDefault="00142BB2">
      <w:pPr>
        <w:numPr>
          <w:ilvl w:val="0"/>
          <w:numId w:val="14"/>
        </w:numPr>
        <w:spacing w:after="0" w:line="264" w:lineRule="auto"/>
        <w:jc w:val="both"/>
        <w:rPr>
          <w:lang w:val="ru-RU"/>
        </w:rPr>
      </w:pPr>
      <w:r w:rsidRPr="00153044">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92FF1" w:rsidRPr="00153044" w:rsidRDefault="00142BB2">
      <w:pPr>
        <w:numPr>
          <w:ilvl w:val="0"/>
          <w:numId w:val="14"/>
        </w:numPr>
        <w:spacing w:after="0" w:line="264" w:lineRule="auto"/>
        <w:jc w:val="both"/>
        <w:rPr>
          <w:lang w:val="ru-RU"/>
        </w:rPr>
      </w:pPr>
      <w:r w:rsidRPr="00153044">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92FF1" w:rsidRPr="00153044" w:rsidRDefault="00142BB2">
      <w:pPr>
        <w:numPr>
          <w:ilvl w:val="0"/>
          <w:numId w:val="14"/>
        </w:numPr>
        <w:spacing w:after="0" w:line="264" w:lineRule="auto"/>
        <w:jc w:val="both"/>
        <w:rPr>
          <w:lang w:val="ru-RU"/>
        </w:rPr>
      </w:pPr>
      <w:r w:rsidRPr="00153044">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92FF1" w:rsidRPr="00153044" w:rsidRDefault="00142BB2">
      <w:pPr>
        <w:numPr>
          <w:ilvl w:val="0"/>
          <w:numId w:val="14"/>
        </w:numPr>
        <w:spacing w:after="0" w:line="264" w:lineRule="auto"/>
        <w:jc w:val="both"/>
        <w:rPr>
          <w:lang w:val="ru-RU"/>
        </w:rPr>
      </w:pPr>
      <w:r w:rsidRPr="00153044">
        <w:rPr>
          <w:rFonts w:ascii="Times New Roman" w:hAnsi="Times New Roman"/>
          <w:color w:val="000000"/>
          <w:sz w:val="28"/>
          <w:lang w:val="ru-RU"/>
        </w:rPr>
        <w:lastRenderedPageBreak/>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92FF1" w:rsidRPr="00153044" w:rsidRDefault="00142BB2">
      <w:pPr>
        <w:numPr>
          <w:ilvl w:val="0"/>
          <w:numId w:val="14"/>
        </w:numPr>
        <w:spacing w:after="0" w:line="264" w:lineRule="auto"/>
        <w:jc w:val="both"/>
        <w:rPr>
          <w:lang w:val="ru-RU"/>
        </w:rPr>
      </w:pPr>
      <w:proofErr w:type="gramStart"/>
      <w:r w:rsidRPr="00153044">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292FF1" w:rsidRPr="00153044" w:rsidRDefault="00142BB2">
      <w:pPr>
        <w:numPr>
          <w:ilvl w:val="0"/>
          <w:numId w:val="14"/>
        </w:numPr>
        <w:spacing w:after="0" w:line="264" w:lineRule="auto"/>
        <w:jc w:val="both"/>
        <w:rPr>
          <w:lang w:val="ru-RU"/>
        </w:rPr>
      </w:pPr>
      <w:r w:rsidRPr="00153044">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92FF1" w:rsidRPr="00153044" w:rsidRDefault="00142BB2">
      <w:pPr>
        <w:numPr>
          <w:ilvl w:val="0"/>
          <w:numId w:val="14"/>
        </w:numPr>
        <w:spacing w:after="0" w:line="264" w:lineRule="auto"/>
        <w:jc w:val="both"/>
        <w:rPr>
          <w:lang w:val="ru-RU"/>
        </w:rPr>
      </w:pPr>
      <w:r w:rsidRPr="00153044">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92FF1" w:rsidRPr="00153044" w:rsidRDefault="00142BB2">
      <w:pPr>
        <w:numPr>
          <w:ilvl w:val="0"/>
          <w:numId w:val="14"/>
        </w:numPr>
        <w:spacing w:after="0" w:line="264" w:lineRule="auto"/>
        <w:jc w:val="both"/>
        <w:rPr>
          <w:lang w:val="ru-RU"/>
        </w:rPr>
      </w:pPr>
      <w:r w:rsidRPr="00153044">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292FF1" w:rsidRPr="00153044" w:rsidRDefault="00142BB2">
      <w:pPr>
        <w:numPr>
          <w:ilvl w:val="0"/>
          <w:numId w:val="14"/>
        </w:numPr>
        <w:spacing w:after="0" w:line="264" w:lineRule="auto"/>
        <w:jc w:val="both"/>
        <w:rPr>
          <w:lang w:val="ru-RU"/>
        </w:rPr>
      </w:pPr>
      <w:proofErr w:type="gramStart"/>
      <w:r w:rsidRPr="00153044">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292FF1" w:rsidRPr="00153044" w:rsidRDefault="00142BB2">
      <w:pPr>
        <w:numPr>
          <w:ilvl w:val="0"/>
          <w:numId w:val="14"/>
        </w:numPr>
        <w:spacing w:after="0" w:line="264" w:lineRule="auto"/>
        <w:jc w:val="both"/>
        <w:rPr>
          <w:lang w:val="ru-RU"/>
        </w:rPr>
      </w:pPr>
      <w:r w:rsidRPr="00153044">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92FF1" w:rsidRPr="00153044" w:rsidRDefault="00142BB2">
      <w:pPr>
        <w:numPr>
          <w:ilvl w:val="0"/>
          <w:numId w:val="14"/>
        </w:numPr>
        <w:spacing w:after="0" w:line="264" w:lineRule="auto"/>
        <w:jc w:val="both"/>
        <w:rPr>
          <w:lang w:val="ru-RU"/>
        </w:rPr>
      </w:pPr>
      <w:r w:rsidRPr="00153044">
        <w:rPr>
          <w:rFonts w:ascii="Times New Roman" w:hAnsi="Times New Roman"/>
          <w:color w:val="000000"/>
          <w:sz w:val="28"/>
          <w:lang w:val="ru-RU"/>
        </w:rPr>
        <w:lastRenderedPageBreak/>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153044">
        <w:rPr>
          <w:rFonts w:ascii="Times New Roman" w:hAnsi="Times New Roman"/>
          <w:color w:val="000000"/>
          <w:sz w:val="28"/>
          <w:lang w:val="ru-RU"/>
        </w:rPr>
        <w:t>рос­сийском</w:t>
      </w:r>
      <w:proofErr w:type="gramEnd"/>
      <w:r w:rsidRPr="00153044">
        <w:rPr>
          <w:rFonts w:ascii="Times New Roman" w:hAnsi="Times New Roman"/>
          <w:color w:val="000000"/>
          <w:sz w:val="28"/>
          <w:lang w:val="ru-RU"/>
        </w:rPr>
        <w:t xml:space="preserve"> обществе, законных интересов и прав людей, сограждан;</w:t>
      </w:r>
    </w:p>
    <w:p w:rsidR="00292FF1" w:rsidRPr="00153044" w:rsidRDefault="00142BB2">
      <w:pPr>
        <w:numPr>
          <w:ilvl w:val="0"/>
          <w:numId w:val="14"/>
        </w:numPr>
        <w:spacing w:after="0" w:line="264" w:lineRule="auto"/>
        <w:jc w:val="both"/>
        <w:rPr>
          <w:lang w:val="ru-RU"/>
        </w:rPr>
      </w:pPr>
      <w:r w:rsidRPr="00153044">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292FF1" w:rsidRPr="00153044" w:rsidRDefault="00142BB2">
      <w:pPr>
        <w:numPr>
          <w:ilvl w:val="0"/>
          <w:numId w:val="14"/>
        </w:numPr>
        <w:spacing w:after="0" w:line="264" w:lineRule="auto"/>
        <w:jc w:val="both"/>
        <w:rPr>
          <w:lang w:val="ru-RU"/>
        </w:rPr>
      </w:pPr>
      <w:r w:rsidRPr="00153044">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292FF1" w:rsidRPr="00153044" w:rsidRDefault="00142BB2">
      <w:pPr>
        <w:numPr>
          <w:ilvl w:val="0"/>
          <w:numId w:val="14"/>
        </w:numPr>
        <w:spacing w:after="0" w:line="264" w:lineRule="auto"/>
        <w:jc w:val="both"/>
        <w:rPr>
          <w:lang w:val="ru-RU"/>
        </w:rPr>
      </w:pPr>
      <w:r w:rsidRPr="00153044">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92FF1" w:rsidRPr="00153044" w:rsidRDefault="00142BB2">
      <w:pPr>
        <w:numPr>
          <w:ilvl w:val="0"/>
          <w:numId w:val="14"/>
        </w:numPr>
        <w:spacing w:after="0" w:line="264" w:lineRule="auto"/>
        <w:jc w:val="both"/>
        <w:rPr>
          <w:lang w:val="ru-RU"/>
        </w:rPr>
      </w:pPr>
      <w:r w:rsidRPr="00153044">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292FF1" w:rsidRPr="00153044" w:rsidRDefault="00142BB2">
      <w:pPr>
        <w:numPr>
          <w:ilvl w:val="0"/>
          <w:numId w:val="14"/>
        </w:numPr>
        <w:spacing w:after="0" w:line="264" w:lineRule="auto"/>
        <w:jc w:val="both"/>
        <w:rPr>
          <w:lang w:val="ru-RU"/>
        </w:rPr>
      </w:pPr>
      <w:r w:rsidRPr="00153044">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92FF1" w:rsidRDefault="00142BB2">
      <w:pPr>
        <w:numPr>
          <w:ilvl w:val="0"/>
          <w:numId w:val="14"/>
        </w:numPr>
        <w:spacing w:after="0" w:line="264" w:lineRule="auto"/>
        <w:jc w:val="both"/>
      </w:pPr>
      <w:r w:rsidRPr="00153044">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292FF1" w:rsidRPr="00153044" w:rsidRDefault="00142BB2">
      <w:pPr>
        <w:numPr>
          <w:ilvl w:val="0"/>
          <w:numId w:val="14"/>
        </w:numPr>
        <w:spacing w:after="0" w:line="264" w:lineRule="auto"/>
        <w:jc w:val="both"/>
        <w:rPr>
          <w:lang w:val="ru-RU"/>
        </w:rPr>
      </w:pPr>
      <w:r w:rsidRPr="00153044">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53044">
        <w:rPr>
          <w:rFonts w:ascii="Times New Roman" w:hAnsi="Times New Roman"/>
          <w:color w:val="000000"/>
          <w:sz w:val="28"/>
          <w:lang w:val="ru-RU"/>
        </w:rPr>
        <w:t>многорелигиозного</w:t>
      </w:r>
      <w:proofErr w:type="spellEnd"/>
      <w:r w:rsidRPr="00153044">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92FF1" w:rsidRPr="00153044" w:rsidRDefault="00142BB2">
      <w:pPr>
        <w:numPr>
          <w:ilvl w:val="0"/>
          <w:numId w:val="14"/>
        </w:numPr>
        <w:spacing w:after="0" w:line="264" w:lineRule="auto"/>
        <w:jc w:val="both"/>
        <w:rPr>
          <w:lang w:val="ru-RU"/>
        </w:rPr>
      </w:pPr>
      <w:r w:rsidRPr="00153044">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92FF1" w:rsidRPr="00153044" w:rsidRDefault="00142BB2">
      <w:pPr>
        <w:numPr>
          <w:ilvl w:val="0"/>
          <w:numId w:val="14"/>
        </w:numPr>
        <w:spacing w:after="0" w:line="264" w:lineRule="auto"/>
        <w:jc w:val="both"/>
        <w:rPr>
          <w:lang w:val="ru-RU"/>
        </w:rPr>
      </w:pPr>
      <w:r w:rsidRPr="00153044">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292FF1" w:rsidRPr="00153044" w:rsidRDefault="00142BB2">
      <w:pPr>
        <w:spacing w:after="0" w:line="264" w:lineRule="auto"/>
        <w:ind w:left="120"/>
        <w:jc w:val="both"/>
        <w:rPr>
          <w:lang w:val="ru-RU"/>
        </w:rPr>
      </w:pPr>
      <w:r w:rsidRPr="00153044">
        <w:rPr>
          <w:rFonts w:ascii="Times New Roman" w:hAnsi="Times New Roman"/>
          <w:b/>
          <w:color w:val="000000"/>
          <w:sz w:val="28"/>
          <w:lang w:val="ru-RU"/>
        </w:rPr>
        <w:t>​</w:t>
      </w:r>
    </w:p>
    <w:p w:rsidR="00292FF1" w:rsidRPr="00153044" w:rsidRDefault="00292FF1">
      <w:pPr>
        <w:rPr>
          <w:lang w:val="ru-RU"/>
        </w:rPr>
        <w:sectPr w:rsidR="00292FF1" w:rsidRPr="00153044">
          <w:pgSz w:w="11906" w:h="16383"/>
          <w:pgMar w:top="1134" w:right="850" w:bottom="1134" w:left="1701" w:header="720" w:footer="720" w:gutter="0"/>
          <w:cols w:space="720"/>
        </w:sectPr>
      </w:pPr>
    </w:p>
    <w:p w:rsidR="00292FF1" w:rsidRPr="00153044" w:rsidRDefault="00142BB2" w:rsidP="006B2652">
      <w:pPr>
        <w:spacing w:after="0"/>
        <w:ind w:left="120"/>
        <w:jc w:val="center"/>
        <w:rPr>
          <w:lang w:val="ru-RU"/>
        </w:rPr>
      </w:pPr>
      <w:bookmarkStart w:id="6" w:name="block-23135273"/>
      <w:bookmarkEnd w:id="5"/>
      <w:r w:rsidRPr="00153044">
        <w:rPr>
          <w:rFonts w:ascii="Times New Roman" w:hAnsi="Times New Roman"/>
          <w:b/>
          <w:color w:val="000000"/>
          <w:sz w:val="28"/>
          <w:lang w:val="ru-RU"/>
        </w:rPr>
        <w:lastRenderedPageBreak/>
        <w:t>ТЕМАТИЧЕСКОЕ ПЛАНИРОВАНИЕ</w:t>
      </w:r>
    </w:p>
    <w:p w:rsidR="00292FF1" w:rsidRPr="00153044" w:rsidRDefault="00142BB2" w:rsidP="006B2652">
      <w:pPr>
        <w:spacing w:after="0"/>
        <w:ind w:left="120"/>
        <w:jc w:val="center"/>
        <w:rPr>
          <w:lang w:val="ru-RU"/>
        </w:rPr>
      </w:pPr>
      <w:r w:rsidRPr="00153044">
        <w:rPr>
          <w:rFonts w:ascii="Times New Roman" w:hAnsi="Times New Roman"/>
          <w:b/>
          <w:color w:val="000000"/>
          <w:sz w:val="28"/>
          <w:lang w:val="ru-RU"/>
        </w:rPr>
        <w:t>МОДУЛЬ "ОСНОВЫ СВЕТСКОЙ ЭТИКИ"</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292FF1">
        <w:trPr>
          <w:trHeight w:val="144"/>
          <w:tblCellSpacing w:w="20" w:type="nil"/>
        </w:trPr>
        <w:tc>
          <w:tcPr>
            <w:tcW w:w="407" w:type="dxa"/>
            <w:vMerge w:val="restart"/>
            <w:tcMar>
              <w:top w:w="50" w:type="dxa"/>
              <w:left w:w="100" w:type="dxa"/>
            </w:tcMar>
            <w:vAlign w:val="center"/>
          </w:tcPr>
          <w:p w:rsidR="00292FF1" w:rsidRDefault="00142BB2">
            <w:pPr>
              <w:spacing w:after="0"/>
              <w:ind w:left="135"/>
            </w:pPr>
            <w:r>
              <w:rPr>
                <w:rFonts w:ascii="Times New Roman" w:hAnsi="Times New Roman"/>
                <w:b/>
                <w:color w:val="000000"/>
                <w:sz w:val="24"/>
              </w:rPr>
              <w:t xml:space="preserve">№ п/п </w:t>
            </w:r>
          </w:p>
          <w:p w:rsidR="00292FF1" w:rsidRDefault="00292FF1">
            <w:pPr>
              <w:spacing w:after="0"/>
              <w:ind w:left="135"/>
            </w:pPr>
          </w:p>
        </w:tc>
        <w:tc>
          <w:tcPr>
            <w:tcW w:w="4048" w:type="dxa"/>
            <w:vMerge w:val="restart"/>
            <w:tcMar>
              <w:top w:w="50" w:type="dxa"/>
              <w:left w:w="100" w:type="dxa"/>
            </w:tcMar>
            <w:vAlign w:val="center"/>
          </w:tcPr>
          <w:p w:rsidR="00292FF1" w:rsidRDefault="00142B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92FF1" w:rsidRDefault="00292FF1">
            <w:pPr>
              <w:spacing w:after="0"/>
              <w:ind w:left="135"/>
            </w:pPr>
          </w:p>
        </w:tc>
        <w:tc>
          <w:tcPr>
            <w:tcW w:w="0" w:type="auto"/>
            <w:gridSpan w:val="3"/>
            <w:tcMar>
              <w:top w:w="50" w:type="dxa"/>
              <w:left w:w="100" w:type="dxa"/>
            </w:tcMar>
            <w:vAlign w:val="center"/>
          </w:tcPr>
          <w:p w:rsidR="00292FF1" w:rsidRDefault="00142B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292FF1" w:rsidRDefault="00142B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2FF1" w:rsidRDefault="00292FF1">
            <w:pPr>
              <w:spacing w:after="0"/>
              <w:ind w:left="135"/>
            </w:pPr>
          </w:p>
        </w:tc>
      </w:tr>
      <w:tr w:rsidR="00292FF1">
        <w:trPr>
          <w:trHeight w:val="144"/>
          <w:tblCellSpacing w:w="20" w:type="nil"/>
        </w:trPr>
        <w:tc>
          <w:tcPr>
            <w:tcW w:w="0" w:type="auto"/>
            <w:vMerge/>
            <w:tcBorders>
              <w:top w:val="nil"/>
            </w:tcBorders>
            <w:tcMar>
              <w:top w:w="50" w:type="dxa"/>
              <w:left w:w="100" w:type="dxa"/>
            </w:tcMar>
          </w:tcPr>
          <w:p w:rsidR="00292FF1" w:rsidRDefault="00292FF1"/>
        </w:tc>
        <w:tc>
          <w:tcPr>
            <w:tcW w:w="0" w:type="auto"/>
            <w:vMerge/>
            <w:tcBorders>
              <w:top w:val="nil"/>
            </w:tcBorders>
            <w:tcMar>
              <w:top w:w="50" w:type="dxa"/>
              <w:left w:w="100" w:type="dxa"/>
            </w:tcMar>
          </w:tcPr>
          <w:p w:rsidR="00292FF1" w:rsidRDefault="00292FF1"/>
        </w:tc>
        <w:tc>
          <w:tcPr>
            <w:tcW w:w="881" w:type="dxa"/>
            <w:tcMar>
              <w:top w:w="50" w:type="dxa"/>
              <w:left w:w="100" w:type="dxa"/>
            </w:tcMar>
            <w:vAlign w:val="center"/>
          </w:tcPr>
          <w:p w:rsidR="00292FF1" w:rsidRDefault="00142B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2FF1" w:rsidRDefault="00292FF1">
            <w:pPr>
              <w:spacing w:after="0"/>
              <w:ind w:left="135"/>
            </w:pPr>
          </w:p>
        </w:tc>
        <w:tc>
          <w:tcPr>
            <w:tcW w:w="1588" w:type="dxa"/>
            <w:tcMar>
              <w:top w:w="50" w:type="dxa"/>
              <w:left w:w="100" w:type="dxa"/>
            </w:tcMar>
            <w:vAlign w:val="center"/>
          </w:tcPr>
          <w:p w:rsidR="00292FF1" w:rsidRDefault="00142B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2FF1" w:rsidRDefault="00292FF1">
            <w:pPr>
              <w:spacing w:after="0"/>
              <w:ind w:left="135"/>
            </w:pPr>
          </w:p>
        </w:tc>
        <w:tc>
          <w:tcPr>
            <w:tcW w:w="1683" w:type="dxa"/>
            <w:tcMar>
              <w:top w:w="50" w:type="dxa"/>
              <w:left w:w="100" w:type="dxa"/>
            </w:tcMar>
            <w:vAlign w:val="center"/>
          </w:tcPr>
          <w:p w:rsidR="00292FF1" w:rsidRDefault="00142B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2FF1" w:rsidRDefault="00292FF1">
            <w:pPr>
              <w:spacing w:after="0"/>
              <w:ind w:left="135"/>
            </w:pPr>
          </w:p>
        </w:tc>
        <w:tc>
          <w:tcPr>
            <w:tcW w:w="0" w:type="auto"/>
            <w:vMerge/>
            <w:tcBorders>
              <w:top w:val="nil"/>
            </w:tcBorders>
            <w:tcMar>
              <w:top w:w="50" w:type="dxa"/>
              <w:left w:w="100" w:type="dxa"/>
            </w:tcMar>
          </w:tcPr>
          <w:p w:rsidR="00292FF1" w:rsidRDefault="00292FF1"/>
        </w:tc>
      </w:tr>
      <w:tr w:rsidR="00292FF1">
        <w:trPr>
          <w:trHeight w:val="144"/>
          <w:tblCellSpacing w:w="20" w:type="nil"/>
        </w:trPr>
        <w:tc>
          <w:tcPr>
            <w:tcW w:w="407" w:type="dxa"/>
            <w:tcMar>
              <w:top w:w="50" w:type="dxa"/>
              <w:left w:w="100" w:type="dxa"/>
            </w:tcMar>
            <w:vAlign w:val="center"/>
          </w:tcPr>
          <w:p w:rsidR="00292FF1" w:rsidRDefault="00142BB2">
            <w:pPr>
              <w:spacing w:after="0"/>
            </w:pPr>
            <w:r>
              <w:rPr>
                <w:rFonts w:ascii="Times New Roman" w:hAnsi="Times New Roman"/>
                <w:color w:val="000000"/>
                <w:sz w:val="24"/>
              </w:rPr>
              <w:t>1</w:t>
            </w:r>
          </w:p>
        </w:tc>
        <w:tc>
          <w:tcPr>
            <w:tcW w:w="4048"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292FF1" w:rsidRDefault="00292FF1">
            <w:pPr>
              <w:spacing w:after="0"/>
              <w:ind w:left="135"/>
              <w:jc w:val="center"/>
            </w:pPr>
          </w:p>
        </w:tc>
        <w:tc>
          <w:tcPr>
            <w:tcW w:w="1683" w:type="dxa"/>
            <w:tcMar>
              <w:top w:w="50" w:type="dxa"/>
              <w:left w:w="100" w:type="dxa"/>
            </w:tcMar>
            <w:vAlign w:val="center"/>
          </w:tcPr>
          <w:p w:rsidR="00292FF1" w:rsidRDefault="00292FF1">
            <w:pPr>
              <w:spacing w:after="0"/>
              <w:ind w:left="135"/>
              <w:jc w:val="center"/>
            </w:pPr>
          </w:p>
        </w:tc>
        <w:tc>
          <w:tcPr>
            <w:tcW w:w="2379" w:type="dxa"/>
            <w:tcMar>
              <w:top w:w="50" w:type="dxa"/>
              <w:left w:w="100" w:type="dxa"/>
            </w:tcMar>
            <w:vAlign w:val="center"/>
          </w:tcPr>
          <w:p w:rsidR="00292FF1" w:rsidRDefault="00292FF1">
            <w:pPr>
              <w:spacing w:after="0"/>
              <w:ind w:left="135"/>
            </w:pPr>
          </w:p>
        </w:tc>
      </w:tr>
      <w:tr w:rsidR="00292FF1">
        <w:trPr>
          <w:trHeight w:val="144"/>
          <w:tblCellSpacing w:w="20" w:type="nil"/>
        </w:trPr>
        <w:tc>
          <w:tcPr>
            <w:tcW w:w="407" w:type="dxa"/>
            <w:tcMar>
              <w:top w:w="50" w:type="dxa"/>
              <w:left w:w="100" w:type="dxa"/>
            </w:tcMar>
            <w:vAlign w:val="center"/>
          </w:tcPr>
          <w:p w:rsidR="00292FF1" w:rsidRDefault="00142BB2">
            <w:pPr>
              <w:spacing w:after="0"/>
            </w:pPr>
            <w:r>
              <w:rPr>
                <w:rFonts w:ascii="Times New Roman" w:hAnsi="Times New Roman"/>
                <w:color w:val="000000"/>
                <w:sz w:val="24"/>
              </w:rPr>
              <w:t>2</w:t>
            </w:r>
          </w:p>
        </w:tc>
        <w:tc>
          <w:tcPr>
            <w:tcW w:w="4048" w:type="dxa"/>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292FF1" w:rsidRDefault="00292FF1">
            <w:pPr>
              <w:spacing w:after="0"/>
              <w:ind w:left="135"/>
              <w:jc w:val="center"/>
            </w:pPr>
          </w:p>
        </w:tc>
        <w:tc>
          <w:tcPr>
            <w:tcW w:w="1683" w:type="dxa"/>
            <w:tcMar>
              <w:top w:w="50" w:type="dxa"/>
              <w:left w:w="100" w:type="dxa"/>
            </w:tcMar>
            <w:vAlign w:val="center"/>
          </w:tcPr>
          <w:p w:rsidR="00292FF1" w:rsidRDefault="00292FF1">
            <w:pPr>
              <w:spacing w:after="0"/>
              <w:ind w:left="135"/>
              <w:jc w:val="center"/>
            </w:pPr>
          </w:p>
        </w:tc>
        <w:tc>
          <w:tcPr>
            <w:tcW w:w="2379" w:type="dxa"/>
            <w:tcMar>
              <w:top w:w="50" w:type="dxa"/>
              <w:left w:w="100" w:type="dxa"/>
            </w:tcMar>
            <w:vAlign w:val="center"/>
          </w:tcPr>
          <w:p w:rsidR="00292FF1" w:rsidRDefault="00292FF1">
            <w:pPr>
              <w:spacing w:after="0"/>
              <w:ind w:left="135"/>
            </w:pPr>
          </w:p>
        </w:tc>
      </w:tr>
      <w:tr w:rsidR="00292FF1">
        <w:trPr>
          <w:trHeight w:val="144"/>
          <w:tblCellSpacing w:w="20" w:type="nil"/>
        </w:trPr>
        <w:tc>
          <w:tcPr>
            <w:tcW w:w="407" w:type="dxa"/>
            <w:tcMar>
              <w:top w:w="50" w:type="dxa"/>
              <w:left w:w="100" w:type="dxa"/>
            </w:tcMar>
            <w:vAlign w:val="center"/>
          </w:tcPr>
          <w:p w:rsidR="00292FF1" w:rsidRDefault="00142BB2">
            <w:pPr>
              <w:spacing w:after="0"/>
            </w:pPr>
            <w:r>
              <w:rPr>
                <w:rFonts w:ascii="Times New Roman" w:hAnsi="Times New Roman"/>
                <w:color w:val="000000"/>
                <w:sz w:val="24"/>
              </w:rPr>
              <w:t>3</w:t>
            </w:r>
          </w:p>
        </w:tc>
        <w:tc>
          <w:tcPr>
            <w:tcW w:w="4048" w:type="dxa"/>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292FF1" w:rsidRDefault="00292FF1">
            <w:pPr>
              <w:spacing w:after="0"/>
              <w:ind w:left="135"/>
              <w:jc w:val="center"/>
            </w:pPr>
          </w:p>
        </w:tc>
        <w:tc>
          <w:tcPr>
            <w:tcW w:w="1683" w:type="dxa"/>
            <w:tcMar>
              <w:top w:w="50" w:type="dxa"/>
              <w:left w:w="100" w:type="dxa"/>
            </w:tcMar>
            <w:vAlign w:val="center"/>
          </w:tcPr>
          <w:p w:rsidR="00292FF1" w:rsidRDefault="00292FF1">
            <w:pPr>
              <w:spacing w:after="0"/>
              <w:ind w:left="135"/>
              <w:jc w:val="center"/>
            </w:pPr>
          </w:p>
        </w:tc>
        <w:tc>
          <w:tcPr>
            <w:tcW w:w="2379" w:type="dxa"/>
            <w:tcMar>
              <w:top w:w="50" w:type="dxa"/>
              <w:left w:w="100" w:type="dxa"/>
            </w:tcMar>
            <w:vAlign w:val="center"/>
          </w:tcPr>
          <w:p w:rsidR="00292FF1" w:rsidRDefault="00292FF1">
            <w:pPr>
              <w:spacing w:after="0"/>
              <w:ind w:left="135"/>
            </w:pPr>
          </w:p>
        </w:tc>
      </w:tr>
      <w:tr w:rsidR="00292FF1">
        <w:trPr>
          <w:trHeight w:val="144"/>
          <w:tblCellSpacing w:w="20" w:type="nil"/>
        </w:trPr>
        <w:tc>
          <w:tcPr>
            <w:tcW w:w="407" w:type="dxa"/>
            <w:tcMar>
              <w:top w:w="50" w:type="dxa"/>
              <w:left w:w="100" w:type="dxa"/>
            </w:tcMar>
            <w:vAlign w:val="center"/>
          </w:tcPr>
          <w:p w:rsidR="00292FF1" w:rsidRDefault="00142BB2">
            <w:pPr>
              <w:spacing w:after="0"/>
            </w:pPr>
            <w:r>
              <w:rPr>
                <w:rFonts w:ascii="Times New Roman" w:hAnsi="Times New Roman"/>
                <w:color w:val="000000"/>
                <w:sz w:val="24"/>
              </w:rPr>
              <w:t>4</w:t>
            </w:r>
          </w:p>
        </w:tc>
        <w:tc>
          <w:tcPr>
            <w:tcW w:w="4048" w:type="dxa"/>
            <w:tcMar>
              <w:top w:w="50" w:type="dxa"/>
              <w:left w:w="100" w:type="dxa"/>
            </w:tcMar>
            <w:vAlign w:val="center"/>
          </w:tcPr>
          <w:p w:rsidR="00292FF1" w:rsidRDefault="00142BB2">
            <w:pPr>
              <w:spacing w:after="0"/>
              <w:ind w:left="135"/>
            </w:pPr>
            <w:r w:rsidRPr="00153044">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292FF1" w:rsidRDefault="00292FF1">
            <w:pPr>
              <w:spacing w:after="0"/>
              <w:ind w:left="135"/>
              <w:jc w:val="center"/>
            </w:pPr>
          </w:p>
        </w:tc>
        <w:tc>
          <w:tcPr>
            <w:tcW w:w="1683" w:type="dxa"/>
            <w:tcMar>
              <w:top w:w="50" w:type="dxa"/>
              <w:left w:w="100" w:type="dxa"/>
            </w:tcMar>
            <w:vAlign w:val="center"/>
          </w:tcPr>
          <w:p w:rsidR="00292FF1" w:rsidRDefault="00292FF1">
            <w:pPr>
              <w:spacing w:after="0"/>
              <w:ind w:left="135"/>
              <w:jc w:val="center"/>
            </w:pPr>
          </w:p>
        </w:tc>
        <w:tc>
          <w:tcPr>
            <w:tcW w:w="2379" w:type="dxa"/>
            <w:tcMar>
              <w:top w:w="50" w:type="dxa"/>
              <w:left w:w="100" w:type="dxa"/>
            </w:tcMar>
            <w:vAlign w:val="center"/>
          </w:tcPr>
          <w:p w:rsidR="00292FF1" w:rsidRDefault="00292FF1">
            <w:pPr>
              <w:spacing w:after="0"/>
              <w:ind w:left="135"/>
            </w:pPr>
          </w:p>
        </w:tc>
      </w:tr>
      <w:tr w:rsidR="00292FF1">
        <w:trPr>
          <w:trHeight w:val="144"/>
          <w:tblCellSpacing w:w="20" w:type="nil"/>
        </w:trPr>
        <w:tc>
          <w:tcPr>
            <w:tcW w:w="407" w:type="dxa"/>
            <w:tcMar>
              <w:top w:w="50" w:type="dxa"/>
              <w:left w:w="100" w:type="dxa"/>
            </w:tcMar>
            <w:vAlign w:val="center"/>
          </w:tcPr>
          <w:p w:rsidR="00292FF1" w:rsidRDefault="00142BB2">
            <w:pPr>
              <w:spacing w:after="0"/>
            </w:pPr>
            <w:r>
              <w:rPr>
                <w:rFonts w:ascii="Times New Roman" w:hAnsi="Times New Roman"/>
                <w:color w:val="000000"/>
                <w:sz w:val="24"/>
              </w:rPr>
              <w:t>5</w:t>
            </w:r>
          </w:p>
        </w:tc>
        <w:tc>
          <w:tcPr>
            <w:tcW w:w="4048" w:type="dxa"/>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292FF1" w:rsidRDefault="00292FF1">
            <w:pPr>
              <w:spacing w:after="0"/>
              <w:ind w:left="135"/>
              <w:jc w:val="center"/>
            </w:pPr>
          </w:p>
        </w:tc>
        <w:tc>
          <w:tcPr>
            <w:tcW w:w="1683" w:type="dxa"/>
            <w:tcMar>
              <w:top w:w="50" w:type="dxa"/>
              <w:left w:w="100" w:type="dxa"/>
            </w:tcMar>
            <w:vAlign w:val="center"/>
          </w:tcPr>
          <w:p w:rsidR="00292FF1" w:rsidRDefault="00292FF1">
            <w:pPr>
              <w:spacing w:after="0"/>
              <w:ind w:left="135"/>
              <w:jc w:val="center"/>
            </w:pPr>
          </w:p>
        </w:tc>
        <w:tc>
          <w:tcPr>
            <w:tcW w:w="2379" w:type="dxa"/>
            <w:tcMar>
              <w:top w:w="50" w:type="dxa"/>
              <w:left w:w="100" w:type="dxa"/>
            </w:tcMar>
            <w:vAlign w:val="center"/>
          </w:tcPr>
          <w:p w:rsidR="00292FF1" w:rsidRDefault="00292FF1">
            <w:pPr>
              <w:spacing w:after="0"/>
              <w:ind w:left="135"/>
            </w:pPr>
          </w:p>
        </w:tc>
      </w:tr>
      <w:tr w:rsidR="00292FF1">
        <w:trPr>
          <w:trHeight w:val="144"/>
          <w:tblCellSpacing w:w="20" w:type="nil"/>
        </w:trPr>
        <w:tc>
          <w:tcPr>
            <w:tcW w:w="407" w:type="dxa"/>
            <w:tcMar>
              <w:top w:w="50" w:type="dxa"/>
              <w:left w:w="100" w:type="dxa"/>
            </w:tcMar>
            <w:vAlign w:val="center"/>
          </w:tcPr>
          <w:p w:rsidR="00292FF1" w:rsidRDefault="00142BB2">
            <w:pPr>
              <w:spacing w:after="0"/>
            </w:pPr>
            <w:r>
              <w:rPr>
                <w:rFonts w:ascii="Times New Roman" w:hAnsi="Times New Roman"/>
                <w:color w:val="000000"/>
                <w:sz w:val="24"/>
              </w:rPr>
              <w:t>6</w:t>
            </w:r>
          </w:p>
        </w:tc>
        <w:tc>
          <w:tcPr>
            <w:tcW w:w="4048" w:type="dxa"/>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292FF1" w:rsidRDefault="00292FF1">
            <w:pPr>
              <w:spacing w:after="0"/>
              <w:ind w:left="135"/>
              <w:jc w:val="center"/>
            </w:pPr>
          </w:p>
        </w:tc>
        <w:tc>
          <w:tcPr>
            <w:tcW w:w="1683" w:type="dxa"/>
            <w:tcMar>
              <w:top w:w="50" w:type="dxa"/>
              <w:left w:w="100" w:type="dxa"/>
            </w:tcMar>
            <w:vAlign w:val="center"/>
          </w:tcPr>
          <w:p w:rsidR="00292FF1" w:rsidRDefault="00292FF1">
            <w:pPr>
              <w:spacing w:after="0"/>
              <w:ind w:left="135"/>
              <w:jc w:val="center"/>
            </w:pPr>
          </w:p>
        </w:tc>
        <w:tc>
          <w:tcPr>
            <w:tcW w:w="2379" w:type="dxa"/>
            <w:tcMar>
              <w:top w:w="50" w:type="dxa"/>
              <w:left w:w="100" w:type="dxa"/>
            </w:tcMar>
            <w:vAlign w:val="center"/>
          </w:tcPr>
          <w:p w:rsidR="00292FF1" w:rsidRDefault="00292FF1">
            <w:pPr>
              <w:spacing w:after="0"/>
              <w:ind w:left="135"/>
            </w:pPr>
          </w:p>
        </w:tc>
      </w:tr>
      <w:tr w:rsidR="00292FF1">
        <w:trPr>
          <w:trHeight w:val="144"/>
          <w:tblCellSpacing w:w="20" w:type="nil"/>
        </w:trPr>
        <w:tc>
          <w:tcPr>
            <w:tcW w:w="407" w:type="dxa"/>
            <w:tcMar>
              <w:top w:w="50" w:type="dxa"/>
              <w:left w:w="100" w:type="dxa"/>
            </w:tcMar>
            <w:vAlign w:val="center"/>
          </w:tcPr>
          <w:p w:rsidR="00292FF1" w:rsidRDefault="00142BB2">
            <w:pPr>
              <w:spacing w:after="0"/>
            </w:pPr>
            <w:r>
              <w:rPr>
                <w:rFonts w:ascii="Times New Roman" w:hAnsi="Times New Roman"/>
                <w:color w:val="000000"/>
                <w:sz w:val="24"/>
              </w:rPr>
              <w:t>7</w:t>
            </w:r>
          </w:p>
        </w:tc>
        <w:tc>
          <w:tcPr>
            <w:tcW w:w="4048" w:type="dxa"/>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292FF1" w:rsidRDefault="00292FF1">
            <w:pPr>
              <w:spacing w:after="0"/>
              <w:ind w:left="135"/>
              <w:jc w:val="center"/>
            </w:pPr>
          </w:p>
        </w:tc>
        <w:tc>
          <w:tcPr>
            <w:tcW w:w="1683" w:type="dxa"/>
            <w:tcMar>
              <w:top w:w="50" w:type="dxa"/>
              <w:left w:w="100" w:type="dxa"/>
            </w:tcMar>
            <w:vAlign w:val="center"/>
          </w:tcPr>
          <w:p w:rsidR="00292FF1" w:rsidRDefault="00292FF1">
            <w:pPr>
              <w:spacing w:after="0"/>
              <w:ind w:left="135"/>
              <w:jc w:val="center"/>
            </w:pPr>
          </w:p>
        </w:tc>
        <w:tc>
          <w:tcPr>
            <w:tcW w:w="2379" w:type="dxa"/>
            <w:tcMar>
              <w:top w:w="50" w:type="dxa"/>
              <w:left w:w="100" w:type="dxa"/>
            </w:tcMar>
            <w:vAlign w:val="center"/>
          </w:tcPr>
          <w:p w:rsidR="00292FF1" w:rsidRDefault="00292FF1">
            <w:pPr>
              <w:spacing w:after="0"/>
              <w:ind w:left="135"/>
            </w:pPr>
          </w:p>
        </w:tc>
      </w:tr>
      <w:tr w:rsidR="00292FF1">
        <w:trPr>
          <w:trHeight w:val="144"/>
          <w:tblCellSpacing w:w="20" w:type="nil"/>
        </w:trPr>
        <w:tc>
          <w:tcPr>
            <w:tcW w:w="407" w:type="dxa"/>
            <w:tcMar>
              <w:top w:w="50" w:type="dxa"/>
              <w:left w:w="100" w:type="dxa"/>
            </w:tcMar>
            <w:vAlign w:val="center"/>
          </w:tcPr>
          <w:p w:rsidR="00292FF1" w:rsidRDefault="00142BB2">
            <w:pPr>
              <w:spacing w:after="0"/>
            </w:pPr>
            <w:r>
              <w:rPr>
                <w:rFonts w:ascii="Times New Roman" w:hAnsi="Times New Roman"/>
                <w:color w:val="000000"/>
                <w:sz w:val="24"/>
              </w:rPr>
              <w:t>8</w:t>
            </w:r>
          </w:p>
        </w:tc>
        <w:tc>
          <w:tcPr>
            <w:tcW w:w="4048" w:type="dxa"/>
            <w:tcMar>
              <w:top w:w="50" w:type="dxa"/>
              <w:left w:w="100" w:type="dxa"/>
            </w:tcMar>
            <w:vAlign w:val="center"/>
          </w:tcPr>
          <w:p w:rsidR="00292FF1" w:rsidRDefault="00142BB2">
            <w:pPr>
              <w:spacing w:after="0"/>
              <w:ind w:left="135"/>
            </w:pPr>
            <w:r w:rsidRPr="00153044">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292FF1" w:rsidRDefault="00292FF1">
            <w:pPr>
              <w:spacing w:after="0"/>
              <w:ind w:left="135"/>
              <w:jc w:val="center"/>
            </w:pPr>
          </w:p>
        </w:tc>
        <w:tc>
          <w:tcPr>
            <w:tcW w:w="1683" w:type="dxa"/>
            <w:tcMar>
              <w:top w:w="50" w:type="dxa"/>
              <w:left w:w="100" w:type="dxa"/>
            </w:tcMar>
            <w:vAlign w:val="center"/>
          </w:tcPr>
          <w:p w:rsidR="00292FF1" w:rsidRDefault="00292FF1">
            <w:pPr>
              <w:spacing w:after="0"/>
              <w:ind w:left="135"/>
              <w:jc w:val="center"/>
            </w:pPr>
          </w:p>
        </w:tc>
        <w:tc>
          <w:tcPr>
            <w:tcW w:w="2379" w:type="dxa"/>
            <w:tcMar>
              <w:top w:w="50" w:type="dxa"/>
              <w:left w:w="100" w:type="dxa"/>
            </w:tcMar>
            <w:vAlign w:val="center"/>
          </w:tcPr>
          <w:p w:rsidR="00292FF1" w:rsidRDefault="00292FF1">
            <w:pPr>
              <w:spacing w:after="0"/>
              <w:ind w:left="135"/>
            </w:pPr>
          </w:p>
        </w:tc>
      </w:tr>
      <w:tr w:rsidR="00292FF1">
        <w:trPr>
          <w:trHeight w:val="144"/>
          <w:tblCellSpacing w:w="20" w:type="nil"/>
        </w:trPr>
        <w:tc>
          <w:tcPr>
            <w:tcW w:w="407" w:type="dxa"/>
            <w:tcMar>
              <w:top w:w="50" w:type="dxa"/>
              <w:left w:w="100" w:type="dxa"/>
            </w:tcMar>
            <w:vAlign w:val="center"/>
          </w:tcPr>
          <w:p w:rsidR="00292FF1" w:rsidRDefault="00142BB2">
            <w:pPr>
              <w:spacing w:after="0"/>
            </w:pPr>
            <w:r>
              <w:rPr>
                <w:rFonts w:ascii="Times New Roman" w:hAnsi="Times New Roman"/>
                <w:color w:val="000000"/>
                <w:sz w:val="24"/>
              </w:rPr>
              <w:t>9</w:t>
            </w:r>
          </w:p>
        </w:tc>
        <w:tc>
          <w:tcPr>
            <w:tcW w:w="4048"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292FF1" w:rsidRDefault="00292FF1">
            <w:pPr>
              <w:spacing w:after="0"/>
              <w:ind w:left="135"/>
              <w:jc w:val="center"/>
            </w:pPr>
          </w:p>
        </w:tc>
        <w:tc>
          <w:tcPr>
            <w:tcW w:w="1683" w:type="dxa"/>
            <w:tcMar>
              <w:top w:w="50" w:type="dxa"/>
              <w:left w:w="100" w:type="dxa"/>
            </w:tcMar>
            <w:vAlign w:val="center"/>
          </w:tcPr>
          <w:p w:rsidR="00292FF1" w:rsidRDefault="00292FF1">
            <w:pPr>
              <w:spacing w:after="0"/>
              <w:ind w:left="135"/>
              <w:jc w:val="center"/>
            </w:pPr>
          </w:p>
        </w:tc>
        <w:tc>
          <w:tcPr>
            <w:tcW w:w="2379" w:type="dxa"/>
            <w:tcMar>
              <w:top w:w="50" w:type="dxa"/>
              <w:left w:w="100" w:type="dxa"/>
            </w:tcMar>
            <w:vAlign w:val="center"/>
          </w:tcPr>
          <w:p w:rsidR="00292FF1" w:rsidRDefault="00292FF1">
            <w:pPr>
              <w:spacing w:after="0"/>
              <w:ind w:left="135"/>
            </w:pPr>
          </w:p>
        </w:tc>
      </w:tr>
      <w:tr w:rsidR="00292FF1">
        <w:trPr>
          <w:trHeight w:val="144"/>
          <w:tblCellSpacing w:w="20" w:type="nil"/>
        </w:trPr>
        <w:tc>
          <w:tcPr>
            <w:tcW w:w="407" w:type="dxa"/>
            <w:tcMar>
              <w:top w:w="50" w:type="dxa"/>
              <w:left w:w="100" w:type="dxa"/>
            </w:tcMar>
            <w:vAlign w:val="center"/>
          </w:tcPr>
          <w:p w:rsidR="00292FF1" w:rsidRDefault="00142BB2">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153044">
              <w:rPr>
                <w:rFonts w:ascii="Times New Roman" w:hAnsi="Times New Roman"/>
                <w:color w:val="000000"/>
                <w:sz w:val="24"/>
                <w:lang w:val="ru-RU"/>
              </w:rPr>
              <w:t>многоконфессионального</w:t>
            </w:r>
            <w:proofErr w:type="spellEnd"/>
            <w:r w:rsidRPr="00153044">
              <w:rPr>
                <w:rFonts w:ascii="Times New Roman" w:hAnsi="Times New Roman"/>
                <w:color w:val="000000"/>
                <w:sz w:val="24"/>
                <w:lang w:val="ru-RU"/>
              </w:rPr>
              <w:t xml:space="preserve"> народа России</w:t>
            </w:r>
          </w:p>
        </w:tc>
        <w:tc>
          <w:tcPr>
            <w:tcW w:w="88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292FF1" w:rsidRDefault="00292FF1">
            <w:pPr>
              <w:spacing w:after="0"/>
              <w:ind w:left="135"/>
              <w:jc w:val="center"/>
            </w:pPr>
          </w:p>
        </w:tc>
        <w:tc>
          <w:tcPr>
            <w:tcW w:w="1683" w:type="dxa"/>
            <w:tcMar>
              <w:top w:w="50" w:type="dxa"/>
              <w:left w:w="100" w:type="dxa"/>
            </w:tcMar>
            <w:vAlign w:val="center"/>
          </w:tcPr>
          <w:p w:rsidR="00292FF1" w:rsidRDefault="00292FF1">
            <w:pPr>
              <w:spacing w:after="0"/>
              <w:ind w:left="135"/>
              <w:jc w:val="center"/>
            </w:pPr>
          </w:p>
        </w:tc>
        <w:tc>
          <w:tcPr>
            <w:tcW w:w="2379" w:type="dxa"/>
            <w:tcMar>
              <w:top w:w="50" w:type="dxa"/>
              <w:left w:w="100" w:type="dxa"/>
            </w:tcMar>
            <w:vAlign w:val="center"/>
          </w:tcPr>
          <w:p w:rsidR="00292FF1" w:rsidRDefault="00292FF1">
            <w:pPr>
              <w:spacing w:after="0"/>
              <w:ind w:left="135"/>
            </w:pPr>
          </w:p>
        </w:tc>
      </w:tr>
      <w:tr w:rsidR="00292FF1">
        <w:trPr>
          <w:trHeight w:val="144"/>
          <w:tblCellSpacing w:w="20" w:type="nil"/>
        </w:trPr>
        <w:tc>
          <w:tcPr>
            <w:tcW w:w="0" w:type="auto"/>
            <w:gridSpan w:val="2"/>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292FF1" w:rsidRDefault="00292FF1"/>
        </w:tc>
      </w:tr>
    </w:tbl>
    <w:p w:rsidR="00292FF1" w:rsidRDefault="00292FF1">
      <w:pPr>
        <w:sectPr w:rsidR="00292FF1">
          <w:pgSz w:w="16383" w:h="11906" w:orient="landscape"/>
          <w:pgMar w:top="1134" w:right="850" w:bottom="1134" w:left="1701" w:header="720" w:footer="720" w:gutter="0"/>
          <w:cols w:space="720"/>
        </w:sectPr>
      </w:pPr>
    </w:p>
    <w:p w:rsidR="00292FF1" w:rsidRDefault="00142BB2" w:rsidP="006B2652">
      <w:pPr>
        <w:spacing w:after="0"/>
        <w:ind w:left="120"/>
        <w:jc w:val="center"/>
      </w:pPr>
      <w:bookmarkStart w:id="7" w:name="block-23135268"/>
      <w:bookmarkEnd w:id="6"/>
      <w:r>
        <w:rPr>
          <w:rFonts w:ascii="Times New Roman" w:hAnsi="Times New Roman"/>
          <w:b/>
          <w:color w:val="000000"/>
          <w:sz w:val="28"/>
        </w:rPr>
        <w:lastRenderedPageBreak/>
        <w:t>ПОУРОЧНОЕ ПЛАНИРОВАНИЕ</w:t>
      </w:r>
    </w:p>
    <w:p w:rsidR="00292FF1" w:rsidRDefault="00142BB2">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4"/>
        <w:gridCol w:w="4187"/>
        <w:gridCol w:w="1350"/>
        <w:gridCol w:w="1841"/>
        <w:gridCol w:w="1910"/>
        <w:gridCol w:w="1347"/>
        <w:gridCol w:w="2221"/>
      </w:tblGrid>
      <w:tr w:rsidR="00292FF1">
        <w:trPr>
          <w:trHeight w:val="144"/>
          <w:tblCellSpacing w:w="20" w:type="nil"/>
        </w:trPr>
        <w:tc>
          <w:tcPr>
            <w:tcW w:w="413" w:type="dxa"/>
            <w:vMerge w:val="restart"/>
            <w:tcMar>
              <w:top w:w="50" w:type="dxa"/>
              <w:left w:w="100" w:type="dxa"/>
            </w:tcMar>
            <w:vAlign w:val="center"/>
          </w:tcPr>
          <w:p w:rsidR="00292FF1" w:rsidRDefault="00142BB2">
            <w:pPr>
              <w:spacing w:after="0"/>
              <w:ind w:left="135"/>
            </w:pPr>
            <w:r>
              <w:rPr>
                <w:rFonts w:ascii="Times New Roman" w:hAnsi="Times New Roman"/>
                <w:b/>
                <w:color w:val="000000"/>
                <w:sz w:val="24"/>
              </w:rPr>
              <w:t xml:space="preserve">№ п/п </w:t>
            </w:r>
          </w:p>
          <w:p w:rsidR="00292FF1" w:rsidRDefault="00292FF1">
            <w:pPr>
              <w:spacing w:after="0"/>
              <w:ind w:left="135"/>
            </w:pPr>
          </w:p>
        </w:tc>
        <w:tc>
          <w:tcPr>
            <w:tcW w:w="2464" w:type="dxa"/>
            <w:vMerge w:val="restart"/>
            <w:tcMar>
              <w:top w:w="50" w:type="dxa"/>
              <w:left w:w="100" w:type="dxa"/>
            </w:tcMar>
            <w:vAlign w:val="center"/>
          </w:tcPr>
          <w:p w:rsidR="00292FF1" w:rsidRDefault="00142BB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92FF1" w:rsidRDefault="00292FF1">
            <w:pPr>
              <w:spacing w:after="0"/>
              <w:ind w:left="135"/>
            </w:pPr>
          </w:p>
        </w:tc>
        <w:tc>
          <w:tcPr>
            <w:tcW w:w="0" w:type="auto"/>
            <w:gridSpan w:val="3"/>
            <w:tcMar>
              <w:top w:w="50" w:type="dxa"/>
              <w:left w:w="100" w:type="dxa"/>
            </w:tcMar>
            <w:vAlign w:val="center"/>
          </w:tcPr>
          <w:p w:rsidR="00292FF1" w:rsidRDefault="00142B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04" w:type="dxa"/>
            <w:vMerge w:val="restart"/>
            <w:tcMar>
              <w:top w:w="50" w:type="dxa"/>
              <w:left w:w="100" w:type="dxa"/>
            </w:tcMar>
            <w:vAlign w:val="center"/>
          </w:tcPr>
          <w:p w:rsidR="00292FF1" w:rsidRDefault="00142BB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92FF1" w:rsidRDefault="00292FF1">
            <w:pPr>
              <w:spacing w:after="0"/>
              <w:ind w:left="135"/>
            </w:pPr>
          </w:p>
        </w:tc>
        <w:tc>
          <w:tcPr>
            <w:tcW w:w="2047" w:type="dxa"/>
            <w:vMerge w:val="restart"/>
            <w:tcMar>
              <w:top w:w="50" w:type="dxa"/>
              <w:left w:w="100" w:type="dxa"/>
            </w:tcMar>
            <w:vAlign w:val="center"/>
          </w:tcPr>
          <w:p w:rsidR="00292FF1" w:rsidRDefault="00142B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2FF1" w:rsidRDefault="00292FF1">
            <w:pPr>
              <w:spacing w:after="0"/>
              <w:ind w:left="135"/>
            </w:pPr>
          </w:p>
        </w:tc>
      </w:tr>
      <w:tr w:rsidR="00292FF1">
        <w:trPr>
          <w:trHeight w:val="144"/>
          <w:tblCellSpacing w:w="20" w:type="nil"/>
        </w:trPr>
        <w:tc>
          <w:tcPr>
            <w:tcW w:w="0" w:type="auto"/>
            <w:vMerge/>
            <w:tcBorders>
              <w:top w:val="nil"/>
            </w:tcBorders>
            <w:tcMar>
              <w:top w:w="50" w:type="dxa"/>
              <w:left w:w="100" w:type="dxa"/>
            </w:tcMar>
          </w:tcPr>
          <w:p w:rsidR="00292FF1" w:rsidRDefault="00292FF1"/>
        </w:tc>
        <w:tc>
          <w:tcPr>
            <w:tcW w:w="0" w:type="auto"/>
            <w:vMerge/>
            <w:tcBorders>
              <w:top w:val="nil"/>
            </w:tcBorders>
            <w:tcMar>
              <w:top w:w="50" w:type="dxa"/>
              <w:left w:w="100" w:type="dxa"/>
            </w:tcMar>
          </w:tcPr>
          <w:p w:rsidR="00292FF1" w:rsidRDefault="00292FF1"/>
        </w:tc>
        <w:tc>
          <w:tcPr>
            <w:tcW w:w="891" w:type="dxa"/>
            <w:tcMar>
              <w:top w:w="50" w:type="dxa"/>
              <w:left w:w="100" w:type="dxa"/>
            </w:tcMar>
            <w:vAlign w:val="center"/>
          </w:tcPr>
          <w:p w:rsidR="00292FF1" w:rsidRDefault="00142B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2FF1" w:rsidRDefault="00292FF1">
            <w:pPr>
              <w:spacing w:after="0"/>
              <w:ind w:left="135"/>
            </w:pPr>
          </w:p>
        </w:tc>
        <w:tc>
          <w:tcPr>
            <w:tcW w:w="1598" w:type="dxa"/>
            <w:tcMar>
              <w:top w:w="50" w:type="dxa"/>
              <w:left w:w="100" w:type="dxa"/>
            </w:tcMar>
            <w:vAlign w:val="center"/>
          </w:tcPr>
          <w:p w:rsidR="00292FF1" w:rsidRDefault="00142B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2FF1" w:rsidRDefault="00292FF1">
            <w:pPr>
              <w:spacing w:after="0"/>
              <w:ind w:left="135"/>
            </w:pPr>
          </w:p>
        </w:tc>
        <w:tc>
          <w:tcPr>
            <w:tcW w:w="1693" w:type="dxa"/>
            <w:tcMar>
              <w:top w:w="50" w:type="dxa"/>
              <w:left w:w="100" w:type="dxa"/>
            </w:tcMar>
            <w:vAlign w:val="center"/>
          </w:tcPr>
          <w:p w:rsidR="00292FF1" w:rsidRDefault="00142B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2FF1" w:rsidRDefault="00292FF1">
            <w:pPr>
              <w:spacing w:after="0"/>
              <w:ind w:left="135"/>
            </w:pPr>
          </w:p>
        </w:tc>
        <w:tc>
          <w:tcPr>
            <w:tcW w:w="0" w:type="auto"/>
            <w:vMerge/>
            <w:tcBorders>
              <w:top w:val="nil"/>
            </w:tcBorders>
            <w:tcMar>
              <w:top w:w="50" w:type="dxa"/>
              <w:left w:w="100" w:type="dxa"/>
            </w:tcMar>
          </w:tcPr>
          <w:p w:rsidR="00292FF1" w:rsidRDefault="00292FF1"/>
        </w:tc>
        <w:tc>
          <w:tcPr>
            <w:tcW w:w="0" w:type="auto"/>
            <w:vMerge/>
            <w:tcBorders>
              <w:top w:val="nil"/>
            </w:tcBorders>
            <w:tcMar>
              <w:top w:w="50" w:type="dxa"/>
              <w:left w:w="100" w:type="dxa"/>
            </w:tcMar>
          </w:tcPr>
          <w:p w:rsidR="00292FF1" w:rsidRDefault="00292FF1"/>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1</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2</w:t>
            </w:r>
          </w:p>
        </w:tc>
        <w:tc>
          <w:tcPr>
            <w:tcW w:w="2464" w:type="dxa"/>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Этика – наука о нравственной жизни человека.</w:t>
            </w:r>
          </w:p>
        </w:tc>
        <w:tc>
          <w:tcPr>
            <w:tcW w:w="89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3</w:t>
            </w:r>
          </w:p>
        </w:tc>
        <w:tc>
          <w:tcPr>
            <w:tcW w:w="2464" w:type="dxa"/>
            <w:tcMar>
              <w:top w:w="50" w:type="dxa"/>
              <w:left w:w="100" w:type="dxa"/>
            </w:tcMar>
            <w:vAlign w:val="center"/>
          </w:tcPr>
          <w:p w:rsidR="00292FF1" w:rsidRPr="00153044" w:rsidRDefault="00142BB2">
            <w:pPr>
              <w:spacing w:after="0"/>
              <w:ind w:left="135"/>
              <w:rPr>
                <w:lang w:val="ru-RU"/>
              </w:rPr>
            </w:pPr>
            <w:proofErr w:type="gramStart"/>
            <w:r w:rsidRPr="00153044">
              <w:rPr>
                <w:rFonts w:ascii="Times New Roman" w:hAnsi="Times New Roman"/>
                <w:color w:val="000000"/>
                <w:sz w:val="24"/>
                <w:lang w:val="ru-RU"/>
              </w:rPr>
              <w:t>Добрым</w:t>
            </w:r>
            <w:proofErr w:type="gramEnd"/>
            <w:r w:rsidRPr="00153044">
              <w:rPr>
                <w:rFonts w:ascii="Times New Roman" w:hAnsi="Times New Roman"/>
                <w:color w:val="000000"/>
                <w:sz w:val="24"/>
                <w:lang w:val="ru-RU"/>
              </w:rPr>
              <w:t xml:space="preserve"> жить на свете веселей.</w:t>
            </w:r>
          </w:p>
        </w:tc>
        <w:tc>
          <w:tcPr>
            <w:tcW w:w="89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4</w:t>
            </w:r>
          </w:p>
        </w:tc>
        <w:tc>
          <w:tcPr>
            <w:tcW w:w="2464" w:type="dxa"/>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Этика общения: золотое правило этики</w:t>
            </w:r>
          </w:p>
        </w:tc>
        <w:tc>
          <w:tcPr>
            <w:tcW w:w="89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5</w:t>
            </w:r>
          </w:p>
        </w:tc>
        <w:tc>
          <w:tcPr>
            <w:tcW w:w="2464" w:type="dxa"/>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Добро и зло как нравственные категории</w:t>
            </w:r>
          </w:p>
        </w:tc>
        <w:tc>
          <w:tcPr>
            <w:tcW w:w="89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6</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Каждый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интересен</w:t>
            </w:r>
            <w:proofErr w:type="spellEnd"/>
            <w:r>
              <w:rPr>
                <w:rFonts w:ascii="Times New Roman" w:hAnsi="Times New Roman"/>
                <w:color w:val="000000"/>
                <w:sz w:val="24"/>
              </w:rPr>
              <w:t>.</w:t>
            </w:r>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7</w:t>
            </w:r>
          </w:p>
        </w:tc>
        <w:tc>
          <w:tcPr>
            <w:tcW w:w="2464" w:type="dxa"/>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Этика и этикет. Премудрости этикета.</w:t>
            </w:r>
          </w:p>
        </w:tc>
        <w:tc>
          <w:tcPr>
            <w:tcW w:w="89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8</w:t>
            </w:r>
          </w:p>
        </w:tc>
        <w:tc>
          <w:tcPr>
            <w:tcW w:w="2464" w:type="dxa"/>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Критерии этикета: разумность, красота, гигиена</w:t>
            </w:r>
          </w:p>
        </w:tc>
        <w:tc>
          <w:tcPr>
            <w:tcW w:w="89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9</w:t>
            </w:r>
          </w:p>
        </w:tc>
        <w:tc>
          <w:tcPr>
            <w:tcW w:w="2464" w:type="dxa"/>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Правила поведения в школе и дома</w:t>
            </w:r>
          </w:p>
        </w:tc>
        <w:tc>
          <w:tcPr>
            <w:tcW w:w="89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10</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Речь</w:t>
            </w:r>
            <w:proofErr w:type="spellEnd"/>
            <w:r>
              <w:rPr>
                <w:rFonts w:ascii="Times New Roman" w:hAnsi="Times New Roman"/>
                <w:color w:val="000000"/>
                <w:sz w:val="24"/>
              </w:rPr>
              <w:t xml:space="preserve"> и </w:t>
            </w:r>
            <w:proofErr w:type="spellStart"/>
            <w:r>
              <w:rPr>
                <w:rFonts w:ascii="Times New Roman" w:hAnsi="Times New Roman"/>
                <w:color w:val="000000"/>
                <w:sz w:val="24"/>
              </w:rPr>
              <w:t>этикет</w:t>
            </w:r>
            <w:proofErr w:type="spellEnd"/>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11</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Этика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12</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r>
              <w:rPr>
                <w:rFonts w:ascii="Times New Roman" w:hAnsi="Times New Roman"/>
                <w:color w:val="000000"/>
                <w:sz w:val="24"/>
              </w:rPr>
              <w:t>.</w:t>
            </w:r>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13</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Родина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Отчизна</w:t>
            </w:r>
            <w:proofErr w:type="spellEnd"/>
            <w:r>
              <w:rPr>
                <w:rFonts w:ascii="Times New Roman" w:hAnsi="Times New Roman"/>
                <w:color w:val="000000"/>
                <w:sz w:val="24"/>
              </w:rPr>
              <w:t xml:space="preserve">. </w:t>
            </w:r>
            <w:proofErr w:type="spellStart"/>
            <w:r>
              <w:rPr>
                <w:rFonts w:ascii="Times New Roman" w:hAnsi="Times New Roman"/>
                <w:color w:val="000000"/>
                <w:sz w:val="24"/>
              </w:rPr>
              <w:t>Патриотизм</w:t>
            </w:r>
            <w:proofErr w:type="spellEnd"/>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14</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среди</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r>
              <w:rPr>
                <w:rFonts w:ascii="Times New Roman" w:hAnsi="Times New Roman"/>
                <w:color w:val="000000"/>
                <w:sz w:val="24"/>
              </w:rPr>
              <w:t>.</w:t>
            </w:r>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15</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коллективом</w:t>
            </w:r>
            <w:proofErr w:type="spellEnd"/>
            <w:r>
              <w:rPr>
                <w:rFonts w:ascii="Times New Roman" w:hAnsi="Times New Roman"/>
                <w:color w:val="000000"/>
                <w:sz w:val="24"/>
              </w:rPr>
              <w:t>.</w:t>
            </w:r>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lastRenderedPageBreak/>
              <w:t>16</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Коллектив</w:t>
            </w:r>
            <w:proofErr w:type="spellEnd"/>
            <w:r>
              <w:rPr>
                <w:rFonts w:ascii="Times New Roman" w:hAnsi="Times New Roman"/>
                <w:color w:val="000000"/>
                <w:sz w:val="24"/>
              </w:rPr>
              <w:t xml:space="preserve"> </w:t>
            </w:r>
            <w:proofErr w:type="spellStart"/>
            <w:r>
              <w:rPr>
                <w:rFonts w:ascii="Times New Roman" w:hAnsi="Times New Roman"/>
                <w:color w:val="000000"/>
                <w:sz w:val="24"/>
              </w:rPr>
              <w:t>начинается</w:t>
            </w:r>
            <w:proofErr w:type="spellEnd"/>
            <w:r>
              <w:rPr>
                <w:rFonts w:ascii="Times New Roman" w:hAnsi="Times New Roman"/>
                <w:color w:val="000000"/>
                <w:sz w:val="24"/>
              </w:rPr>
              <w:t xml:space="preserve"> с </w:t>
            </w:r>
            <w:proofErr w:type="spellStart"/>
            <w:r>
              <w:rPr>
                <w:rFonts w:ascii="Times New Roman" w:hAnsi="Times New Roman"/>
                <w:color w:val="000000"/>
                <w:sz w:val="24"/>
              </w:rPr>
              <w:t>меня</w:t>
            </w:r>
            <w:proofErr w:type="spellEnd"/>
            <w:r>
              <w:rPr>
                <w:rFonts w:ascii="Times New Roman" w:hAnsi="Times New Roman"/>
                <w:color w:val="000000"/>
                <w:sz w:val="24"/>
              </w:rPr>
              <w:t>.</w:t>
            </w:r>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17</w:t>
            </w:r>
          </w:p>
        </w:tc>
        <w:tc>
          <w:tcPr>
            <w:tcW w:w="2464" w:type="dxa"/>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Чуткость, бескорыстие, взаимовыручка в коллективе.</w:t>
            </w:r>
          </w:p>
        </w:tc>
        <w:tc>
          <w:tcPr>
            <w:tcW w:w="89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18</w:t>
            </w:r>
          </w:p>
        </w:tc>
        <w:tc>
          <w:tcPr>
            <w:tcW w:w="2464" w:type="dxa"/>
            <w:tcMar>
              <w:top w:w="50" w:type="dxa"/>
              <w:left w:w="100" w:type="dxa"/>
            </w:tcMar>
            <w:vAlign w:val="center"/>
          </w:tcPr>
          <w:p w:rsidR="00292FF1" w:rsidRPr="00153044" w:rsidRDefault="00142BB2">
            <w:pPr>
              <w:spacing w:after="0"/>
              <w:ind w:left="135"/>
              <w:rPr>
                <w:lang w:val="ru-RU"/>
              </w:rPr>
            </w:pPr>
            <w:proofErr w:type="gramStart"/>
            <w:r w:rsidRPr="00153044">
              <w:rPr>
                <w:rFonts w:ascii="Times New Roman" w:hAnsi="Times New Roman"/>
                <w:color w:val="000000"/>
                <w:sz w:val="24"/>
                <w:lang w:val="ru-RU"/>
              </w:rPr>
              <w:t>Ежели</w:t>
            </w:r>
            <w:proofErr w:type="gramEnd"/>
            <w:r w:rsidRPr="00153044">
              <w:rPr>
                <w:rFonts w:ascii="Times New Roman" w:hAnsi="Times New Roman"/>
                <w:color w:val="000000"/>
                <w:sz w:val="24"/>
                <w:lang w:val="ru-RU"/>
              </w:rPr>
              <w:t xml:space="preserve"> душевны вы и к этике не глухи</w:t>
            </w:r>
          </w:p>
        </w:tc>
        <w:tc>
          <w:tcPr>
            <w:tcW w:w="89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19</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Ценность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20</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рождён</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добра</w:t>
            </w:r>
            <w:proofErr w:type="spellEnd"/>
            <w:r>
              <w:rPr>
                <w:rFonts w:ascii="Times New Roman" w:hAnsi="Times New Roman"/>
                <w:color w:val="000000"/>
                <w:sz w:val="24"/>
              </w:rPr>
              <w:t>.</w:t>
            </w:r>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21</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w:t>
            </w:r>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22</w:t>
            </w:r>
          </w:p>
        </w:tc>
        <w:tc>
          <w:tcPr>
            <w:tcW w:w="2464" w:type="dxa"/>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Жить во благо себе и другим.</w:t>
            </w:r>
          </w:p>
        </w:tc>
        <w:tc>
          <w:tcPr>
            <w:tcW w:w="89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23</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Следовать</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установке</w:t>
            </w:r>
            <w:proofErr w:type="spellEnd"/>
            <w:r>
              <w:rPr>
                <w:rFonts w:ascii="Times New Roman" w:hAnsi="Times New Roman"/>
                <w:color w:val="000000"/>
                <w:sz w:val="24"/>
              </w:rPr>
              <w:t>.</w:t>
            </w:r>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24</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Достойно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среди</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r>
              <w:rPr>
                <w:rFonts w:ascii="Times New Roman" w:hAnsi="Times New Roman"/>
                <w:color w:val="000000"/>
                <w:sz w:val="24"/>
              </w:rPr>
              <w:t>.</w:t>
            </w:r>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25</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Уметь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простить</w:t>
            </w:r>
            <w:proofErr w:type="spellEnd"/>
            <w:r>
              <w:rPr>
                <w:rFonts w:ascii="Times New Roman" w:hAnsi="Times New Roman"/>
                <w:color w:val="000000"/>
                <w:sz w:val="24"/>
              </w:rPr>
              <w:t>.</w:t>
            </w:r>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26</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Простая</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поступков</w:t>
            </w:r>
            <w:proofErr w:type="spellEnd"/>
            <w:r>
              <w:rPr>
                <w:rFonts w:ascii="Times New Roman" w:hAnsi="Times New Roman"/>
                <w:color w:val="000000"/>
                <w:sz w:val="24"/>
              </w:rPr>
              <w:t>.</w:t>
            </w:r>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27</w:t>
            </w:r>
          </w:p>
        </w:tc>
        <w:tc>
          <w:tcPr>
            <w:tcW w:w="2464" w:type="dxa"/>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Общение и источники преодоления обид.</w:t>
            </w:r>
          </w:p>
        </w:tc>
        <w:tc>
          <w:tcPr>
            <w:tcW w:w="89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28</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Ростки</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опыта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29</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Доброте</w:t>
            </w:r>
            <w:proofErr w:type="spellEnd"/>
            <w:r>
              <w:rPr>
                <w:rFonts w:ascii="Times New Roman" w:hAnsi="Times New Roman"/>
                <w:color w:val="000000"/>
                <w:sz w:val="24"/>
              </w:rPr>
              <w:t xml:space="preserve"> </w:t>
            </w:r>
            <w:proofErr w:type="spellStart"/>
            <w:r>
              <w:rPr>
                <w:rFonts w:ascii="Times New Roman" w:hAnsi="Times New Roman"/>
                <w:color w:val="000000"/>
                <w:sz w:val="24"/>
              </w:rPr>
              <w:t>сопутствует</w:t>
            </w:r>
            <w:proofErr w:type="spellEnd"/>
            <w:r>
              <w:rPr>
                <w:rFonts w:ascii="Times New Roman" w:hAnsi="Times New Roman"/>
                <w:color w:val="000000"/>
                <w:sz w:val="24"/>
              </w:rPr>
              <w:t xml:space="preserve"> </w:t>
            </w:r>
            <w:proofErr w:type="spellStart"/>
            <w:r>
              <w:rPr>
                <w:rFonts w:ascii="Times New Roman" w:hAnsi="Times New Roman"/>
                <w:color w:val="000000"/>
                <w:sz w:val="24"/>
              </w:rPr>
              <w:t>терпение</w:t>
            </w:r>
            <w:proofErr w:type="spellEnd"/>
            <w:r>
              <w:rPr>
                <w:rFonts w:ascii="Times New Roman" w:hAnsi="Times New Roman"/>
                <w:color w:val="000000"/>
                <w:sz w:val="24"/>
              </w:rPr>
              <w:t>.</w:t>
            </w:r>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30</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приставкой</w:t>
            </w:r>
            <w:proofErr w:type="spellEnd"/>
            <w:r>
              <w:rPr>
                <w:rFonts w:ascii="Times New Roman" w:hAnsi="Times New Roman"/>
                <w:color w:val="000000"/>
                <w:sz w:val="24"/>
              </w:rPr>
              <w:t xml:space="preserve"> «СО».</w:t>
            </w:r>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31</w:t>
            </w:r>
          </w:p>
        </w:tc>
        <w:tc>
          <w:tcPr>
            <w:tcW w:w="2464" w:type="dxa"/>
            <w:tcMar>
              <w:top w:w="50" w:type="dxa"/>
              <w:left w:w="100" w:type="dxa"/>
            </w:tcMar>
            <w:vAlign w:val="center"/>
          </w:tcPr>
          <w:p w:rsidR="00292FF1" w:rsidRDefault="00142BB2">
            <w:pPr>
              <w:spacing w:after="0"/>
              <w:ind w:left="135"/>
            </w:pPr>
            <w:r>
              <w:rPr>
                <w:rFonts w:ascii="Times New Roman" w:hAnsi="Times New Roman"/>
                <w:color w:val="000000"/>
                <w:sz w:val="24"/>
              </w:rPr>
              <w:t xml:space="preserve">С </w:t>
            </w:r>
            <w:proofErr w:type="spellStart"/>
            <w:r>
              <w:rPr>
                <w:rFonts w:ascii="Times New Roman" w:hAnsi="Times New Roman"/>
                <w:color w:val="000000"/>
                <w:sz w:val="24"/>
              </w:rPr>
              <w:t>чего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начинается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w:t>
            </w:r>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32</w:t>
            </w:r>
          </w:p>
        </w:tc>
        <w:tc>
          <w:tcPr>
            <w:tcW w:w="2464" w:type="dxa"/>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В тебе рождается патриот и гражданин.</w:t>
            </w:r>
          </w:p>
        </w:tc>
        <w:tc>
          <w:tcPr>
            <w:tcW w:w="89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33</w:t>
            </w:r>
          </w:p>
        </w:tc>
        <w:tc>
          <w:tcPr>
            <w:tcW w:w="2464" w:type="dxa"/>
            <w:tcMar>
              <w:top w:w="50" w:type="dxa"/>
              <w:left w:w="100" w:type="dxa"/>
            </w:tcMar>
            <w:vAlign w:val="center"/>
          </w:tcPr>
          <w:p w:rsidR="00292FF1" w:rsidRDefault="00142BB2">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чело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91"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413" w:type="dxa"/>
            <w:tcMar>
              <w:top w:w="50" w:type="dxa"/>
              <w:left w:w="100" w:type="dxa"/>
            </w:tcMar>
            <w:vAlign w:val="center"/>
          </w:tcPr>
          <w:p w:rsidR="00292FF1" w:rsidRDefault="00142BB2">
            <w:pPr>
              <w:spacing w:after="0"/>
            </w:pPr>
            <w:r>
              <w:rPr>
                <w:rFonts w:ascii="Times New Roman" w:hAnsi="Times New Roman"/>
                <w:color w:val="000000"/>
                <w:sz w:val="24"/>
              </w:rPr>
              <w:t>34</w:t>
            </w:r>
          </w:p>
        </w:tc>
        <w:tc>
          <w:tcPr>
            <w:tcW w:w="2464" w:type="dxa"/>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Слово, обращённое к тебе. Итоги года</w:t>
            </w:r>
          </w:p>
        </w:tc>
        <w:tc>
          <w:tcPr>
            <w:tcW w:w="891"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292FF1" w:rsidRDefault="00292FF1">
            <w:pPr>
              <w:spacing w:after="0"/>
              <w:ind w:left="135"/>
              <w:jc w:val="center"/>
            </w:pPr>
          </w:p>
        </w:tc>
        <w:tc>
          <w:tcPr>
            <w:tcW w:w="1693" w:type="dxa"/>
            <w:tcMar>
              <w:top w:w="50" w:type="dxa"/>
              <w:left w:w="100" w:type="dxa"/>
            </w:tcMar>
            <w:vAlign w:val="center"/>
          </w:tcPr>
          <w:p w:rsidR="00292FF1" w:rsidRDefault="00292FF1">
            <w:pPr>
              <w:spacing w:after="0"/>
              <w:ind w:left="135"/>
              <w:jc w:val="center"/>
            </w:pPr>
          </w:p>
        </w:tc>
        <w:tc>
          <w:tcPr>
            <w:tcW w:w="1304" w:type="dxa"/>
            <w:tcMar>
              <w:top w:w="50" w:type="dxa"/>
              <w:left w:w="100" w:type="dxa"/>
            </w:tcMar>
            <w:vAlign w:val="center"/>
          </w:tcPr>
          <w:p w:rsidR="00292FF1" w:rsidRDefault="00292FF1">
            <w:pPr>
              <w:spacing w:after="0"/>
              <w:ind w:left="135"/>
            </w:pPr>
          </w:p>
        </w:tc>
        <w:tc>
          <w:tcPr>
            <w:tcW w:w="2047" w:type="dxa"/>
            <w:tcMar>
              <w:top w:w="50" w:type="dxa"/>
              <w:left w:w="100" w:type="dxa"/>
            </w:tcMar>
            <w:vAlign w:val="center"/>
          </w:tcPr>
          <w:p w:rsidR="00292FF1" w:rsidRDefault="00292FF1">
            <w:pPr>
              <w:spacing w:after="0"/>
              <w:ind w:left="135"/>
            </w:pPr>
          </w:p>
        </w:tc>
      </w:tr>
      <w:tr w:rsidR="00292FF1">
        <w:trPr>
          <w:trHeight w:val="144"/>
          <w:tblCellSpacing w:w="20" w:type="nil"/>
        </w:trPr>
        <w:tc>
          <w:tcPr>
            <w:tcW w:w="0" w:type="auto"/>
            <w:gridSpan w:val="2"/>
            <w:tcMar>
              <w:top w:w="50" w:type="dxa"/>
              <w:left w:w="100" w:type="dxa"/>
            </w:tcMar>
            <w:vAlign w:val="center"/>
          </w:tcPr>
          <w:p w:rsidR="00292FF1" w:rsidRPr="00153044" w:rsidRDefault="00142BB2">
            <w:pPr>
              <w:spacing w:after="0"/>
              <w:ind w:left="135"/>
              <w:rPr>
                <w:lang w:val="ru-RU"/>
              </w:rPr>
            </w:pPr>
            <w:r w:rsidRPr="00153044">
              <w:rPr>
                <w:rFonts w:ascii="Times New Roman" w:hAnsi="Times New Roman"/>
                <w:color w:val="000000"/>
                <w:sz w:val="24"/>
                <w:lang w:val="ru-RU"/>
              </w:rPr>
              <w:t>ОБЩЕЕ КОЛИЧЕСТВО ЧАСОВ ПО ПРОГРАММЕ</w:t>
            </w:r>
          </w:p>
        </w:tc>
        <w:tc>
          <w:tcPr>
            <w:tcW w:w="1400" w:type="dxa"/>
            <w:tcMar>
              <w:top w:w="50" w:type="dxa"/>
              <w:left w:w="100" w:type="dxa"/>
            </w:tcMar>
            <w:vAlign w:val="center"/>
          </w:tcPr>
          <w:p w:rsidR="00292FF1" w:rsidRDefault="00142BB2">
            <w:pPr>
              <w:spacing w:after="0"/>
              <w:ind w:left="135"/>
              <w:jc w:val="center"/>
            </w:pPr>
            <w:r w:rsidRPr="001530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98"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292FF1" w:rsidRDefault="00142B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92FF1" w:rsidRDefault="00292FF1"/>
        </w:tc>
      </w:tr>
    </w:tbl>
    <w:p w:rsidR="00292FF1" w:rsidRDefault="00292FF1">
      <w:pPr>
        <w:sectPr w:rsidR="00292FF1">
          <w:pgSz w:w="16383" w:h="11906" w:orient="landscape"/>
          <w:pgMar w:top="1134" w:right="850" w:bottom="1134" w:left="1701" w:header="720" w:footer="720" w:gutter="0"/>
          <w:cols w:space="720"/>
        </w:sectPr>
      </w:pPr>
    </w:p>
    <w:p w:rsidR="00292FF1" w:rsidRDefault="00292FF1">
      <w:pPr>
        <w:sectPr w:rsidR="00292FF1">
          <w:pgSz w:w="16383" w:h="11906" w:orient="landscape"/>
          <w:pgMar w:top="1134" w:right="850" w:bottom="1134" w:left="1701" w:header="720" w:footer="720" w:gutter="0"/>
          <w:cols w:space="720"/>
        </w:sectPr>
      </w:pPr>
    </w:p>
    <w:p w:rsidR="00292FF1" w:rsidRDefault="00142BB2">
      <w:pPr>
        <w:spacing w:after="0"/>
        <w:ind w:left="120"/>
      </w:pPr>
      <w:bookmarkStart w:id="8" w:name="block-23135264"/>
      <w:bookmarkEnd w:id="7"/>
      <w:r>
        <w:rPr>
          <w:rFonts w:ascii="Times New Roman" w:hAnsi="Times New Roman"/>
          <w:b/>
          <w:color w:val="000000"/>
          <w:sz w:val="28"/>
        </w:rPr>
        <w:lastRenderedPageBreak/>
        <w:t>УЧЕБНО-МЕТОДИЧЕСКОЕ ОБЕСПЕЧЕНИЕ ОБРАЗОВАТЕЛЬНОГО ПРОЦЕССА</w:t>
      </w:r>
    </w:p>
    <w:p w:rsidR="00292FF1" w:rsidRDefault="00142BB2">
      <w:pPr>
        <w:spacing w:after="0" w:line="480" w:lineRule="auto"/>
        <w:ind w:left="120"/>
      </w:pPr>
      <w:r>
        <w:rPr>
          <w:rFonts w:ascii="Times New Roman" w:hAnsi="Times New Roman"/>
          <w:b/>
          <w:color w:val="000000"/>
          <w:sz w:val="28"/>
        </w:rPr>
        <w:t>ОБЯЗАТЕЛЬНЫЕ УЧЕБНЫЕ МАТЕРИАЛЫ ДЛЯ УЧЕНИКА</w:t>
      </w:r>
    </w:p>
    <w:p w:rsidR="00292FF1" w:rsidRPr="00153044" w:rsidRDefault="00142BB2">
      <w:pPr>
        <w:spacing w:after="0" w:line="480" w:lineRule="auto"/>
        <w:ind w:left="120"/>
        <w:rPr>
          <w:lang w:val="ru-RU"/>
        </w:rPr>
      </w:pPr>
      <w:r w:rsidRPr="00153044">
        <w:rPr>
          <w:rFonts w:ascii="Times New Roman" w:hAnsi="Times New Roman"/>
          <w:color w:val="000000"/>
          <w:sz w:val="28"/>
          <w:lang w:val="ru-RU"/>
        </w:rPr>
        <w:t>​‌</w:t>
      </w:r>
      <w:bookmarkStart w:id="9" w:name="f6b27581-fca6-45df-a2b1-2138b4a1b0bc"/>
      <w:r w:rsidRPr="00153044">
        <w:rPr>
          <w:rFonts w:ascii="Times New Roman" w:hAnsi="Times New Roman"/>
          <w:color w:val="000000"/>
          <w:sz w:val="28"/>
          <w:lang w:val="ru-RU"/>
        </w:rPr>
        <w:t xml:space="preserve">• Основы религиозных культур и светской этики. Основы светской этики: 4-й класс: учебник, 4 класс/ </w:t>
      </w:r>
      <w:proofErr w:type="spellStart"/>
      <w:r w:rsidRPr="00153044">
        <w:rPr>
          <w:rFonts w:ascii="Times New Roman" w:hAnsi="Times New Roman"/>
          <w:color w:val="000000"/>
          <w:sz w:val="28"/>
          <w:lang w:val="ru-RU"/>
        </w:rPr>
        <w:t>Шемшурина</w:t>
      </w:r>
      <w:proofErr w:type="spellEnd"/>
      <w:r w:rsidRPr="00153044">
        <w:rPr>
          <w:rFonts w:ascii="Times New Roman" w:hAnsi="Times New Roman"/>
          <w:color w:val="000000"/>
          <w:sz w:val="28"/>
          <w:lang w:val="ru-RU"/>
        </w:rPr>
        <w:t xml:space="preserve"> А.И., </w:t>
      </w:r>
      <w:proofErr w:type="spellStart"/>
      <w:r w:rsidRPr="00153044">
        <w:rPr>
          <w:rFonts w:ascii="Times New Roman" w:hAnsi="Times New Roman"/>
          <w:color w:val="000000"/>
          <w:sz w:val="28"/>
          <w:lang w:val="ru-RU"/>
        </w:rPr>
        <w:t>Шемшурин</w:t>
      </w:r>
      <w:proofErr w:type="spellEnd"/>
      <w:r w:rsidRPr="00153044">
        <w:rPr>
          <w:rFonts w:ascii="Times New Roman" w:hAnsi="Times New Roman"/>
          <w:color w:val="000000"/>
          <w:sz w:val="28"/>
          <w:lang w:val="ru-RU"/>
        </w:rPr>
        <w:t xml:space="preserve"> А.А., Акционерное общество «Издательство «Просвещение»</w:t>
      </w:r>
      <w:bookmarkEnd w:id="9"/>
      <w:r w:rsidRPr="00153044">
        <w:rPr>
          <w:rFonts w:ascii="Times New Roman" w:hAnsi="Times New Roman"/>
          <w:color w:val="000000"/>
          <w:sz w:val="28"/>
          <w:lang w:val="ru-RU"/>
        </w:rPr>
        <w:t>‌​</w:t>
      </w:r>
    </w:p>
    <w:p w:rsidR="00292FF1" w:rsidRPr="00153044" w:rsidRDefault="00142BB2">
      <w:pPr>
        <w:spacing w:after="0" w:line="480" w:lineRule="auto"/>
        <w:ind w:left="120"/>
        <w:rPr>
          <w:lang w:val="ru-RU"/>
        </w:rPr>
      </w:pPr>
      <w:r w:rsidRPr="00153044">
        <w:rPr>
          <w:rFonts w:ascii="Times New Roman" w:hAnsi="Times New Roman"/>
          <w:color w:val="000000"/>
          <w:sz w:val="28"/>
          <w:lang w:val="ru-RU"/>
        </w:rPr>
        <w:t>​‌‌</w:t>
      </w:r>
    </w:p>
    <w:p w:rsidR="00292FF1" w:rsidRPr="00153044" w:rsidRDefault="00142BB2">
      <w:pPr>
        <w:spacing w:after="0"/>
        <w:ind w:left="120"/>
        <w:rPr>
          <w:lang w:val="ru-RU"/>
        </w:rPr>
      </w:pPr>
      <w:r w:rsidRPr="00153044">
        <w:rPr>
          <w:rFonts w:ascii="Times New Roman" w:hAnsi="Times New Roman"/>
          <w:color w:val="000000"/>
          <w:sz w:val="28"/>
          <w:lang w:val="ru-RU"/>
        </w:rPr>
        <w:t>​</w:t>
      </w:r>
    </w:p>
    <w:p w:rsidR="00292FF1" w:rsidRPr="00153044" w:rsidRDefault="00142BB2">
      <w:pPr>
        <w:spacing w:after="0" w:line="480" w:lineRule="auto"/>
        <w:ind w:left="120"/>
        <w:rPr>
          <w:lang w:val="ru-RU"/>
        </w:rPr>
      </w:pPr>
      <w:r w:rsidRPr="00153044">
        <w:rPr>
          <w:rFonts w:ascii="Times New Roman" w:hAnsi="Times New Roman"/>
          <w:b/>
          <w:color w:val="000000"/>
          <w:sz w:val="28"/>
          <w:lang w:val="ru-RU"/>
        </w:rPr>
        <w:t>МЕТОДИЧЕСКИЕ МАТЕРИАЛЫ ДЛЯ УЧИТЕЛЯ</w:t>
      </w:r>
    </w:p>
    <w:p w:rsidR="00292FF1" w:rsidRPr="00153044" w:rsidRDefault="00142BB2">
      <w:pPr>
        <w:spacing w:after="0" w:line="480" w:lineRule="auto"/>
        <w:ind w:left="120"/>
        <w:rPr>
          <w:lang w:val="ru-RU"/>
        </w:rPr>
      </w:pPr>
      <w:r w:rsidRPr="00153044">
        <w:rPr>
          <w:rFonts w:ascii="Times New Roman" w:hAnsi="Times New Roman"/>
          <w:color w:val="000000"/>
          <w:sz w:val="28"/>
          <w:lang w:val="ru-RU"/>
        </w:rPr>
        <w:t>​‌</w:t>
      </w:r>
      <w:bookmarkStart w:id="10" w:name="542409a4-46a4-4f69-8094-40d6a7dde625"/>
      <w:r w:rsidRPr="00153044">
        <w:rPr>
          <w:rFonts w:ascii="Times New Roman" w:hAnsi="Times New Roman"/>
          <w:color w:val="000000"/>
          <w:sz w:val="28"/>
          <w:lang w:val="ru-RU"/>
        </w:rPr>
        <w:t xml:space="preserve">Методическое пособие для учителя (поурочные разработки к учебнику А. И. </w:t>
      </w:r>
      <w:proofErr w:type="spellStart"/>
      <w:r w:rsidRPr="00153044">
        <w:rPr>
          <w:rFonts w:ascii="Times New Roman" w:hAnsi="Times New Roman"/>
          <w:color w:val="000000"/>
          <w:sz w:val="28"/>
          <w:lang w:val="ru-RU"/>
        </w:rPr>
        <w:t>Шемшурина</w:t>
      </w:r>
      <w:proofErr w:type="spellEnd"/>
      <w:r w:rsidRPr="00153044">
        <w:rPr>
          <w:rFonts w:ascii="Times New Roman" w:hAnsi="Times New Roman"/>
          <w:color w:val="000000"/>
          <w:sz w:val="28"/>
          <w:lang w:val="ru-RU"/>
        </w:rPr>
        <w:t xml:space="preserve"> "Основы светской этики")</w:t>
      </w:r>
      <w:bookmarkEnd w:id="10"/>
      <w:r w:rsidRPr="00153044">
        <w:rPr>
          <w:rFonts w:ascii="Times New Roman" w:hAnsi="Times New Roman"/>
          <w:color w:val="000000"/>
          <w:sz w:val="28"/>
          <w:lang w:val="ru-RU"/>
        </w:rPr>
        <w:t>‌​</w:t>
      </w:r>
    </w:p>
    <w:p w:rsidR="00292FF1" w:rsidRPr="00153044" w:rsidRDefault="00292FF1">
      <w:pPr>
        <w:spacing w:after="0"/>
        <w:ind w:left="120"/>
        <w:rPr>
          <w:lang w:val="ru-RU"/>
        </w:rPr>
      </w:pPr>
    </w:p>
    <w:p w:rsidR="00292FF1" w:rsidRPr="00153044" w:rsidRDefault="00142BB2">
      <w:pPr>
        <w:spacing w:after="0" w:line="480" w:lineRule="auto"/>
        <w:ind w:left="120"/>
        <w:rPr>
          <w:lang w:val="ru-RU"/>
        </w:rPr>
      </w:pPr>
      <w:r w:rsidRPr="00153044">
        <w:rPr>
          <w:rFonts w:ascii="Times New Roman" w:hAnsi="Times New Roman"/>
          <w:b/>
          <w:color w:val="000000"/>
          <w:sz w:val="28"/>
          <w:lang w:val="ru-RU"/>
        </w:rPr>
        <w:t>ЦИФРОВЫЕ ОБРАЗОВАТЕЛЬНЫЕ РЕСУРСЫ И РЕСУРСЫ СЕТИ ИНТЕРНЕТ</w:t>
      </w:r>
    </w:p>
    <w:p w:rsidR="00292FF1" w:rsidRPr="00153044" w:rsidRDefault="00142BB2">
      <w:pPr>
        <w:spacing w:after="0" w:line="480" w:lineRule="auto"/>
        <w:ind w:left="120"/>
        <w:rPr>
          <w:lang w:val="ru-RU"/>
        </w:rPr>
      </w:pPr>
      <w:r w:rsidRPr="00153044">
        <w:rPr>
          <w:rFonts w:ascii="Times New Roman" w:hAnsi="Times New Roman"/>
          <w:color w:val="000000"/>
          <w:sz w:val="28"/>
          <w:lang w:val="ru-RU"/>
        </w:rPr>
        <w:t>​</w:t>
      </w:r>
      <w:r w:rsidRPr="00153044">
        <w:rPr>
          <w:rFonts w:ascii="Times New Roman" w:hAnsi="Times New Roman"/>
          <w:color w:val="333333"/>
          <w:sz w:val="28"/>
          <w:lang w:val="ru-RU"/>
        </w:rPr>
        <w:t>​‌</w:t>
      </w:r>
      <w:r w:rsidRPr="00153044">
        <w:rPr>
          <w:rFonts w:ascii="Times New Roman" w:hAnsi="Times New Roman"/>
          <w:color w:val="000000"/>
          <w:sz w:val="28"/>
          <w:lang w:val="ru-RU"/>
        </w:rPr>
        <w:t xml:space="preserve">Электронная версия учебника: </w:t>
      </w:r>
      <w:r>
        <w:rPr>
          <w:rFonts w:ascii="Times New Roman" w:hAnsi="Times New Roman"/>
          <w:color w:val="000000"/>
          <w:sz w:val="28"/>
        </w:rPr>
        <w:t>https</w:t>
      </w:r>
      <w:r w:rsidRPr="00153044">
        <w:rPr>
          <w:rFonts w:ascii="Times New Roman" w:hAnsi="Times New Roman"/>
          <w:color w:val="000000"/>
          <w:sz w:val="28"/>
          <w:lang w:val="ru-RU"/>
        </w:rPr>
        <w:t>://</w:t>
      </w:r>
      <w:proofErr w:type="spellStart"/>
      <w:r>
        <w:rPr>
          <w:rFonts w:ascii="Times New Roman" w:hAnsi="Times New Roman"/>
          <w:color w:val="000000"/>
          <w:sz w:val="28"/>
        </w:rPr>
        <w:t>pdf</w:t>
      </w:r>
      <w:proofErr w:type="spellEnd"/>
      <w:r w:rsidRPr="00153044">
        <w:rPr>
          <w:rFonts w:ascii="Times New Roman" w:hAnsi="Times New Roman"/>
          <w:color w:val="000000"/>
          <w:sz w:val="28"/>
          <w:lang w:val="ru-RU"/>
        </w:rPr>
        <w:t>.11</w:t>
      </w:r>
      <w:proofErr w:type="spellStart"/>
      <w:r>
        <w:rPr>
          <w:rFonts w:ascii="Times New Roman" w:hAnsi="Times New Roman"/>
          <w:color w:val="000000"/>
          <w:sz w:val="28"/>
        </w:rPr>
        <w:t>klasov</w:t>
      </w:r>
      <w:proofErr w:type="spellEnd"/>
      <w:r w:rsidRPr="00153044">
        <w:rPr>
          <w:rFonts w:ascii="Times New Roman" w:hAnsi="Times New Roman"/>
          <w:color w:val="000000"/>
          <w:sz w:val="28"/>
          <w:lang w:val="ru-RU"/>
        </w:rPr>
        <w:t>.</w:t>
      </w:r>
      <w:r>
        <w:rPr>
          <w:rFonts w:ascii="Times New Roman" w:hAnsi="Times New Roman"/>
          <w:color w:val="000000"/>
          <w:sz w:val="28"/>
        </w:rPr>
        <w:t>net</w:t>
      </w:r>
      <w:r w:rsidRPr="00153044">
        <w:rPr>
          <w:rFonts w:ascii="Times New Roman" w:hAnsi="Times New Roman"/>
          <w:color w:val="000000"/>
          <w:sz w:val="28"/>
          <w:lang w:val="ru-RU"/>
        </w:rPr>
        <w:t>/14148-</w:t>
      </w:r>
      <w:proofErr w:type="spellStart"/>
      <w:r>
        <w:rPr>
          <w:rFonts w:ascii="Times New Roman" w:hAnsi="Times New Roman"/>
          <w:color w:val="000000"/>
          <w:sz w:val="28"/>
        </w:rPr>
        <w:t>osnovy</w:t>
      </w:r>
      <w:proofErr w:type="spellEnd"/>
      <w:r w:rsidRPr="00153044">
        <w:rPr>
          <w:rFonts w:ascii="Times New Roman" w:hAnsi="Times New Roman"/>
          <w:color w:val="000000"/>
          <w:sz w:val="28"/>
          <w:lang w:val="ru-RU"/>
        </w:rPr>
        <w:t>-</w:t>
      </w:r>
      <w:proofErr w:type="spellStart"/>
      <w:r>
        <w:rPr>
          <w:rFonts w:ascii="Times New Roman" w:hAnsi="Times New Roman"/>
          <w:color w:val="000000"/>
          <w:sz w:val="28"/>
        </w:rPr>
        <w:t>svetskoj</w:t>
      </w:r>
      <w:proofErr w:type="spellEnd"/>
      <w:r w:rsidRPr="00153044">
        <w:rPr>
          <w:rFonts w:ascii="Times New Roman" w:hAnsi="Times New Roman"/>
          <w:color w:val="000000"/>
          <w:sz w:val="28"/>
          <w:lang w:val="ru-RU"/>
        </w:rPr>
        <w:t>-</w:t>
      </w:r>
      <w:proofErr w:type="spellStart"/>
      <w:r>
        <w:rPr>
          <w:rFonts w:ascii="Times New Roman" w:hAnsi="Times New Roman"/>
          <w:color w:val="000000"/>
          <w:sz w:val="28"/>
        </w:rPr>
        <w:t>jetiki</w:t>
      </w:r>
      <w:proofErr w:type="spellEnd"/>
      <w:r w:rsidRPr="00153044">
        <w:rPr>
          <w:rFonts w:ascii="Times New Roman" w:hAnsi="Times New Roman"/>
          <w:color w:val="000000"/>
          <w:sz w:val="28"/>
          <w:lang w:val="ru-RU"/>
        </w:rPr>
        <w:t>-4-</w:t>
      </w:r>
      <w:proofErr w:type="spellStart"/>
      <w:r>
        <w:rPr>
          <w:rFonts w:ascii="Times New Roman" w:hAnsi="Times New Roman"/>
          <w:color w:val="000000"/>
          <w:sz w:val="28"/>
        </w:rPr>
        <w:t>klassshemshurina</w:t>
      </w:r>
      <w:proofErr w:type="spellEnd"/>
      <w:r w:rsidRPr="00153044">
        <w:rPr>
          <w:rFonts w:ascii="Times New Roman" w:hAnsi="Times New Roman"/>
          <w:color w:val="000000"/>
          <w:sz w:val="28"/>
          <w:lang w:val="ru-RU"/>
        </w:rPr>
        <w:t>.</w:t>
      </w:r>
      <w:r>
        <w:rPr>
          <w:rFonts w:ascii="Times New Roman" w:hAnsi="Times New Roman"/>
          <w:color w:val="000000"/>
          <w:sz w:val="28"/>
        </w:rPr>
        <w:t>html</w:t>
      </w:r>
      <w:r w:rsidRPr="00153044">
        <w:rPr>
          <w:rFonts w:ascii="Times New Roman" w:hAnsi="Times New Roman"/>
          <w:color w:val="000000"/>
          <w:sz w:val="28"/>
          <w:lang w:val="ru-RU"/>
        </w:rPr>
        <w:t xml:space="preserve"> Основы светской этики. Электронное пособие к учебному пособию. – М.: Просвещение, 2023</w:t>
      </w:r>
      <w:r w:rsidRPr="00153044">
        <w:rPr>
          <w:sz w:val="28"/>
          <w:lang w:val="ru-RU"/>
        </w:rPr>
        <w:br/>
      </w:r>
      <w:r w:rsidRPr="00153044">
        <w:rPr>
          <w:rFonts w:ascii="Times New Roman" w:hAnsi="Times New Roman"/>
          <w:color w:val="000000"/>
          <w:sz w:val="28"/>
          <w:lang w:val="ru-RU"/>
        </w:rPr>
        <w:t xml:space="preserve"> </w:t>
      </w:r>
      <w:r>
        <w:rPr>
          <w:rFonts w:ascii="Times New Roman" w:hAnsi="Times New Roman"/>
          <w:color w:val="000000"/>
          <w:sz w:val="28"/>
        </w:rPr>
        <w:t>https</w:t>
      </w:r>
      <w:r w:rsidRPr="00153044">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15304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3044">
        <w:rPr>
          <w:rFonts w:ascii="Times New Roman" w:hAnsi="Times New Roman"/>
          <w:color w:val="000000"/>
          <w:sz w:val="28"/>
          <w:lang w:val="ru-RU"/>
        </w:rPr>
        <w:t>/</w:t>
      </w:r>
      <w:r>
        <w:rPr>
          <w:rFonts w:ascii="Times New Roman" w:hAnsi="Times New Roman"/>
          <w:color w:val="000000"/>
          <w:sz w:val="28"/>
        </w:rPr>
        <w:t>material</w:t>
      </w:r>
      <w:r w:rsidRPr="00153044">
        <w:rPr>
          <w:rFonts w:ascii="Times New Roman" w:hAnsi="Times New Roman"/>
          <w:color w:val="000000"/>
          <w:sz w:val="28"/>
          <w:lang w:val="ru-RU"/>
        </w:rPr>
        <w:t>/</w:t>
      </w:r>
      <w:proofErr w:type="spellStart"/>
      <w:r>
        <w:rPr>
          <w:rFonts w:ascii="Times New Roman" w:hAnsi="Times New Roman"/>
          <w:color w:val="000000"/>
          <w:sz w:val="28"/>
        </w:rPr>
        <w:t>osnovy</w:t>
      </w:r>
      <w:proofErr w:type="spellEnd"/>
      <w:r w:rsidRPr="00153044">
        <w:rPr>
          <w:rFonts w:ascii="Times New Roman" w:hAnsi="Times New Roman"/>
          <w:color w:val="000000"/>
          <w:sz w:val="28"/>
          <w:lang w:val="ru-RU"/>
        </w:rPr>
        <w:t>-</w:t>
      </w:r>
      <w:proofErr w:type="spellStart"/>
      <w:r>
        <w:rPr>
          <w:rFonts w:ascii="Times New Roman" w:hAnsi="Times New Roman"/>
          <w:color w:val="000000"/>
          <w:sz w:val="28"/>
        </w:rPr>
        <w:t>svetskoy</w:t>
      </w:r>
      <w:proofErr w:type="spellEnd"/>
      <w:r w:rsidRPr="00153044">
        <w:rPr>
          <w:rFonts w:ascii="Times New Roman" w:hAnsi="Times New Roman"/>
          <w:color w:val="000000"/>
          <w:sz w:val="28"/>
          <w:lang w:val="ru-RU"/>
        </w:rPr>
        <w:t>-</w:t>
      </w:r>
      <w:proofErr w:type="spellStart"/>
      <w:r>
        <w:rPr>
          <w:rFonts w:ascii="Times New Roman" w:hAnsi="Times New Roman"/>
          <w:color w:val="000000"/>
          <w:sz w:val="28"/>
        </w:rPr>
        <w:t>etiki</w:t>
      </w:r>
      <w:proofErr w:type="spellEnd"/>
      <w:r w:rsidRPr="00153044">
        <w:rPr>
          <w:rFonts w:ascii="Times New Roman" w:hAnsi="Times New Roman"/>
          <w:color w:val="000000"/>
          <w:sz w:val="28"/>
          <w:lang w:val="ru-RU"/>
        </w:rPr>
        <w:t>-4-</w:t>
      </w:r>
      <w:proofErr w:type="spellStart"/>
      <w:r>
        <w:rPr>
          <w:rFonts w:ascii="Times New Roman" w:hAnsi="Times New Roman"/>
          <w:color w:val="000000"/>
          <w:sz w:val="28"/>
        </w:rPr>
        <w:t>klass</w:t>
      </w:r>
      <w:proofErr w:type="spellEnd"/>
      <w:r w:rsidRPr="00153044">
        <w:rPr>
          <w:rFonts w:ascii="Times New Roman" w:hAnsi="Times New Roman"/>
          <w:color w:val="000000"/>
          <w:sz w:val="28"/>
          <w:lang w:val="ru-RU"/>
        </w:rPr>
        <w:t>-</w:t>
      </w:r>
      <w:proofErr w:type="spellStart"/>
      <w:r>
        <w:rPr>
          <w:rFonts w:ascii="Times New Roman" w:hAnsi="Times New Roman"/>
          <w:color w:val="000000"/>
          <w:sz w:val="28"/>
        </w:rPr>
        <w:t>metodicheskoe</w:t>
      </w:r>
      <w:proofErr w:type="spellEnd"/>
      <w:r w:rsidRPr="00153044">
        <w:rPr>
          <w:rFonts w:ascii="Times New Roman" w:hAnsi="Times New Roman"/>
          <w:color w:val="000000"/>
          <w:sz w:val="28"/>
          <w:lang w:val="ru-RU"/>
        </w:rPr>
        <w:t>-</w:t>
      </w:r>
      <w:proofErr w:type="spellStart"/>
      <w:r>
        <w:rPr>
          <w:rFonts w:ascii="Times New Roman" w:hAnsi="Times New Roman"/>
          <w:color w:val="000000"/>
          <w:sz w:val="28"/>
        </w:rPr>
        <w:t>posobie</w:t>
      </w:r>
      <w:proofErr w:type="spellEnd"/>
      <w:r w:rsidRPr="00153044">
        <w:rPr>
          <w:rFonts w:ascii="Times New Roman" w:hAnsi="Times New Roman"/>
          <w:color w:val="000000"/>
          <w:sz w:val="28"/>
          <w:lang w:val="ru-RU"/>
        </w:rPr>
        <w:t>/</w:t>
      </w:r>
      <w:r w:rsidRPr="00153044">
        <w:rPr>
          <w:sz w:val="28"/>
          <w:lang w:val="ru-RU"/>
        </w:rPr>
        <w:br/>
      </w:r>
      <w:r w:rsidRPr="00153044">
        <w:rPr>
          <w:rFonts w:ascii="Times New Roman" w:hAnsi="Times New Roman"/>
          <w:color w:val="000000"/>
          <w:sz w:val="28"/>
          <w:lang w:val="ru-RU"/>
        </w:rPr>
        <w:t xml:space="preserve"> - </w:t>
      </w:r>
      <w:r>
        <w:rPr>
          <w:rFonts w:ascii="Times New Roman" w:hAnsi="Times New Roman"/>
          <w:color w:val="000000"/>
          <w:sz w:val="28"/>
        </w:rPr>
        <w:t>http</w:t>
      </w:r>
      <w:r w:rsidRPr="00153044">
        <w:rPr>
          <w:rFonts w:ascii="Times New Roman" w:hAnsi="Times New Roman"/>
          <w:color w:val="000000"/>
          <w:sz w:val="28"/>
          <w:lang w:val="ru-RU"/>
        </w:rPr>
        <w:t>://</w:t>
      </w:r>
      <w:proofErr w:type="spellStart"/>
      <w:r>
        <w:rPr>
          <w:rFonts w:ascii="Times New Roman" w:hAnsi="Times New Roman"/>
          <w:color w:val="000000"/>
          <w:sz w:val="28"/>
        </w:rPr>
        <w:t>kuraev</w:t>
      </w:r>
      <w:proofErr w:type="spellEnd"/>
      <w:r w:rsidRPr="0015304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3044">
        <w:rPr>
          <w:rFonts w:ascii="Times New Roman" w:hAnsi="Times New Roman"/>
          <w:color w:val="000000"/>
          <w:sz w:val="28"/>
          <w:lang w:val="ru-RU"/>
        </w:rPr>
        <w:t>/</w:t>
      </w:r>
      <w:r>
        <w:rPr>
          <w:rFonts w:ascii="Times New Roman" w:hAnsi="Times New Roman"/>
          <w:color w:val="000000"/>
          <w:sz w:val="28"/>
        </w:rPr>
        <w:t>index</w:t>
      </w:r>
      <w:r w:rsidRPr="00153044">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153044">
        <w:rPr>
          <w:rFonts w:ascii="Times New Roman" w:hAnsi="Times New Roman"/>
          <w:color w:val="000000"/>
          <w:sz w:val="28"/>
          <w:lang w:val="ru-RU"/>
        </w:rPr>
        <w:t>?</w:t>
      </w:r>
      <w:r>
        <w:rPr>
          <w:rFonts w:ascii="Times New Roman" w:hAnsi="Times New Roman"/>
          <w:color w:val="000000"/>
          <w:sz w:val="28"/>
        </w:rPr>
        <w:t>option</w:t>
      </w:r>
      <w:r w:rsidRPr="00153044">
        <w:rPr>
          <w:rFonts w:ascii="Times New Roman" w:hAnsi="Times New Roman"/>
          <w:color w:val="000000"/>
          <w:sz w:val="28"/>
          <w:lang w:val="ru-RU"/>
        </w:rPr>
        <w:t>=</w:t>
      </w:r>
      <w:r>
        <w:rPr>
          <w:rFonts w:ascii="Times New Roman" w:hAnsi="Times New Roman"/>
          <w:color w:val="000000"/>
          <w:sz w:val="28"/>
        </w:rPr>
        <w:t>com</w:t>
      </w:r>
      <w:r w:rsidRPr="00153044">
        <w:rPr>
          <w:rFonts w:ascii="Times New Roman" w:hAnsi="Times New Roman"/>
          <w:color w:val="000000"/>
          <w:sz w:val="28"/>
          <w:lang w:val="ru-RU"/>
        </w:rPr>
        <w:t>_</w:t>
      </w:r>
      <w:r>
        <w:rPr>
          <w:rFonts w:ascii="Times New Roman" w:hAnsi="Times New Roman"/>
          <w:color w:val="000000"/>
          <w:sz w:val="28"/>
        </w:rPr>
        <w:t>content</w:t>
      </w:r>
      <w:r w:rsidRPr="00153044">
        <w:rPr>
          <w:rFonts w:ascii="Times New Roman" w:hAnsi="Times New Roman"/>
          <w:color w:val="000000"/>
          <w:sz w:val="28"/>
          <w:lang w:val="ru-RU"/>
        </w:rPr>
        <w:t xml:space="preserve"> </w:t>
      </w:r>
      <w:r>
        <w:rPr>
          <w:rFonts w:ascii="Times New Roman" w:hAnsi="Times New Roman"/>
          <w:color w:val="000000"/>
          <w:sz w:val="28"/>
        </w:rPr>
        <w:t>task</w:t>
      </w:r>
      <w:r w:rsidRPr="00153044">
        <w:rPr>
          <w:rFonts w:ascii="Times New Roman" w:hAnsi="Times New Roman"/>
          <w:color w:val="000000"/>
          <w:sz w:val="28"/>
          <w:lang w:val="ru-RU"/>
        </w:rPr>
        <w:t>=</w:t>
      </w:r>
      <w:r>
        <w:rPr>
          <w:rFonts w:ascii="Times New Roman" w:hAnsi="Times New Roman"/>
          <w:color w:val="000000"/>
          <w:sz w:val="28"/>
        </w:rPr>
        <w:t>view</w:t>
      </w:r>
      <w:r w:rsidRPr="00153044">
        <w:rPr>
          <w:rFonts w:ascii="Times New Roman" w:hAnsi="Times New Roman"/>
          <w:color w:val="000000"/>
          <w:sz w:val="28"/>
          <w:lang w:val="ru-RU"/>
        </w:rPr>
        <w:t xml:space="preserve"> </w:t>
      </w:r>
      <w:r>
        <w:rPr>
          <w:rFonts w:ascii="Times New Roman" w:hAnsi="Times New Roman"/>
          <w:color w:val="000000"/>
          <w:sz w:val="28"/>
        </w:rPr>
        <w:t>id</w:t>
      </w:r>
      <w:r w:rsidRPr="00153044">
        <w:rPr>
          <w:rFonts w:ascii="Times New Roman" w:hAnsi="Times New Roman"/>
          <w:color w:val="000000"/>
          <w:sz w:val="28"/>
          <w:lang w:val="ru-RU"/>
        </w:rPr>
        <w:t xml:space="preserve">=217 </w:t>
      </w:r>
      <w:r w:rsidRPr="00153044">
        <w:rPr>
          <w:sz w:val="28"/>
          <w:lang w:val="ru-RU"/>
        </w:rPr>
        <w:br/>
      </w:r>
      <w:bookmarkStart w:id="11" w:name="dee01ba2-a237-41f5-8cee-38f8e9e11c73"/>
      <w:r w:rsidRPr="00153044">
        <w:rPr>
          <w:rFonts w:ascii="Times New Roman" w:hAnsi="Times New Roman"/>
          <w:color w:val="000000"/>
          <w:sz w:val="28"/>
          <w:lang w:val="ru-RU"/>
        </w:rPr>
        <w:t xml:space="preserve"> Материалы сайта Сообщества педагогов по курсу "Основы религиозных культур и светской этики" </w:t>
      </w:r>
      <w:bookmarkEnd w:id="11"/>
      <w:r w:rsidRPr="00153044">
        <w:rPr>
          <w:rFonts w:ascii="Times New Roman" w:hAnsi="Times New Roman"/>
          <w:color w:val="333333"/>
          <w:sz w:val="28"/>
          <w:lang w:val="ru-RU"/>
        </w:rPr>
        <w:t>‌</w:t>
      </w:r>
      <w:r w:rsidRPr="00153044">
        <w:rPr>
          <w:rFonts w:ascii="Times New Roman" w:hAnsi="Times New Roman"/>
          <w:color w:val="000000"/>
          <w:sz w:val="28"/>
          <w:lang w:val="ru-RU"/>
        </w:rPr>
        <w:t>​</w:t>
      </w:r>
    </w:p>
    <w:p w:rsidR="00292FF1" w:rsidRPr="00153044" w:rsidRDefault="00292FF1">
      <w:pPr>
        <w:rPr>
          <w:lang w:val="ru-RU"/>
        </w:rPr>
        <w:sectPr w:rsidR="00292FF1" w:rsidRPr="00153044">
          <w:pgSz w:w="11906" w:h="16383"/>
          <w:pgMar w:top="1134" w:right="850" w:bottom="1134" w:left="1701" w:header="720" w:footer="720" w:gutter="0"/>
          <w:cols w:space="720"/>
        </w:sectPr>
      </w:pPr>
    </w:p>
    <w:bookmarkEnd w:id="8"/>
    <w:p w:rsidR="00142BB2" w:rsidRPr="00153044" w:rsidRDefault="00142BB2">
      <w:pPr>
        <w:rPr>
          <w:lang w:val="ru-RU"/>
        </w:rPr>
      </w:pPr>
    </w:p>
    <w:sectPr w:rsidR="00142BB2" w:rsidRPr="00153044" w:rsidSect="00292FF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BF7"/>
    <w:multiLevelType w:val="multilevel"/>
    <w:tmpl w:val="A6B87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C640A"/>
    <w:multiLevelType w:val="multilevel"/>
    <w:tmpl w:val="2BA6D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75E96"/>
    <w:multiLevelType w:val="multilevel"/>
    <w:tmpl w:val="F4D89B2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B2D7C"/>
    <w:multiLevelType w:val="multilevel"/>
    <w:tmpl w:val="3ADC9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73C94"/>
    <w:multiLevelType w:val="multilevel"/>
    <w:tmpl w:val="88BC3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E6397"/>
    <w:multiLevelType w:val="multilevel"/>
    <w:tmpl w:val="E5081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6970FE"/>
    <w:multiLevelType w:val="multilevel"/>
    <w:tmpl w:val="0D92D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4B2FFE"/>
    <w:multiLevelType w:val="multilevel"/>
    <w:tmpl w:val="9A02B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540813"/>
    <w:multiLevelType w:val="multilevel"/>
    <w:tmpl w:val="D9E26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16659D"/>
    <w:multiLevelType w:val="multilevel"/>
    <w:tmpl w:val="0F5CA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5D59CD"/>
    <w:multiLevelType w:val="multilevel"/>
    <w:tmpl w:val="ABD80D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A925BC"/>
    <w:multiLevelType w:val="multilevel"/>
    <w:tmpl w:val="9A9E2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D438D8"/>
    <w:multiLevelType w:val="multilevel"/>
    <w:tmpl w:val="D6087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2B44B0"/>
    <w:multiLevelType w:val="multilevel"/>
    <w:tmpl w:val="99DC3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0"/>
  </w:num>
  <w:num w:numId="4">
    <w:abstractNumId w:val="11"/>
  </w:num>
  <w:num w:numId="5">
    <w:abstractNumId w:val="1"/>
  </w:num>
  <w:num w:numId="6">
    <w:abstractNumId w:val="6"/>
  </w:num>
  <w:num w:numId="7">
    <w:abstractNumId w:val="4"/>
  </w:num>
  <w:num w:numId="8">
    <w:abstractNumId w:val="3"/>
  </w:num>
  <w:num w:numId="9">
    <w:abstractNumId w:val="8"/>
  </w:num>
  <w:num w:numId="10">
    <w:abstractNumId w:val="9"/>
  </w:num>
  <w:num w:numId="11">
    <w:abstractNumId w:val="5"/>
  </w:num>
  <w:num w:numId="12">
    <w:abstractNumId w:val="0"/>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FF1"/>
    <w:rsid w:val="00142BB2"/>
    <w:rsid w:val="00153044"/>
    <w:rsid w:val="001B3036"/>
    <w:rsid w:val="00292FF1"/>
    <w:rsid w:val="003238BF"/>
    <w:rsid w:val="003B62B1"/>
    <w:rsid w:val="006B2652"/>
    <w:rsid w:val="00831D04"/>
    <w:rsid w:val="00AF5E65"/>
    <w:rsid w:val="00D0669C"/>
    <w:rsid w:val="00DC7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92FF1"/>
    <w:rPr>
      <w:color w:val="0000FF" w:themeColor="hyperlink"/>
      <w:u w:val="single"/>
    </w:rPr>
  </w:style>
  <w:style w:type="table" w:styleId="ac">
    <w:name w:val="Table Grid"/>
    <w:basedOn w:val="a1"/>
    <w:uiPriority w:val="59"/>
    <w:rsid w:val="00292F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3119</Words>
  <Characters>17784</Characters>
  <Application>Microsoft Office Word</Application>
  <DocSecurity>0</DocSecurity>
  <Lines>148</Lines>
  <Paragraphs>41</Paragraphs>
  <ScaleCrop>false</ScaleCrop>
  <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9</cp:revision>
  <dcterms:created xsi:type="dcterms:W3CDTF">2023-09-21T07:45:00Z</dcterms:created>
  <dcterms:modified xsi:type="dcterms:W3CDTF">2024-03-31T10:28:00Z</dcterms:modified>
</cp:coreProperties>
</file>