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9" w:rsidRPr="007A0FE1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block-1279499"/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0838E9" w:rsidRPr="007A0FE1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«Устино-Копьёвская средняя общеобразовательная школа»</w:t>
      </w:r>
    </w:p>
    <w:p w:rsidR="000838E9" w:rsidRPr="007A0FE1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7A0FE1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D13DE" w:rsidRPr="007A0FE1" w:rsidRDefault="00FD13DE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838E9" w:rsidRPr="007A0FE1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«РАССМОТРЕНО»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</w:t>
      </w:r>
    </w:p>
    <w:p w:rsidR="000838E9" w:rsidRPr="007A0FE1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Руководитель МО КР:                                                                                                                                       М.А.Иванова</w:t>
      </w:r>
    </w:p>
    <w:p w:rsidR="000838E9" w:rsidRPr="007A0FE1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Протокол. МО  № 1</w:t>
      </w:r>
      <w:r w:rsidR="008B5A30"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 29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.08.2023г.</w:t>
      </w:r>
    </w:p>
    <w:p w:rsidR="000838E9" w:rsidRPr="007A0FE1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838E9" w:rsidRPr="007A0FE1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«СОГЛАСОВАНО»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</w:t>
      </w:r>
      <w:r w:rsidRPr="007A0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«УТВЕРЖДЕНО»</w:t>
      </w:r>
    </w:p>
    <w:p w:rsidR="000838E9" w:rsidRPr="007A0FE1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Зам. директора по УВР                                                                          Директор школы                                                          </w:t>
      </w:r>
    </w:p>
    <w:p w:rsidR="000838E9" w:rsidRPr="007A0FE1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М.М. Корж                                                                                                Н.В. Кмита</w:t>
      </w:r>
    </w:p>
    <w:p w:rsidR="000838E9" w:rsidRPr="007A0FE1" w:rsidRDefault="008B5A30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Протокол пед. сов. №1</w:t>
      </w:r>
      <w:r w:rsidR="000838E9"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 30.08.2023                                          </w:t>
      </w:r>
      <w:r w:rsidR="002C7679"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Пр.№54  </w:t>
      </w:r>
      <w:r w:rsidR="000838E9"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 01.09.2023г.</w:t>
      </w:r>
    </w:p>
    <w:p w:rsidR="000838E9" w:rsidRPr="007A0FE1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7A0FE1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7A0FE1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7A0FE1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7A0FE1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7A0FE1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13DE" w:rsidRPr="007A0FE1" w:rsidRDefault="00FD13DE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7A0FE1" w:rsidRDefault="009D6458" w:rsidP="00FD1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7A0FE1" w:rsidRDefault="009D6458" w:rsidP="00FD1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7A0FE1" w:rsidRDefault="00160301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" w:name="_GoBack"/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РАБОЧАЯ ПРОГРАММА</w:t>
      </w:r>
    </w:p>
    <w:p w:rsidR="00D56C16" w:rsidRPr="007A0FE1" w:rsidRDefault="00D56C16" w:rsidP="00FD13D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дополнительного образования</w:t>
      </w:r>
    </w:p>
    <w:p w:rsidR="009D6458" w:rsidRPr="007A0FE1" w:rsidRDefault="009D6458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7A0FE1" w:rsidRDefault="00160301" w:rsidP="00FD13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«</w:t>
      </w:r>
      <w:r w:rsidR="00AE7358"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Юнармия</w:t>
      </w:r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»</w:t>
      </w:r>
    </w:p>
    <w:p w:rsidR="00BF71A5" w:rsidRPr="007A0FE1" w:rsidRDefault="00AE7358" w:rsidP="00FD13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</w:t>
      </w:r>
      <w:r w:rsidR="00D56C16"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-9</w:t>
      </w:r>
      <w:r w:rsidR="00BF71A5"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класс</w:t>
      </w:r>
    </w:p>
    <w:bookmarkEnd w:id="1"/>
    <w:p w:rsidR="00BF71A5" w:rsidRPr="007A0FE1" w:rsidRDefault="00BF71A5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7A0FE1" w:rsidRDefault="009D6458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7A0FE1" w:rsidRDefault="009D6458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7A0FE1" w:rsidRDefault="009D6458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7A0FE1" w:rsidRDefault="009D6458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7A0FE1" w:rsidRDefault="009D6458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7A0FE1" w:rsidRDefault="009D6458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7A0FE1" w:rsidRDefault="009D6458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7A0FE1" w:rsidRDefault="009D6458" w:rsidP="00FD1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95CCF" w:rsidRPr="007A0FE1" w:rsidRDefault="00895CCF" w:rsidP="00FD1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95CCF" w:rsidRPr="007A0FE1" w:rsidRDefault="00895CCF" w:rsidP="00FD1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7A0FE1" w:rsidRDefault="009D6458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7A0FE1" w:rsidRDefault="000838E9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13DE" w:rsidRPr="007A0FE1" w:rsidRDefault="00FD13DE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13DE" w:rsidRPr="007A0FE1" w:rsidRDefault="00FD13DE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13DE" w:rsidRPr="007A0FE1" w:rsidRDefault="00FD13DE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7A0FE1" w:rsidRDefault="000838E9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7A0FE1" w:rsidRDefault="000838E9" w:rsidP="00FD1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83D8B" w:rsidRPr="007A0FE1" w:rsidRDefault="00B83D8B" w:rsidP="00FD1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7A0FE1" w:rsidRDefault="000838E9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7A0FE1" w:rsidRDefault="000838E9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7A0FE1" w:rsidRDefault="000838E9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Устинкино, </w:t>
      </w:r>
      <w:bookmarkStart w:id="2" w:name="282c3466-5cb3-4ab4-9a19-f7da1f5cd792"/>
      <w:r w:rsidR="00160301"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2023</w:t>
      </w:r>
      <w:bookmarkEnd w:id="2"/>
    </w:p>
    <w:p w:rsidR="000838E9" w:rsidRPr="007A0FE1" w:rsidRDefault="000838E9" w:rsidP="00FD13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ПОЯСНИТЕЛЬНАЯ ЗАПИСКА</w:t>
      </w:r>
    </w:p>
    <w:p w:rsidR="000838E9" w:rsidRPr="007A0FE1" w:rsidRDefault="000838E9" w:rsidP="00FD13DE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8A511E" w:rsidRDefault="000838E9" w:rsidP="00DF0612">
      <w:pPr>
        <w:spacing w:after="0" w:line="240" w:lineRule="auto"/>
        <w:ind w:firstLine="600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</w:pPr>
      <w:proofErr w:type="gramStart"/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Рабочая программа </w:t>
      </w:r>
      <w:r w:rsidR="00D56C16"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дополнительного образования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="00AE7358"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Юнармия</w:t>
      </w:r>
      <w:proofErr w:type="spellEnd"/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 на уровне </w:t>
      </w:r>
      <w:r w:rsidR="00D56C16"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основного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общего образования составлена на основе Требований к результатам освоения программы </w:t>
      </w:r>
      <w:r w:rsidR="00D56C16"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основного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общего образования</w:t>
      </w:r>
      <w:r w:rsidR="008A52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Федерального государственного образовательного стандарта </w:t>
      </w:r>
      <w:r w:rsidR="00DF06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основного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общего образования (далее – ФГОС ООО), Федеральной образовательной программы </w:t>
      </w:r>
      <w:r w:rsidR="00D56C16"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основного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общего образования (далее – ФОП</w:t>
      </w:r>
      <w:r w:rsidR="00D56C16"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D5C1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ООО)</w:t>
      </w:r>
      <w:r w:rsidR="008A52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8A5254" w:rsidRPr="008A52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рабочей программы воспитания МБОУ «</w:t>
      </w:r>
      <w:proofErr w:type="spellStart"/>
      <w:r w:rsidR="008A5254" w:rsidRPr="008A52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Устино-Копьёвская</w:t>
      </w:r>
      <w:proofErr w:type="spellEnd"/>
      <w:r w:rsidR="008A5254" w:rsidRPr="008A52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СОШ» </w:t>
      </w:r>
      <w:r w:rsidR="008A5254" w:rsidRPr="004E2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5C1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r w:rsidR="008A51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</w:t>
      </w:r>
      <w:r w:rsidR="006D0A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8A51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A511E" w:rsidRPr="006D0A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развитие</w:t>
      </w:r>
      <w:r w:rsidR="008A511E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="008A511E" w:rsidRPr="001D1619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у обучающихся</w:t>
      </w:r>
      <w:r w:rsidR="008A511E" w:rsidRPr="008A511E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 xml:space="preserve"> гражданского отношения к спортивно-оздоровительной стороне жизни, физической культуре</w:t>
      </w:r>
      <w:proofErr w:type="gramEnd"/>
      <w:r w:rsidR="008A511E" w:rsidRPr="008A511E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, к себе как здоровым и закаленным гражданам общества, готовым к труду и обороне Отечества.</w:t>
      </w:r>
    </w:p>
    <w:p w:rsidR="00D56C16" w:rsidRPr="007A0FE1" w:rsidRDefault="000838E9" w:rsidP="00FD13D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          </w:t>
      </w:r>
      <w:r w:rsidR="00B83D8B"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     </w:t>
      </w:r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</w:t>
      </w:r>
    </w:p>
    <w:p w:rsidR="000838E9" w:rsidRPr="007A0FE1" w:rsidRDefault="000838E9" w:rsidP="00FD13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ОБЩАЯ ХАРАКТЕРИСТИКА КУРСА</w:t>
      </w:r>
    </w:p>
    <w:p w:rsidR="001D1619" w:rsidRPr="001D1619" w:rsidRDefault="001D1619" w:rsidP="001D161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Программа учебно</w:t>
      </w:r>
      <w:r w:rsidR="00FF44B5">
        <w:rPr>
          <w:rFonts w:ascii="Times New Roman" w:hAnsi="Times New Roman" w:cs="Times New Roman"/>
          <w:sz w:val="24"/>
          <w:szCs w:val="24"/>
          <w:lang w:val="ru-RU"/>
        </w:rPr>
        <w:t>го курса дополнительного образования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Юнармия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» имеет 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спортивнооздоровительную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направленность, носит учебно-познавательное и прикладное функциональное предназначение. </w:t>
      </w: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Обусловлена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интересом в детско-подростковой среде к всероссийскому 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детскоюношескому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военно-патриотическому общественному движению «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Юнармия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1D1619" w:rsidRPr="001D1619" w:rsidRDefault="001D1619" w:rsidP="001D161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В соответствии с Уставом Движения «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Юнармия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>», основными его задачами являются воспитание у детей и молодежи высокой гражданско-социальной активности, патриотизма, приверженности идеям интернационализма, противодействия идеологии экстремизма;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развитие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положительной мотивации к прохождению военной службы в Вооруженных Силах Российской Федерации; укрепление физической закалки и физической выносливости; активное приобщение к военно-техническим знаниям и техническому творчеству соответствуют основным направлениям воспитательной работы проводимой в образовательных организациях общего среднего образования. </w:t>
      </w:r>
    </w:p>
    <w:p w:rsidR="001D1619" w:rsidRPr="001D1619" w:rsidRDefault="001D1619" w:rsidP="001D161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Новизна программы заключается в возможности вступить в Движение «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нармия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>» и продолжать развиваться в этом направлении, находясь в своём образовательном учреждении по месту жительства; после вступления в ряды движения «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нармия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» учащиеся носят форму юнармейцев, обращаются </w:t>
      </w: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друг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другу по Уставу. Могут стать участником караульной службы на Посту № 1, получить знак ГТО; овладеть основами огневой, строевой, медицинской подготовки; стать членами волонтерского движения и Российского движения школьников. На строевой подготовке </w:t>
      </w: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прививается аккуратность, дисциплинированность и внимательность, вырабатывается умение выполнять одиночные строевые приемы и действия в составе подразделения. Критерием строевой подготовки является воинская культура и дисциплинированность, готовность умело действовать в строю. </w:t>
      </w:r>
    </w:p>
    <w:p w:rsidR="001D1619" w:rsidRPr="001D1619" w:rsidRDefault="001D1619" w:rsidP="001D161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имеет военно-профессиональную ориентацию – она является элементом научно-обоснованных организационных и психолого-педагогических мероприятий, направленных на формирование у обучающихся психологической готовности к различным ситуациям. </w:t>
      </w:r>
      <w:proofErr w:type="gramEnd"/>
    </w:p>
    <w:p w:rsidR="003C180B" w:rsidRPr="001D1619" w:rsidRDefault="001D1619" w:rsidP="001D161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помогает обучающимся оценить свой потенциал с точки зрения образовательной перспективы, способствует созданию положительной мотивации к обучению военно-прикладным предметам, соответствует познавательным возможностям и способностям учащихся, ученику возможность работать на уровне повышенных требований, развивать его учебную мотивацию. Содержание программы 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предоставляет собой расширенный, углубленный вариант различных разделов базового учебного предмета «Основы безопасности жизнедеятельности».</w:t>
      </w:r>
    </w:p>
    <w:p w:rsidR="001D1619" w:rsidRDefault="001D1619" w:rsidP="00FD13DE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838E9" w:rsidRPr="007A0FE1" w:rsidRDefault="000838E9" w:rsidP="00FD13DE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ЦЕЛИ  И ЗАДАЧИ ИЗУЧЕНИЯ КУРСА</w:t>
      </w:r>
    </w:p>
    <w:p w:rsidR="00AE7358" w:rsidRPr="007A0FE1" w:rsidRDefault="00AE7358" w:rsidP="00FD13DE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E7358" w:rsidRPr="007A0FE1" w:rsidRDefault="00AE7358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Цель </w:t>
      </w:r>
      <w:r w:rsid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рограммы: формирование активной гражданской позиции,  патриотизма у обучающихся посредством вовлечения их в деятельность по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приобретению социально значимых знаний о военно-историческом наследии Отечества и престиже военной службы, формированию готовности к выполнению священного долга по защите Родины, следованию идеям здорового образа жизни, воспитанию любви к родному краю.</w:t>
      </w:r>
    </w:p>
    <w:p w:rsidR="00AE7358" w:rsidRPr="007A0FE1" w:rsidRDefault="00AE7358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</w:rPr>
        <w:t>Задачи Программы:</w:t>
      </w:r>
    </w:p>
    <w:p w:rsidR="00AE7358" w:rsidRPr="007A0FE1" w:rsidRDefault="00AE7358" w:rsidP="007A0FE1">
      <w:pPr>
        <w:widowControl w:val="0"/>
        <w:numPr>
          <w:ilvl w:val="0"/>
          <w:numId w:val="11"/>
        </w:numPr>
        <w:tabs>
          <w:tab w:val="clear" w:pos="0"/>
          <w:tab w:val="num" w:pos="142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воспитать готовность к защите Отечества, к действиям в экстремальных ситуациях;</w:t>
      </w:r>
    </w:p>
    <w:p w:rsidR="00AE7358" w:rsidRPr="007A0FE1" w:rsidRDefault="00AE7358" w:rsidP="007A0FE1">
      <w:pPr>
        <w:widowControl w:val="0"/>
        <w:numPr>
          <w:ilvl w:val="0"/>
          <w:numId w:val="11"/>
        </w:numPr>
        <w:tabs>
          <w:tab w:val="clear" w:pos="0"/>
          <w:tab w:val="num" w:pos="142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расширить и углубить знания об истории, о многонациональной культуре и традициях России и родного края;</w:t>
      </w:r>
    </w:p>
    <w:p w:rsidR="00AE7358" w:rsidRPr="007A0FE1" w:rsidRDefault="00AE7358" w:rsidP="007A0FE1">
      <w:pPr>
        <w:widowControl w:val="0"/>
        <w:numPr>
          <w:ilvl w:val="0"/>
          <w:numId w:val="11"/>
        </w:numPr>
        <w:tabs>
          <w:tab w:val="clear" w:pos="0"/>
          <w:tab w:val="num" w:pos="142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обучить начальным знаниям по основам военной службы;</w:t>
      </w:r>
    </w:p>
    <w:p w:rsidR="00AE7358" w:rsidRPr="007A0FE1" w:rsidRDefault="00AE7358" w:rsidP="007A0FE1">
      <w:pPr>
        <w:widowControl w:val="0"/>
        <w:numPr>
          <w:ilvl w:val="0"/>
          <w:numId w:val="11"/>
        </w:numPr>
        <w:tabs>
          <w:tab w:val="clear" w:pos="0"/>
          <w:tab w:val="num" w:pos="142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систематизировать представления о требованиях, предъявляемых к будущему военнослужащему, о порядке призыва и прохождения военной службы;</w:t>
      </w:r>
    </w:p>
    <w:p w:rsidR="00AE7358" w:rsidRPr="007A0FE1" w:rsidRDefault="00AE7358" w:rsidP="007A0FE1">
      <w:pPr>
        <w:widowControl w:val="0"/>
        <w:numPr>
          <w:ilvl w:val="0"/>
          <w:numId w:val="11"/>
        </w:numPr>
        <w:tabs>
          <w:tab w:val="clear" w:pos="0"/>
          <w:tab w:val="num" w:pos="142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познакомить со структурой Вооружённых сил, назначением видов и родов войск, их вооружением и боевыми возможностями;</w:t>
      </w:r>
    </w:p>
    <w:p w:rsidR="00AE7358" w:rsidRPr="007A0FE1" w:rsidRDefault="00AE7358" w:rsidP="007A0FE1">
      <w:pPr>
        <w:widowControl w:val="0"/>
        <w:numPr>
          <w:ilvl w:val="0"/>
          <w:numId w:val="11"/>
        </w:numPr>
        <w:tabs>
          <w:tab w:val="clear" w:pos="0"/>
          <w:tab w:val="num" w:pos="142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обучить приёмам стрельбы из пневматического оружия, метания гранаты в цель;</w:t>
      </w:r>
    </w:p>
    <w:p w:rsidR="00AE7358" w:rsidRPr="007A0FE1" w:rsidRDefault="00AE7358" w:rsidP="007A0FE1">
      <w:pPr>
        <w:widowControl w:val="0"/>
        <w:numPr>
          <w:ilvl w:val="0"/>
          <w:numId w:val="11"/>
        </w:numPr>
        <w:tabs>
          <w:tab w:val="clear" w:pos="0"/>
          <w:tab w:val="num" w:pos="142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сформировать умения действовать в строю, в бою, на марше, в наступлении и в обороне;</w:t>
      </w:r>
    </w:p>
    <w:p w:rsidR="00AE7358" w:rsidRPr="007A0FE1" w:rsidRDefault="00AE7358" w:rsidP="007A0FE1">
      <w:pPr>
        <w:widowControl w:val="0"/>
        <w:numPr>
          <w:ilvl w:val="0"/>
          <w:numId w:val="11"/>
        </w:numPr>
        <w:tabs>
          <w:tab w:val="clear" w:pos="0"/>
          <w:tab w:val="num" w:pos="142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сформировать способность осмысливать события и явления действительности во взаимосвязи прошлого, настоящего и будущего;</w:t>
      </w:r>
    </w:p>
    <w:p w:rsidR="00AE7358" w:rsidRPr="007A0FE1" w:rsidRDefault="00AE7358" w:rsidP="007A0FE1">
      <w:pPr>
        <w:widowControl w:val="0"/>
        <w:numPr>
          <w:ilvl w:val="0"/>
          <w:numId w:val="11"/>
        </w:numPr>
        <w:tabs>
          <w:tab w:val="clear" w:pos="0"/>
          <w:tab w:val="num" w:pos="142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сформировать потребность в ведении здорового образа жизни, двигательной активности посредством физического воспитания, физической полготовки, физического развития.</w:t>
      </w:r>
    </w:p>
    <w:p w:rsidR="00AE7358" w:rsidRPr="007A0FE1" w:rsidRDefault="00AE7358" w:rsidP="00FD13DE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838E9" w:rsidRPr="007A0FE1" w:rsidRDefault="000838E9" w:rsidP="00FD13DE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838E9" w:rsidRPr="007A0FE1" w:rsidRDefault="000838E9" w:rsidP="007A0F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МЕСТО УЧЕБНОГО </w:t>
      </w:r>
      <w:r w:rsidR="00B83D8B"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КУРСА</w:t>
      </w:r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В УЧЕБНОМ ПЛАНЕ</w:t>
      </w:r>
    </w:p>
    <w:p w:rsidR="00FD13DE" w:rsidRPr="007A0FE1" w:rsidRDefault="00FD13DE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Программа для обучающихся 5 – 9 классов рассчитана на 1 час в неделю, 34 часа учебного времени ежегодно в каждом классе.  </w:t>
      </w:r>
    </w:p>
    <w:p w:rsidR="007A0FE1" w:rsidRDefault="007A0FE1" w:rsidP="00FD1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B83D8B" w:rsidRPr="007A0FE1" w:rsidRDefault="008B5A30" w:rsidP="00FD1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НАПРАВЛЕНИЕ КУРСА ДОПОЛНИТЕЛЬНОГО ОБРАЗОВАНИЯ: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D5C1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физкультурно-спортивное</w:t>
      </w:r>
    </w:p>
    <w:p w:rsidR="00AC057B" w:rsidRPr="007A0FE1" w:rsidRDefault="00AC057B" w:rsidP="00FD13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3" w:name="block-1279503"/>
      <w:bookmarkEnd w:id="0"/>
    </w:p>
    <w:p w:rsidR="009D6458" w:rsidRPr="007A0FE1" w:rsidRDefault="00160301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4" w:name="block-1279504"/>
      <w:bookmarkEnd w:id="3"/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СОДЕРЖАНИЕ УЧЕБНОГО </w:t>
      </w:r>
      <w:r w:rsidR="001C441E"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КУРСА</w:t>
      </w:r>
    </w:p>
    <w:p w:rsidR="007A0FE1" w:rsidRPr="007A0FE1" w:rsidRDefault="00FD13DE" w:rsidP="007A0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57BD7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lang w:val="ru-RU"/>
        </w:rPr>
        <w:t>Содержание программы 5 класс</w:t>
      </w:r>
    </w:p>
    <w:p w:rsidR="00FD13DE" w:rsidRPr="007A0FE1" w:rsidRDefault="00FD13DE" w:rsidP="007A0FE1">
      <w:pPr>
        <w:pStyle w:val="11"/>
        <w:numPr>
          <w:ilvl w:val="0"/>
          <w:numId w:val="18"/>
        </w:numPr>
        <w:shd w:val="clear" w:color="auto" w:fill="FFFFFF"/>
        <w:ind w:left="0"/>
        <w:jc w:val="both"/>
        <w:rPr>
          <w:bCs/>
          <w:i/>
          <w:iCs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iCs/>
          <w:color w:val="000000" w:themeColor="text1"/>
          <w:spacing w:val="-1"/>
          <w:sz w:val="24"/>
          <w:szCs w:val="24"/>
        </w:rPr>
        <w:t>Исторические и боевые традиции Отечества. (7 часов)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1.1. Основные сведения. Цели и задачи движения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Знакомство с Всероссийским детско-юношеским военно-патриотическим общественным движением «ЮНАРМИЯ»: историей создания, уставом, эмблемой, флагом,  гимном, клятвой юнармейцев, знаками различия, знаками отличия и иными геральдическими знаками юнармейцев, с формой одежды и её вариантами.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1.2. Государственная и военная символика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lastRenderedPageBreak/>
        <w:t>Государственные и воинские символы России — это неотъемлемые атрибуты государства и его армии. Довести Федеральные конституционные законы № 2-ФКЗ «О Государственном гербе Российской Федерации» и</w:t>
      </w:r>
      <w:r w:rsidR="00AB7145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 № З-ФКЗ «О Государственном гимне Российской Федерации» от 25 декабря 2000 года.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1.3. Основные битвы Великой Отечественной войны (1 ч.).</w:t>
      </w:r>
    </w:p>
    <w:p w:rsidR="00FD13DE" w:rsidRPr="007A0FE1" w:rsidRDefault="00FD13DE" w:rsidP="007A0F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Московская битва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(1941 - 1942 гг.).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Рассмотреть операцию по взятию Москвы под кодовым названием «Тайфун».</w:t>
      </w:r>
      <w:r w:rsid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Сталинградская битва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(1942 - 1943 гг.).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Рассмотреть ведение оборонительных боев в городе Сталинград. Рассказать о подвигах воинов при обороне города.</w:t>
      </w:r>
      <w:r w:rsid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Курская битва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(1943 г.).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Рассмотреть военную операцию под кодовым названием «Цитадель». </w:t>
      </w:r>
      <w:r w:rsid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Белорусская операция (1944 г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 xml:space="preserve">.).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Рассказать об одной из крупнейших военных операций в истории.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Берлинская операция (1945 г.).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1.4. Города-герои (1 ч.).</w:t>
      </w:r>
    </w:p>
    <w:p w:rsidR="00FD13DE" w:rsidRPr="007A0FE1" w:rsidRDefault="00FD13DE" w:rsidP="00FD13D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Довести до обучающихся отличие между званиями: «Город воинской славы» (45 городов) и «Город-герой» (13, из них 12 городов и Брестская крепость «крепость-герой»). </w:t>
      </w:r>
    </w:p>
    <w:p w:rsidR="00FD13DE" w:rsidRPr="007A0FE1" w:rsidRDefault="00FD13DE" w:rsidP="007A0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Городами-героями являются: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Ленинград (Санкт-Петербург)</w:t>
      </w:r>
      <w:r w:rsid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,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Сталинград (Волгоград)</w:t>
      </w:r>
      <w:r w:rsid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,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Севастополь</w:t>
      </w:r>
      <w:r w:rsid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,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Одесса</w:t>
      </w:r>
      <w:r w:rsid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,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Москва</w:t>
      </w:r>
      <w:r w:rsid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,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Киев</w:t>
      </w:r>
      <w:r w:rsid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,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Керчь</w:t>
      </w:r>
      <w:r w:rsid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,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Новороссийск</w:t>
      </w:r>
      <w:r w:rsid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,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Минск</w:t>
      </w:r>
      <w:r w:rsid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,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Тула</w:t>
      </w:r>
      <w:r w:rsid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,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Мурманск</w:t>
      </w:r>
      <w:r w:rsid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,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Смоленск</w:t>
      </w:r>
      <w:r w:rsid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, 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Брестской крепости было присвоено уникальное звание «крепость-герой».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1.5. Дети-герои Великой Отечественной войны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Рассказать о подвигах детей-героев в годы Великой Отечественной войны.</w:t>
      </w:r>
    </w:p>
    <w:p w:rsidR="00FD13DE" w:rsidRPr="007A0FE1" w:rsidRDefault="00FD13DE" w:rsidP="00FD13DE">
      <w:pPr>
        <w:pStyle w:val="11"/>
        <w:numPr>
          <w:ilvl w:val="0"/>
          <w:numId w:val="18"/>
        </w:numPr>
        <w:shd w:val="clear" w:color="auto" w:fill="FFFFFF"/>
        <w:ind w:left="0" w:firstLine="720"/>
        <w:jc w:val="both"/>
        <w:rPr>
          <w:bCs/>
          <w:i/>
          <w:iCs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iCs/>
          <w:color w:val="000000" w:themeColor="text1"/>
          <w:spacing w:val="-1"/>
          <w:sz w:val="24"/>
          <w:szCs w:val="24"/>
        </w:rPr>
        <w:t>Основы выживания и поведения в автономии. (8 часов)</w:t>
      </w:r>
    </w:p>
    <w:p w:rsidR="00FD13DE" w:rsidRPr="007A0FE1" w:rsidRDefault="00FD13DE" w:rsidP="00FD13DE">
      <w:pPr>
        <w:pStyle w:val="11"/>
        <w:shd w:val="clear" w:color="auto" w:fill="FFFFFF"/>
        <w:ind w:left="0" w:firstLine="720"/>
        <w:jc w:val="both"/>
        <w:rPr>
          <w:bCs/>
          <w:iCs/>
          <w:color w:val="000000" w:themeColor="text1"/>
          <w:spacing w:val="-1"/>
          <w:sz w:val="24"/>
          <w:szCs w:val="24"/>
        </w:rPr>
      </w:pPr>
      <w:r w:rsidRPr="007A0FE1">
        <w:rPr>
          <w:bCs/>
          <w:i/>
          <w:iCs/>
          <w:color w:val="000000" w:themeColor="text1"/>
          <w:spacing w:val="-1"/>
          <w:sz w:val="24"/>
          <w:szCs w:val="24"/>
        </w:rPr>
        <w:t>Тема 2.1. Понятие о спортивной карте (1 ч.).</w:t>
      </w:r>
    </w:p>
    <w:p w:rsidR="00FD13DE" w:rsidRPr="007A0FE1" w:rsidRDefault="00FD13DE" w:rsidP="00FD13DE">
      <w:pPr>
        <w:pStyle w:val="11"/>
        <w:shd w:val="clear" w:color="auto" w:fill="FFFFFF"/>
        <w:ind w:left="0" w:firstLine="720"/>
        <w:jc w:val="both"/>
        <w:rPr>
          <w:bCs/>
          <w:i/>
          <w:iCs/>
          <w:color w:val="000000" w:themeColor="text1"/>
          <w:spacing w:val="-1"/>
          <w:sz w:val="24"/>
          <w:szCs w:val="24"/>
        </w:rPr>
      </w:pPr>
      <w:r w:rsidRPr="007A0FE1">
        <w:rPr>
          <w:bCs/>
          <w:iCs/>
          <w:color w:val="000000" w:themeColor="text1"/>
          <w:spacing w:val="-1"/>
          <w:sz w:val="24"/>
          <w:szCs w:val="24"/>
        </w:rPr>
        <w:t xml:space="preserve">Определение понятия «спортивная карта». Общие требования к спортивной карте. </w:t>
      </w:r>
    </w:p>
    <w:p w:rsidR="00FD13DE" w:rsidRPr="007A0FE1" w:rsidRDefault="00FD13DE" w:rsidP="00FD13DE">
      <w:pPr>
        <w:pStyle w:val="11"/>
        <w:shd w:val="clear" w:color="auto" w:fill="FFFFFF"/>
        <w:ind w:left="0" w:firstLine="720"/>
        <w:jc w:val="both"/>
        <w:rPr>
          <w:bCs/>
          <w:iCs/>
          <w:color w:val="000000" w:themeColor="text1"/>
          <w:spacing w:val="-1"/>
          <w:sz w:val="24"/>
          <w:szCs w:val="24"/>
        </w:rPr>
      </w:pPr>
      <w:r w:rsidRPr="007A0FE1">
        <w:rPr>
          <w:bCs/>
          <w:i/>
          <w:iCs/>
          <w:color w:val="000000" w:themeColor="text1"/>
          <w:spacing w:val="-1"/>
          <w:sz w:val="24"/>
          <w:szCs w:val="24"/>
        </w:rPr>
        <w:t>Тема 2.2. Условные знаки на спортивной карте (1 ч.).</w:t>
      </w:r>
    </w:p>
    <w:p w:rsidR="00FD13DE" w:rsidRPr="007A0FE1" w:rsidRDefault="00FD13DE" w:rsidP="00FD13DE">
      <w:pPr>
        <w:pStyle w:val="11"/>
        <w:shd w:val="clear" w:color="auto" w:fill="FFFFFF"/>
        <w:ind w:left="0" w:firstLine="720"/>
        <w:jc w:val="both"/>
        <w:rPr>
          <w:bCs/>
          <w:i/>
          <w:iCs/>
          <w:color w:val="000000" w:themeColor="text1"/>
          <w:spacing w:val="-1"/>
          <w:sz w:val="24"/>
          <w:szCs w:val="24"/>
        </w:rPr>
      </w:pPr>
      <w:r w:rsidRPr="007A0FE1">
        <w:rPr>
          <w:bCs/>
          <w:iCs/>
          <w:color w:val="000000" w:themeColor="text1"/>
          <w:spacing w:val="-1"/>
          <w:sz w:val="24"/>
          <w:szCs w:val="24"/>
        </w:rPr>
        <w:t>Условные знаки на спортивной карте. Требования к изображению компонентов ландшафта на спортивной карте.</w:t>
      </w:r>
    </w:p>
    <w:p w:rsidR="00FD13DE" w:rsidRPr="007A0FE1" w:rsidRDefault="00FD13DE" w:rsidP="007A0F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2.3. Ориентирование по горизонту, азимуту. Работа с компасом.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Ориентирование по небесным светилам, по различным особенностям местных предметов.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Работа с компасом.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2.4.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Ориентирование по местным предметам (1ч.).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Ориентирование по местным признакам. Важность изучения главных ориентиров (река, дорога, церковь, деревня).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2.5. Действия в случае потери ориентировки (1ч.).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Действия в случае потери ориентировки, определение горизонта по небесным светилам и местным предметам.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2.6. Личное и групповое туристское снаряжение. Рюкзаки. Привалы и ночлеги. Питание в туристском походе (1 ч.).</w:t>
      </w:r>
    </w:p>
    <w:p w:rsidR="00FD13DE" w:rsidRPr="007A0FE1" w:rsidRDefault="00FD13DE" w:rsidP="00FD13DE">
      <w:pPr>
        <w:pStyle w:val="11"/>
        <w:shd w:val="clear" w:color="auto" w:fill="FFFFFF"/>
        <w:ind w:left="0" w:firstLine="720"/>
        <w:jc w:val="both"/>
        <w:rPr>
          <w:bCs/>
          <w:iCs/>
          <w:color w:val="000000" w:themeColor="text1"/>
          <w:spacing w:val="-1"/>
          <w:sz w:val="24"/>
          <w:szCs w:val="24"/>
        </w:rPr>
      </w:pPr>
      <w:r w:rsidRPr="007A0FE1">
        <w:rPr>
          <w:bCs/>
          <w:iCs/>
          <w:color w:val="000000" w:themeColor="text1"/>
          <w:spacing w:val="-1"/>
          <w:sz w:val="24"/>
          <w:szCs w:val="24"/>
        </w:rPr>
        <w:t>Довести до обучаемых комплект личного снаряжения, который зависит от целей, разновидности, продолжительности путешествия, а также климатических условий.</w:t>
      </w:r>
    </w:p>
    <w:p w:rsidR="00FD13DE" w:rsidRPr="007A0FE1" w:rsidRDefault="00FD13DE" w:rsidP="00FD13DE">
      <w:pPr>
        <w:pStyle w:val="11"/>
        <w:shd w:val="clear" w:color="auto" w:fill="FFFFFF"/>
        <w:ind w:left="0" w:firstLine="720"/>
        <w:jc w:val="both"/>
        <w:rPr>
          <w:bCs/>
          <w:i/>
          <w:iCs/>
          <w:color w:val="000000" w:themeColor="text1"/>
          <w:spacing w:val="-1"/>
          <w:sz w:val="24"/>
          <w:szCs w:val="24"/>
        </w:rPr>
      </w:pPr>
      <w:r w:rsidRPr="007A0FE1">
        <w:rPr>
          <w:bCs/>
          <w:iCs/>
          <w:color w:val="000000" w:themeColor="text1"/>
          <w:spacing w:val="-1"/>
          <w:sz w:val="24"/>
          <w:szCs w:val="24"/>
        </w:rPr>
        <w:t>Обязательный минимум, необходимый в походе.</w:t>
      </w:r>
    </w:p>
    <w:p w:rsidR="00FD13DE" w:rsidRPr="007A0FE1" w:rsidRDefault="00FD13DE" w:rsidP="007A0FE1">
      <w:pPr>
        <w:pStyle w:val="11"/>
        <w:shd w:val="clear" w:color="auto" w:fill="FFFFFF"/>
        <w:ind w:left="0" w:firstLine="720"/>
        <w:jc w:val="both"/>
        <w:rPr>
          <w:bCs/>
          <w:iCs/>
          <w:color w:val="000000" w:themeColor="text1"/>
          <w:spacing w:val="-1"/>
          <w:sz w:val="24"/>
          <w:szCs w:val="24"/>
        </w:rPr>
      </w:pPr>
      <w:r w:rsidRPr="007A0FE1">
        <w:rPr>
          <w:bCs/>
          <w:i/>
          <w:iCs/>
          <w:color w:val="000000" w:themeColor="text1"/>
          <w:spacing w:val="-1"/>
          <w:sz w:val="24"/>
          <w:szCs w:val="24"/>
        </w:rPr>
        <w:t>Тема 2.7. Вязание узлов: туристические узлы «академический», «брамшкотовый» (1 ч.).</w:t>
      </w:r>
      <w:r w:rsidR="007A0FE1">
        <w:rPr>
          <w:bCs/>
          <w:iCs/>
          <w:color w:val="000000" w:themeColor="text1"/>
          <w:spacing w:val="-1"/>
          <w:sz w:val="24"/>
          <w:szCs w:val="24"/>
        </w:rPr>
        <w:t xml:space="preserve"> </w:t>
      </w:r>
      <w:r w:rsidRPr="007A0FE1">
        <w:rPr>
          <w:bCs/>
          <w:iCs/>
          <w:color w:val="000000" w:themeColor="text1"/>
          <w:spacing w:val="-1"/>
          <w:sz w:val="24"/>
          <w:szCs w:val="24"/>
        </w:rPr>
        <w:t>Довести до обучаемых случаи необходимости знания порядка вязания различных узлов, законспектировать данные и дать практику в их вязании.</w:t>
      </w:r>
    </w:p>
    <w:p w:rsidR="00FD13DE" w:rsidRPr="007A0FE1" w:rsidRDefault="00FD13DE" w:rsidP="007A0FE1">
      <w:pPr>
        <w:pStyle w:val="11"/>
        <w:shd w:val="clear" w:color="auto" w:fill="FFFFFF"/>
        <w:ind w:left="0" w:firstLine="720"/>
        <w:jc w:val="both"/>
        <w:rPr>
          <w:bCs/>
          <w:iCs/>
          <w:color w:val="000000" w:themeColor="text1"/>
          <w:spacing w:val="-1"/>
          <w:sz w:val="24"/>
          <w:szCs w:val="24"/>
        </w:rPr>
      </w:pPr>
      <w:r w:rsidRPr="007A0FE1">
        <w:rPr>
          <w:bCs/>
          <w:i/>
          <w:iCs/>
          <w:color w:val="000000" w:themeColor="text1"/>
          <w:spacing w:val="-1"/>
          <w:sz w:val="24"/>
          <w:szCs w:val="24"/>
        </w:rPr>
        <w:t>Тема 2.8. Вязание узлов для страховки (незатягивающиеся петли): «простой проводник» (1 ч).</w:t>
      </w:r>
      <w:r w:rsidR="007A0FE1">
        <w:rPr>
          <w:bCs/>
          <w:iCs/>
          <w:color w:val="000000" w:themeColor="text1"/>
          <w:spacing w:val="-1"/>
          <w:sz w:val="24"/>
          <w:szCs w:val="24"/>
        </w:rPr>
        <w:t xml:space="preserve"> </w:t>
      </w:r>
      <w:r w:rsidRPr="007A0FE1">
        <w:rPr>
          <w:bCs/>
          <w:iCs/>
          <w:color w:val="000000" w:themeColor="text1"/>
          <w:spacing w:val="-1"/>
          <w:sz w:val="24"/>
          <w:szCs w:val="24"/>
        </w:rPr>
        <w:t>Довести до обучаемых случаи необходимости знания порядка вязания различных узлов, законспектировать данные и дать практику в их вязании.</w:t>
      </w:r>
    </w:p>
    <w:p w:rsidR="00FD13DE" w:rsidRPr="007A0FE1" w:rsidRDefault="00FD13DE" w:rsidP="00FD13DE">
      <w:pPr>
        <w:pStyle w:val="11"/>
        <w:numPr>
          <w:ilvl w:val="0"/>
          <w:numId w:val="18"/>
        </w:numPr>
        <w:shd w:val="clear" w:color="auto" w:fill="FFFFFF"/>
        <w:ind w:left="0" w:firstLine="720"/>
        <w:jc w:val="both"/>
        <w:rPr>
          <w:bCs/>
          <w:iCs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iCs/>
          <w:color w:val="000000" w:themeColor="text1"/>
          <w:spacing w:val="-1"/>
          <w:sz w:val="24"/>
          <w:szCs w:val="24"/>
        </w:rPr>
        <w:t>Строевая подготовка. (11 часов)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lastRenderedPageBreak/>
        <w:t>Тема 3.1. Строевая стойка (выполнение команд «СТАНОВИСЬ», «СМИРНО», «ВОЛЬНО», «ЗАПРАВИТЬСЯ»). Повороты на месте.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Разучить по разделениям и в целом порядок выполнения строевого приема «Строевая стойка» и выполнение команд «СТАНОВИСЬ», «СМИРНО», «ВОЛЬНО», «ЗАПРАВИТЬСЯ»). Разучить по разделениям повороты на месте.</w:t>
      </w:r>
    </w:p>
    <w:p w:rsidR="00FD13DE" w:rsidRPr="005D346A" w:rsidRDefault="00FD13DE" w:rsidP="005D346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3.2.  Строевой и походный шаг: последовательность о</w:t>
      </w:r>
      <w:r w:rsidRPr="007A0FE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бучения движению строевым шагом, тренировка в движении руками, с обозначением шага на месте (1 ч.).</w:t>
      </w:r>
      <w:r w:rsidR="005D346A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Довести до обучающихся порядок выполнения строевых приемов, провести их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3.3.  Строевой и походный шаг: последовательность о</w:t>
      </w:r>
      <w:r w:rsidRPr="007A0FE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бучения движению 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строевым шагом на четыре счета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Довести до обучающихся порядок выполнения строевых приемов, провести их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3.4. Строевой и походный шаг: последовательность о</w:t>
      </w:r>
      <w:r w:rsidRPr="007A0FE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бучения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движению строевым шагом, тренировка в движении строевым шагом на два счета, в замедленном темпе (50—60шагов в минуту)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Довести до обучающихся порядок выполнения строевых приемов, провести их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3.5. Строевой и походный шаг: последовательность о</w:t>
      </w:r>
      <w:r w:rsidRPr="007A0FE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бучения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движению строевым шагом, тренировка в движении строевым шагом на два счета, в уставном темпе (110—120 шагов в минуту)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Довести до обучающихся порядок выполнения строевых приемов, провести их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3.6. Повороты в движении по разделениям на три счета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Довести до обучающихся порядок выполнения строевых приемов, провести их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3.7. Повороты в движении в комплексе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строевых приемов.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3.8.  Выполнение воинского приветствия на месте по разделениям на два счета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Довести до обучающихся порядок выполнения строевых приемов, провести их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3.9. Выполнение воинского приветствия на месте в комплексе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строевых приемов.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3.10. Выход из строя и возвращение в строй по разделениям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Довести до обучающихся порядок выполнения строевых приемов, провести их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3.11. Подход к начальнику и отход от него (1ч).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строевых приемов.</w:t>
      </w:r>
    </w:p>
    <w:p w:rsidR="00FD13DE" w:rsidRPr="007A0FE1" w:rsidRDefault="00FD13DE" w:rsidP="00FD13DE">
      <w:pPr>
        <w:pStyle w:val="11"/>
        <w:numPr>
          <w:ilvl w:val="0"/>
          <w:numId w:val="18"/>
        </w:numPr>
        <w:shd w:val="clear" w:color="auto" w:fill="FFFFFF"/>
        <w:ind w:left="0" w:firstLine="720"/>
        <w:jc w:val="both"/>
        <w:rPr>
          <w:bCs/>
          <w:i/>
          <w:iCs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iCs/>
          <w:color w:val="000000" w:themeColor="text1"/>
          <w:spacing w:val="-1"/>
          <w:sz w:val="24"/>
          <w:szCs w:val="24"/>
        </w:rPr>
        <w:t>Физическая подготовка. (2 часа)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4.1. Определение уровня физических качеств: сила, скоростная сила, ловкость посредством сдачи тестов физической подготовленности (по одному часу в начале учебного года)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Прием зачетов для проверки уровня физической подготовки, постановка задач на улучшение результатов: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отжимание от пола;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поднимание туловища из положения лежа на спине;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челночный бег.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lastRenderedPageBreak/>
        <w:t>Тема 4.2. Определение уровня физических качеств: выносливость, силовая выносливость посредством сдачи тестов физической подготовленности (по одному часу в конце учебного года)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Прием зачетов для проверки уровня физической подготовки, постановка задач на улучшение результатов: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отжимание от пола;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поднимание туловища из положения лежа на спине;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</w:rPr>
        <w:t>- челночный бег.</w:t>
      </w:r>
    </w:p>
    <w:p w:rsidR="00FD13DE" w:rsidRPr="007A0FE1" w:rsidRDefault="007A0FE1" w:rsidP="00FD13DE">
      <w:pPr>
        <w:pStyle w:val="11"/>
        <w:numPr>
          <w:ilvl w:val="0"/>
          <w:numId w:val="18"/>
        </w:numPr>
        <w:shd w:val="clear" w:color="auto" w:fill="FFFFFF"/>
        <w:ind w:left="0" w:firstLine="720"/>
        <w:jc w:val="both"/>
        <w:rPr>
          <w:bCs/>
          <w:i/>
          <w:iCs/>
          <w:color w:val="000000" w:themeColor="text1"/>
          <w:spacing w:val="-1"/>
          <w:sz w:val="24"/>
          <w:szCs w:val="24"/>
        </w:rPr>
      </w:pPr>
      <w:r>
        <w:rPr>
          <w:b/>
          <w:bCs/>
          <w:iCs/>
          <w:color w:val="000000" w:themeColor="text1"/>
          <w:spacing w:val="-1"/>
          <w:sz w:val="24"/>
          <w:szCs w:val="24"/>
        </w:rPr>
        <w:t>З</w:t>
      </w:r>
      <w:r w:rsidR="00FD13DE" w:rsidRPr="007A0FE1">
        <w:rPr>
          <w:b/>
          <w:bCs/>
          <w:iCs/>
          <w:color w:val="000000" w:themeColor="text1"/>
          <w:spacing w:val="-1"/>
          <w:sz w:val="24"/>
          <w:szCs w:val="24"/>
        </w:rPr>
        <w:t>ащита. (1 час).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5.1.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Средства индивидуальной защиты органов дыхания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Довести до обучающихся устройство и предназначение средств защиты органов дыхания (респираторы, противогазы, противопыльные тканевые маски и марлевые повязки), средства защиты кожного покрова (защитные костюмы, резиновые сапоги и др.), средства медицинской защиты (индивидуальная аптечка, индивидуальный противохимический пакет, пакет перевязочный индивидуальный).</w:t>
      </w:r>
    </w:p>
    <w:p w:rsidR="00FD13DE" w:rsidRPr="007A0FE1" w:rsidRDefault="005D346A" w:rsidP="00FD13DE">
      <w:pPr>
        <w:pStyle w:val="11"/>
        <w:numPr>
          <w:ilvl w:val="0"/>
          <w:numId w:val="18"/>
        </w:numPr>
        <w:shd w:val="clear" w:color="auto" w:fill="FFFFFF"/>
        <w:ind w:left="0" w:firstLine="720"/>
        <w:jc w:val="both"/>
        <w:rPr>
          <w:bCs/>
          <w:iCs/>
          <w:color w:val="000000" w:themeColor="text1"/>
          <w:spacing w:val="-1"/>
          <w:sz w:val="24"/>
          <w:szCs w:val="24"/>
        </w:rPr>
      </w:pPr>
      <w:r>
        <w:rPr>
          <w:b/>
          <w:bCs/>
          <w:iCs/>
          <w:color w:val="000000" w:themeColor="text1"/>
          <w:spacing w:val="-1"/>
          <w:sz w:val="24"/>
          <w:szCs w:val="24"/>
        </w:rPr>
        <w:t>Стрелковая</w:t>
      </w:r>
      <w:r w:rsidR="00FD13DE" w:rsidRPr="007A0FE1">
        <w:rPr>
          <w:b/>
          <w:bCs/>
          <w:iCs/>
          <w:color w:val="000000" w:themeColor="text1"/>
          <w:spacing w:val="-1"/>
          <w:sz w:val="24"/>
          <w:szCs w:val="24"/>
        </w:rPr>
        <w:t xml:space="preserve"> подготовка. (4 часа)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6.1.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История развития стрелкового оружия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Довести до обучающихся историю развития стрелкового оружия, более подробно обратить внимание на стрелковом оружии России.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6.2. Назначение, боевые свойства, общее устройство и принцип работы автомата Калашникова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Довести до обучающихся назначение, боевые свойства, общее устройство и принцип работы автомата Калашникова.</w:t>
      </w:r>
    </w:p>
    <w:p w:rsidR="00FD13DE" w:rsidRPr="007A0FE1" w:rsidRDefault="00FD13DE" w:rsidP="007A0FE1">
      <w:pPr>
        <w:pStyle w:val="11"/>
        <w:shd w:val="clear" w:color="auto" w:fill="FFFFFF"/>
        <w:ind w:left="0" w:firstLine="720"/>
        <w:jc w:val="both"/>
        <w:rPr>
          <w:bCs/>
          <w:iCs/>
          <w:color w:val="000000" w:themeColor="text1"/>
          <w:spacing w:val="-1"/>
          <w:sz w:val="24"/>
          <w:szCs w:val="24"/>
        </w:rPr>
      </w:pPr>
      <w:r w:rsidRPr="007A0FE1">
        <w:rPr>
          <w:bCs/>
          <w:i/>
          <w:iCs/>
          <w:color w:val="000000" w:themeColor="text1"/>
          <w:spacing w:val="-1"/>
          <w:sz w:val="24"/>
          <w:szCs w:val="24"/>
        </w:rPr>
        <w:t>Тема 6.3. Последовательность неполной разборки и сборки после неполной разборки (1 ч).</w:t>
      </w:r>
      <w:r w:rsidR="007A0FE1">
        <w:rPr>
          <w:bCs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7A0FE1">
        <w:rPr>
          <w:bCs/>
          <w:iCs/>
          <w:color w:val="000000" w:themeColor="text1"/>
          <w:spacing w:val="-1"/>
          <w:sz w:val="24"/>
          <w:szCs w:val="24"/>
        </w:rPr>
        <w:t>Довести до детей последовательность неполной разборка и сборки после неполной разборки автомата. Дать практику обучающимся в неполной разборке и сборки после неполной разборки автомата.</w:t>
      </w:r>
    </w:p>
    <w:p w:rsidR="00FD13DE" w:rsidRPr="007A0FE1" w:rsidRDefault="00FD13DE" w:rsidP="00FD13D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6.4. Порядок снаряжения магазина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Дать практику обучающимся в снаряжении магазина.</w:t>
      </w:r>
    </w:p>
    <w:p w:rsidR="00FD13DE" w:rsidRPr="007A0FE1" w:rsidRDefault="00FD13DE" w:rsidP="00FD13DE">
      <w:pPr>
        <w:pStyle w:val="11"/>
        <w:numPr>
          <w:ilvl w:val="0"/>
          <w:numId w:val="18"/>
        </w:numPr>
        <w:shd w:val="clear" w:color="auto" w:fill="FFFFFF"/>
        <w:ind w:left="0" w:firstLine="720"/>
        <w:jc w:val="both"/>
        <w:rPr>
          <w:bCs/>
          <w:i/>
          <w:iCs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iCs/>
          <w:color w:val="000000" w:themeColor="text1"/>
          <w:spacing w:val="-1"/>
          <w:sz w:val="24"/>
          <w:szCs w:val="24"/>
        </w:rPr>
        <w:t>Оказание первой помощи. (1 час)</w:t>
      </w:r>
    </w:p>
    <w:p w:rsidR="00FD13DE" w:rsidRPr="007A0FE1" w:rsidRDefault="00FD13DE" w:rsidP="00FD13DE">
      <w:pPr>
        <w:pStyle w:val="11"/>
        <w:shd w:val="clear" w:color="auto" w:fill="FFFFFF"/>
        <w:ind w:left="0" w:firstLine="720"/>
        <w:jc w:val="both"/>
        <w:rPr>
          <w:color w:val="000000" w:themeColor="text1"/>
          <w:sz w:val="24"/>
          <w:szCs w:val="24"/>
        </w:rPr>
      </w:pPr>
      <w:r w:rsidRPr="007A0FE1">
        <w:rPr>
          <w:bCs/>
          <w:i/>
          <w:iCs/>
          <w:color w:val="000000" w:themeColor="text1"/>
          <w:spacing w:val="-1"/>
          <w:sz w:val="24"/>
          <w:szCs w:val="24"/>
        </w:rPr>
        <w:t>Тема 7.1.</w:t>
      </w:r>
      <w:r w:rsidRPr="007A0FE1">
        <w:rPr>
          <w:i/>
          <w:color w:val="000000" w:themeColor="text1"/>
          <w:sz w:val="24"/>
          <w:szCs w:val="24"/>
        </w:rPr>
        <w:t xml:space="preserve"> </w:t>
      </w:r>
      <w:r w:rsidRPr="007A0FE1">
        <w:rPr>
          <w:bCs/>
          <w:i/>
          <w:iCs/>
          <w:color w:val="000000" w:themeColor="text1"/>
          <w:spacing w:val="-1"/>
          <w:sz w:val="24"/>
          <w:szCs w:val="24"/>
        </w:rPr>
        <w:t>Основы оказания первой медицинской помощи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Довести до обучающихся общую последовательность действий на месте происшествия. Оказывать первую помощь необходимо в соответствии с «Универсальным алгоритмом оказания первой помощи».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7A0FE1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Содержание программы 6 класс</w:t>
      </w:r>
    </w:p>
    <w:p w:rsidR="00FD13DE" w:rsidRPr="007A0FE1" w:rsidRDefault="00FD13DE" w:rsidP="00FD13DE">
      <w:pPr>
        <w:pStyle w:val="11"/>
        <w:numPr>
          <w:ilvl w:val="0"/>
          <w:numId w:val="19"/>
        </w:numPr>
        <w:shd w:val="clear" w:color="auto" w:fill="FFFFFF"/>
        <w:tabs>
          <w:tab w:val="clear" w:pos="360"/>
          <w:tab w:val="num" w:pos="0"/>
        </w:tabs>
        <w:ind w:left="0" w:firstLine="720"/>
        <w:jc w:val="both"/>
        <w:rPr>
          <w:bCs/>
          <w:i/>
          <w:color w:val="000000" w:themeColor="text1"/>
          <w:spacing w:val="-2"/>
          <w:sz w:val="24"/>
          <w:szCs w:val="24"/>
        </w:rPr>
      </w:pPr>
      <w:r w:rsidRPr="007A0FE1">
        <w:rPr>
          <w:b/>
          <w:bCs/>
          <w:color w:val="000000" w:themeColor="text1"/>
          <w:spacing w:val="-2"/>
          <w:sz w:val="24"/>
          <w:szCs w:val="24"/>
        </w:rPr>
        <w:t>Исторические и боевые традиции Отечества. (3 часа)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1.1. Основные сведения. Правила ношения форменной одежды, знаков различия, знаков отличия и иных геральдических знаков участниками»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Изучение правил ношения форменной одежды, знаков различия, знаков отличия и иных геральдических знаков участниками».</w:t>
      </w:r>
      <w:r w:rsidRPr="007A0FE1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1.2. История, символы и геральдика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 xml:space="preserve">Рассказать обучающимся об истории создания и значении государственных символов России.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 xml:space="preserve">Тема 1.3. </w:t>
      </w:r>
      <w:r w:rsidR="00AB7145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Г</w:t>
      </w: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оды Великой Отечественной войны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Дать обучающимся информацию об оборонной промышленности в годы Великой Отечественной войны.</w:t>
      </w:r>
    </w:p>
    <w:p w:rsidR="00FD13DE" w:rsidRPr="007A0FE1" w:rsidRDefault="00FD13DE" w:rsidP="00FD13DE">
      <w:pPr>
        <w:pStyle w:val="11"/>
        <w:numPr>
          <w:ilvl w:val="0"/>
          <w:numId w:val="19"/>
        </w:numPr>
        <w:tabs>
          <w:tab w:val="clear" w:pos="360"/>
          <w:tab w:val="num" w:pos="0"/>
        </w:tabs>
        <w:ind w:left="0" w:firstLine="720"/>
        <w:jc w:val="both"/>
        <w:rPr>
          <w:b/>
          <w:bCs/>
          <w:color w:val="000000" w:themeColor="text1"/>
          <w:spacing w:val="-2"/>
          <w:sz w:val="24"/>
          <w:szCs w:val="24"/>
        </w:rPr>
      </w:pPr>
      <w:r w:rsidRPr="007A0FE1">
        <w:rPr>
          <w:b/>
          <w:bCs/>
          <w:color w:val="000000" w:themeColor="text1"/>
          <w:spacing w:val="-2"/>
          <w:sz w:val="24"/>
          <w:szCs w:val="24"/>
        </w:rPr>
        <w:t>Основы выживания и поведения в автономии. (9 часов)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2.1. Понятие о топографической карте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Понятие топографической карты. Области применения топографических карт: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lastRenderedPageBreak/>
        <w:t xml:space="preserve">- военные ведомства;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для проведения геодезических или геологических работ;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- при строительстве и планировании дорожного полотна;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сельское хозяйство.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2.2. Условные знаки на топографической карте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Условные знаки на топографической карте: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- основные пункты геодезии или геологии;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- особенности рельефа;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- сведения гидрографии;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- границы, дороги;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- коммуникации;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важные объекты.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2.3. Ориентирование по горизонту, азимуту (1 ч).</w:t>
      </w:r>
    </w:p>
    <w:p w:rsidR="00FD13DE" w:rsidRPr="007A0FE1" w:rsidRDefault="00FD13DE" w:rsidP="00FD13DE">
      <w:pPr>
        <w:pStyle w:val="12"/>
        <w:spacing w:before="0" w:after="0"/>
        <w:ind w:firstLine="720"/>
        <w:jc w:val="both"/>
        <w:rPr>
          <w:color w:val="000000" w:themeColor="text1"/>
        </w:rPr>
      </w:pPr>
      <w:r w:rsidRPr="007A0FE1">
        <w:rPr>
          <w:color w:val="000000" w:themeColor="text1"/>
        </w:rPr>
        <w:t>Основные направления на стороны горизонта: С, В, Ю, 3. Дополнитель</w:t>
      </w:r>
      <w:r w:rsidRPr="007A0FE1">
        <w:rPr>
          <w:color w:val="000000" w:themeColor="text1"/>
        </w:rPr>
        <w:softHyphen/>
        <w:t>ные и вспомогательные направления по сторонам горизонта.</w:t>
      </w:r>
    </w:p>
    <w:p w:rsidR="00FD13DE" w:rsidRPr="007A0FE1" w:rsidRDefault="00FD13DE" w:rsidP="00FD13DE">
      <w:pPr>
        <w:pStyle w:val="12"/>
        <w:spacing w:before="0" w:after="0"/>
        <w:ind w:firstLine="720"/>
        <w:jc w:val="both"/>
        <w:rPr>
          <w:color w:val="000000" w:themeColor="text1"/>
        </w:rPr>
      </w:pPr>
      <w:r w:rsidRPr="007A0FE1">
        <w:rPr>
          <w:color w:val="000000" w:themeColor="text1"/>
        </w:rPr>
        <w:t>Градусное значение основных и дополнительных направлений по сторо</w:t>
      </w:r>
      <w:r w:rsidRPr="007A0FE1">
        <w:rPr>
          <w:color w:val="000000" w:themeColor="text1"/>
        </w:rPr>
        <w:softHyphen/>
        <w:t>нам горизонта. Азимутальное кольцо («Роза направлений»).</w:t>
      </w:r>
    </w:p>
    <w:p w:rsidR="00FD13DE" w:rsidRPr="007A0FE1" w:rsidRDefault="00FD13DE" w:rsidP="00FD13DE">
      <w:pPr>
        <w:pStyle w:val="12"/>
        <w:spacing w:before="0" w:after="0"/>
        <w:ind w:firstLine="720"/>
        <w:jc w:val="both"/>
        <w:rPr>
          <w:bCs/>
          <w:i/>
          <w:color w:val="000000" w:themeColor="text1"/>
          <w:spacing w:val="-2"/>
        </w:rPr>
      </w:pPr>
      <w:r w:rsidRPr="007A0FE1">
        <w:rPr>
          <w:color w:val="000000" w:themeColor="text1"/>
        </w:rPr>
        <w:t>Определение азимута.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2.4. Компас, работа с компасом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Компас. Типы компасов. Правила обращения с компасом. Прежде всего, каждый обучающийся должен научиться определять стороны горизонта по компасу, в частности по светящемуся компасу, приспособленному для работы ночью. При тренировке надо добиваться безошибочного определения, как главных направлений сторон горизонта, так и промежуточных и обратных направлений. Умение определять обратные направления очень важно, и при тренировке необходимо уделить ему особое внимание.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2.5. Ориентирование по местным предметам. Действия в случае потери ориентировки.(1 ч.)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 xml:space="preserve">Научить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обучающихся</w:t>
      </w: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 xml:space="preserve"> применять способы определения правильного направления, когда человек заблудился.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2.6.  Личное и групповое туристское снаряжение. Рюкзаки.(1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Довести до обучающихся содержание и порядок укладки туристического рюкзака, а также порядок сбора после привала.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2.7.  Привалы и ночлеги. Питание в туристском походе.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Изучить порядок действий на малом, обеденном и ночном привалах, а также порядок сбора после привала.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2.8. Вязание узлов: туристические узлы «простой проводник», «восьмерка», «серединный австрийский проводник», «двойной проводник», «удавка», «булинь», «стремя»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2"/>
          <w:sz w:val="24"/>
          <w:szCs w:val="24"/>
          <w:lang w:val="ru-RU"/>
        </w:rPr>
        <w:t>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 xml:space="preserve">Довести до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обучающихся</w:t>
      </w: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 xml:space="preserve"> случаи необходимости знания порядка вязания различных узлов, законспектировать данные и дать практику в их вязании.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2.9. Вязание узлов: узлы для страховки (незатягивающиеся петли): «восьмерка», «серединный австрийский проводник», «двойной проводник»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2"/>
          <w:sz w:val="24"/>
          <w:szCs w:val="24"/>
          <w:lang w:val="ru-RU"/>
        </w:rPr>
        <w:t>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 xml:space="preserve">Довести до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обучающихся</w:t>
      </w: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 xml:space="preserve"> случаи необходимости знания порядка вязания различных узлов, законспектировать данные и дать практику в их вязании.</w:t>
      </w:r>
    </w:p>
    <w:p w:rsidR="00FD13DE" w:rsidRPr="007A0FE1" w:rsidRDefault="00FD13DE" w:rsidP="00FD13DE">
      <w:pPr>
        <w:pStyle w:val="11"/>
        <w:numPr>
          <w:ilvl w:val="0"/>
          <w:numId w:val="19"/>
        </w:numPr>
        <w:shd w:val="clear" w:color="auto" w:fill="FFFFFF"/>
        <w:tabs>
          <w:tab w:val="clear" w:pos="360"/>
          <w:tab w:val="num" w:pos="0"/>
        </w:tabs>
        <w:ind w:left="0"/>
        <w:jc w:val="both"/>
        <w:rPr>
          <w:bCs/>
          <w:i/>
          <w:iCs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color w:val="000000" w:themeColor="text1"/>
          <w:spacing w:val="-2"/>
          <w:sz w:val="24"/>
          <w:szCs w:val="24"/>
        </w:rPr>
        <w:t>Строевая подготовка. (13 часов)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3.1. Строевая стойка (выполнение команд «СТАНОВИСЬ», «СМИРНО», «ВОЛЬНО», «ЗАПРАВИТЬСЯ»). Повороты на месте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Разучить по разделениям и в целом порядок выполнения строевого приема «Строевая стойка» и выполнение команд «СТАНОВИСЬ», «СМИРНО», «ВОЛЬНО», «ЗАПРАВИТЬСЯ»). </w:t>
      </w:r>
    </w:p>
    <w:p w:rsidR="00FD13DE" w:rsidRPr="00AB7145" w:rsidRDefault="00FD13DE" w:rsidP="00AB714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lastRenderedPageBreak/>
        <w:t>Тема 3.2.  Строевой и походный шаг: последовательность о</w:t>
      </w:r>
      <w:r w:rsidRPr="007A0FE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бучения движению строевым шагом, тренировка в движении руками, с обозначением шага на месте (1 ч.).</w:t>
      </w:r>
      <w:r w:rsidR="00AB7145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строевых приемов, провести их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3.3.  Строевой и походный шаг: последовательность о</w:t>
      </w:r>
      <w:r w:rsidRPr="007A0FE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бучения движению 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строевым шагом на четыре счета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строевых приемов, провести их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3.4. Строевой и походный шаг: последовательность о</w:t>
      </w:r>
      <w:r w:rsidRPr="007A0FE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бучения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движению строевым шагом, тренировка в движении строевым шагом на два счета, в замедленном темпе (50—60шагов в минуту)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строевых приемов, провести их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3.5. Строевой и походный шаг: последовательность о</w:t>
      </w:r>
      <w:r w:rsidRPr="007A0FE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бучения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движению строевым шагом, тренировка в движении строевым шагом на два счета, в уставном темпе (110—120 шагов в минуту)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строевых приемов, провести их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3.6. Повороты в движении по разделениям на три счета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Довести до обучающихся порядок выполнения строевых приемов, провести их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3.7. Повороты в движении в комплексе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строевых приемов.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3.8.  Выполнение воинского приветствия на месте по разделениям на два счета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строевых приемов, провести их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3.9. Выполнение воинского приветствия на месте в комплексе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строевых приемов.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3.10. Выход из строя и возвращение в строй по разделениям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строевых приемов, провести их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3.11. Подход к начальнику и отход от него (1ч).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строевых приемов.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3.12. Строевые приемы в движении в составе отделения: смыкание и размыкание отделения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Тренировать обучающихся в выполнении </w:t>
      </w: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смыкания и размыкания отделения. Провести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3.13. Строевые приемы в движении в составе отделения: перестроение отделения из одной шеренги в две и обратно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Тренировать обучающихся в выполнении </w:t>
      </w: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 xml:space="preserve">перестроения отделения. </w:t>
      </w: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Провести разучивание по разделениям.</w:t>
      </w:r>
    </w:p>
    <w:p w:rsidR="00FD13DE" w:rsidRPr="007A0FE1" w:rsidRDefault="00FD13DE" w:rsidP="00FD13DE">
      <w:pPr>
        <w:pStyle w:val="11"/>
        <w:numPr>
          <w:ilvl w:val="0"/>
          <w:numId w:val="19"/>
        </w:numPr>
        <w:shd w:val="clear" w:color="auto" w:fill="FFFFFF"/>
        <w:tabs>
          <w:tab w:val="clear" w:pos="360"/>
          <w:tab w:val="num" w:pos="0"/>
        </w:tabs>
        <w:ind w:left="0"/>
        <w:jc w:val="both"/>
        <w:rPr>
          <w:bCs/>
          <w:i/>
          <w:iCs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color w:val="000000" w:themeColor="text1"/>
          <w:spacing w:val="-2"/>
          <w:sz w:val="24"/>
          <w:szCs w:val="24"/>
        </w:rPr>
        <w:t>Физическая подготовка. (2 часа)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4.1. Определение уровня физических качеств: сила, скоростная сила, ловкость посредством сдачи тестов физической подготовленности (по одному часу в начале учебного года)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Прием зачетов для проверки уровня физической подготовки, постановка задач на улучшение результатов: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поднимание туловища из положения лежа на спине;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челночный бег.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lastRenderedPageBreak/>
        <w:t>Тема 4.2. Определение уровня физических качеств: выносливость, силовая выносливость посредством сдачи тестов физической подготовленности (по одному часу в конце учебного года)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Прием зачетов для проверки уровня физической подготовки, постановка задач на улучшение результатов: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отжимания от пола;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бег на 1500 метров.</w:t>
      </w:r>
    </w:p>
    <w:p w:rsidR="00FD13DE" w:rsidRPr="007A0FE1" w:rsidRDefault="007A0FE1" w:rsidP="00FD13DE">
      <w:pPr>
        <w:pStyle w:val="11"/>
        <w:numPr>
          <w:ilvl w:val="0"/>
          <w:numId w:val="19"/>
        </w:numPr>
        <w:shd w:val="clear" w:color="auto" w:fill="FFFFFF"/>
        <w:tabs>
          <w:tab w:val="clear" w:pos="360"/>
          <w:tab w:val="num" w:pos="0"/>
        </w:tabs>
        <w:ind w:left="0"/>
        <w:jc w:val="both"/>
        <w:rPr>
          <w:bCs/>
          <w:i/>
          <w:color w:val="000000" w:themeColor="text1"/>
          <w:spacing w:val="-2"/>
          <w:sz w:val="24"/>
          <w:szCs w:val="24"/>
        </w:rPr>
      </w:pPr>
      <w:r>
        <w:rPr>
          <w:b/>
          <w:bCs/>
          <w:color w:val="000000" w:themeColor="text1"/>
          <w:spacing w:val="-2"/>
          <w:sz w:val="24"/>
          <w:szCs w:val="24"/>
        </w:rPr>
        <w:t>З</w:t>
      </w:r>
      <w:r w:rsidR="00FD13DE" w:rsidRPr="007A0FE1">
        <w:rPr>
          <w:b/>
          <w:bCs/>
          <w:color w:val="000000" w:themeColor="text1"/>
          <w:spacing w:val="-2"/>
          <w:sz w:val="24"/>
          <w:szCs w:val="24"/>
        </w:rPr>
        <w:t>ащита. (2 часа)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5.1.  Средства индивидуальной защиты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Обучить обучающихся порядку надевания противогаза -7. Ознакомить с другими видами защитных противогазов.</w:t>
      </w:r>
    </w:p>
    <w:p w:rsidR="00FD13DE" w:rsidRPr="007A0FE1" w:rsidRDefault="00FD13DE" w:rsidP="007A0F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5.2. Порядок надевания средств индивидуальной защиты органов дыхания (1 ч).</w:t>
      </w:r>
      <w:r w:rsid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Провести тренировку обучающихс</w:t>
      </w:r>
      <w:r w:rsid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я по надевания противогаза -7</w:t>
      </w:r>
    </w:p>
    <w:p w:rsidR="00FD13DE" w:rsidRPr="007A0FE1" w:rsidRDefault="005D346A" w:rsidP="00FD13DE">
      <w:pPr>
        <w:pStyle w:val="11"/>
        <w:numPr>
          <w:ilvl w:val="0"/>
          <w:numId w:val="19"/>
        </w:numPr>
        <w:shd w:val="clear" w:color="auto" w:fill="FFFFFF"/>
        <w:tabs>
          <w:tab w:val="clear" w:pos="360"/>
          <w:tab w:val="num" w:pos="0"/>
        </w:tabs>
        <w:ind w:left="0"/>
        <w:jc w:val="both"/>
        <w:rPr>
          <w:bCs/>
          <w:i/>
          <w:color w:val="000000" w:themeColor="text1"/>
          <w:spacing w:val="-2"/>
          <w:sz w:val="24"/>
          <w:szCs w:val="24"/>
        </w:rPr>
      </w:pPr>
      <w:r>
        <w:rPr>
          <w:b/>
          <w:bCs/>
          <w:iCs/>
          <w:color w:val="000000" w:themeColor="text1"/>
          <w:spacing w:val="-1"/>
          <w:sz w:val="24"/>
          <w:szCs w:val="24"/>
        </w:rPr>
        <w:t>Стрелковая</w:t>
      </w:r>
      <w:r w:rsidR="00FD13DE" w:rsidRPr="007A0FE1">
        <w:rPr>
          <w:b/>
          <w:bCs/>
          <w:color w:val="000000" w:themeColor="text1"/>
          <w:spacing w:val="-2"/>
          <w:sz w:val="24"/>
          <w:szCs w:val="24"/>
        </w:rPr>
        <w:t xml:space="preserve"> подготовка. (4 часа)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6.1.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История развития стрелкового оружия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Систематизация изученного обучающимися материала по истории развития стрелкового оружия.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6.2. Назначение, боевые свойства, общее устройство и принцип работы автомата Калашникова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Актуализация знаний обучающихся о назначении, боевых свойствах, общем устройстве и принципах работы автомата Калашникова.</w:t>
      </w:r>
    </w:p>
    <w:p w:rsidR="00FD13DE" w:rsidRPr="007A0FE1" w:rsidRDefault="00FD13DE" w:rsidP="00FD13DE">
      <w:pPr>
        <w:pStyle w:val="11"/>
        <w:shd w:val="clear" w:color="auto" w:fill="FFFFFF"/>
        <w:ind w:left="0" w:firstLine="720"/>
        <w:jc w:val="both"/>
        <w:rPr>
          <w:bCs/>
          <w:color w:val="000000" w:themeColor="text1"/>
          <w:spacing w:val="-2"/>
          <w:sz w:val="24"/>
          <w:szCs w:val="24"/>
        </w:rPr>
      </w:pPr>
      <w:r w:rsidRPr="007A0FE1">
        <w:rPr>
          <w:bCs/>
          <w:i/>
          <w:iCs/>
          <w:color w:val="000000" w:themeColor="text1"/>
          <w:spacing w:val="-1"/>
          <w:sz w:val="24"/>
          <w:szCs w:val="24"/>
        </w:rPr>
        <w:t>Тема 6.3. Последовательность неполной разборки и сборки после неполной разборки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Тренировать обучающихся в выполнении неполной разборки и сборки после неполной разборки автомата Калашникова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.</w:t>
      </w:r>
    </w:p>
    <w:p w:rsidR="00FD13DE" w:rsidRPr="007A0FE1" w:rsidRDefault="00FD13DE" w:rsidP="00FD13D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6.4. Порядок снаряжения магазина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 xml:space="preserve">Тренировать обучающихся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в снаряжении магазина </w:t>
      </w: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автомата Калашникова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.</w:t>
      </w:r>
    </w:p>
    <w:p w:rsidR="00FD13DE" w:rsidRPr="007A0FE1" w:rsidRDefault="00FD13DE" w:rsidP="00FD13DE">
      <w:pPr>
        <w:pStyle w:val="11"/>
        <w:numPr>
          <w:ilvl w:val="0"/>
          <w:numId w:val="19"/>
        </w:numPr>
        <w:shd w:val="clear" w:color="auto" w:fill="FFFFFF"/>
        <w:tabs>
          <w:tab w:val="clear" w:pos="360"/>
          <w:tab w:val="num" w:pos="0"/>
          <w:tab w:val="left" w:pos="1785"/>
        </w:tabs>
        <w:ind w:left="0"/>
        <w:jc w:val="both"/>
        <w:rPr>
          <w:bCs/>
          <w:i/>
          <w:color w:val="000000" w:themeColor="text1"/>
          <w:spacing w:val="-2"/>
          <w:sz w:val="24"/>
          <w:szCs w:val="24"/>
        </w:rPr>
      </w:pPr>
      <w:r w:rsidRPr="007A0FE1">
        <w:rPr>
          <w:b/>
          <w:bCs/>
          <w:color w:val="000000" w:themeColor="text1"/>
          <w:spacing w:val="-2"/>
          <w:sz w:val="24"/>
          <w:szCs w:val="24"/>
        </w:rPr>
        <w:t>Оказание первой помощи. (1 час)</w:t>
      </w:r>
    </w:p>
    <w:p w:rsidR="00FD13DE" w:rsidRPr="007A0FE1" w:rsidRDefault="00FD13DE" w:rsidP="00FD13DE">
      <w:pPr>
        <w:shd w:val="clear" w:color="auto" w:fill="FFFFFF"/>
        <w:tabs>
          <w:tab w:val="left" w:pos="1785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7.1. Основы оказания первой медицинской помощи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Довести до обучающихся предназначение и порядок проведения искусственной вентиляции лёгких (ИВЛ). Обучить обучающихся проведению ИВЛ.</w:t>
      </w:r>
    </w:p>
    <w:p w:rsidR="00FD13DE" w:rsidRPr="007A0FE1" w:rsidRDefault="00FD13DE" w:rsidP="00FD1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lang w:val="ru-RU"/>
        </w:rPr>
        <w:t>Содержание программы 7 класс</w:t>
      </w:r>
    </w:p>
    <w:p w:rsidR="00FD13DE" w:rsidRPr="007A0FE1" w:rsidRDefault="00FD13DE" w:rsidP="007A0FE1">
      <w:pPr>
        <w:pStyle w:val="11"/>
        <w:shd w:val="clear" w:color="auto" w:fill="FFFFFF"/>
        <w:jc w:val="both"/>
        <w:rPr>
          <w:bCs/>
          <w:i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color w:val="000000" w:themeColor="text1"/>
          <w:spacing w:val="-1"/>
          <w:sz w:val="24"/>
          <w:szCs w:val="24"/>
        </w:rPr>
        <w:t>Исторические и боевые традиции Отечества. (2 часа)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1.1. Символы воинской чести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Что входит в понятие «Государственные и воинские символы России».</w:t>
      </w:r>
    </w:p>
    <w:p w:rsidR="00FD13DE" w:rsidRPr="007A0FE1" w:rsidRDefault="00FD13DE" w:rsidP="00FD1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Изучение Государственного гимна России. Характеристика боевых знамен как символ воинской чести. Какова роль воинских званий и наград как символов воинской чести.</w:t>
      </w:r>
    </w:p>
    <w:p w:rsidR="00FD13DE" w:rsidRPr="007A0FE1" w:rsidRDefault="00FD13DE" w:rsidP="00FD13DE">
      <w:pPr>
        <w:pStyle w:val="11"/>
        <w:shd w:val="clear" w:color="auto" w:fill="FFFFFF"/>
        <w:ind w:left="0" w:firstLine="720"/>
        <w:jc w:val="both"/>
        <w:rPr>
          <w:bCs/>
          <w:color w:val="000000" w:themeColor="text1"/>
          <w:spacing w:val="-2"/>
          <w:sz w:val="24"/>
          <w:szCs w:val="24"/>
        </w:rPr>
      </w:pPr>
      <w:r w:rsidRPr="007A0FE1">
        <w:rPr>
          <w:bCs/>
          <w:i/>
          <w:color w:val="000000" w:themeColor="text1"/>
          <w:spacing w:val="-1"/>
          <w:sz w:val="24"/>
          <w:szCs w:val="24"/>
        </w:rPr>
        <w:t xml:space="preserve">Тема 1.2. </w:t>
      </w:r>
      <w:r w:rsidR="00AB7145">
        <w:rPr>
          <w:bCs/>
          <w:i/>
          <w:color w:val="000000" w:themeColor="text1"/>
          <w:spacing w:val="-1"/>
          <w:sz w:val="24"/>
          <w:szCs w:val="24"/>
        </w:rPr>
        <w:t>Г</w:t>
      </w:r>
      <w:r w:rsidRPr="007A0FE1">
        <w:rPr>
          <w:bCs/>
          <w:i/>
          <w:color w:val="000000" w:themeColor="text1"/>
          <w:spacing w:val="-1"/>
          <w:sz w:val="24"/>
          <w:szCs w:val="24"/>
        </w:rPr>
        <w:t>оды Великой Отечественной войны 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Дать обучающимся информацию об эвакуационных госпиталях в годы ВОВ.</w:t>
      </w:r>
    </w:p>
    <w:p w:rsidR="00FD13DE" w:rsidRPr="007A0FE1" w:rsidRDefault="00FD13DE" w:rsidP="007A0FE1">
      <w:pPr>
        <w:pStyle w:val="11"/>
        <w:shd w:val="clear" w:color="auto" w:fill="FFFFFF"/>
        <w:jc w:val="both"/>
        <w:rPr>
          <w:bCs/>
          <w:i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color w:val="000000" w:themeColor="text1"/>
          <w:spacing w:val="-1"/>
          <w:sz w:val="24"/>
          <w:szCs w:val="24"/>
        </w:rPr>
        <w:t>Основы выживания и поведения в автономии. (6 часов)</w:t>
      </w:r>
    </w:p>
    <w:p w:rsidR="00FD13DE" w:rsidRPr="007A0FE1" w:rsidRDefault="00FD13DE" w:rsidP="00840B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2.1.  Понятие о топографической и спортивной карте. Условные знаки (1 ч).</w:t>
      </w:r>
      <w:r w:rsidR="00840B16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Условные знаки топографических карт: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размеры и цвет условных знаков;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населенные пункты;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-промышленные, сельскохозяйственные и социально-культурные объекты;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шоссейные и грунтовые дороги, тропы;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гидрография.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2.2. Ориентирование по горизонту, азимуту. Работа с компасом.</w:t>
      </w:r>
      <w:r w:rsidRPr="007A0FE1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>Ориентирование в населенном пункте</w:t>
      </w: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lastRenderedPageBreak/>
        <w:t xml:space="preserve">Необходимо научить обучающихся ориентированию в населенном пункте с помощью: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мобильных приложений;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схем нумерации домов;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сторон горизонта и постройки;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ориентирования по религиозным постройкам.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 xml:space="preserve">Тема 2.3. Ориентирование по местным предметам. Действия в случае потери ориентировки. 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(1 ч)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Обучить детей порядку действий при передачи информации спасателям используя специальные знаки международной кодовой таблицы символов, сигналы костром, сигналы зеркалом. 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 xml:space="preserve">Тема 2.4. Личная гигиена туриста, профилактика различных заболеваний (1 ч).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Довести до обучающихся и разобрать: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как мыться в походе;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как стирать одежду;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как организовать туалет в походе;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что положить в походный рюкзак.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2.5. Личное и групповое туристское снаряжение. Рюкзаки. Привалы и ночлеги. Питание в туристском походе.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(1 ч)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Разобрать с обучающимися следующие положения: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подготовка к походу;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составление раскладки в поход;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заготовка продуктов впрок;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питание в походе.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2.6. Вязание узлов.(1ч)</w:t>
      </w:r>
    </w:p>
    <w:p w:rsidR="00FD13DE" w:rsidRPr="007A0FE1" w:rsidRDefault="00FD13DE" w:rsidP="007A0F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Довести до обучающихся случаи необходимости знания порядка вязания различных узлов, законспектировать данные. Дать практику в вязании</w:t>
      </w: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туристических узлов «простой проводник», «восьмерка», «серединный австрийский проводник», «двойной проводник», «удавка», «булинь», «стремя».</w:t>
      </w:r>
    </w:p>
    <w:p w:rsidR="00FD13DE" w:rsidRPr="007A0FE1" w:rsidRDefault="00FD13DE" w:rsidP="007A0FE1">
      <w:pPr>
        <w:pStyle w:val="11"/>
        <w:shd w:val="clear" w:color="auto" w:fill="FFFFFF"/>
        <w:ind w:left="0"/>
        <w:jc w:val="both"/>
        <w:rPr>
          <w:bCs/>
          <w:i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color w:val="000000" w:themeColor="text1"/>
          <w:spacing w:val="-1"/>
          <w:sz w:val="24"/>
          <w:szCs w:val="24"/>
        </w:rPr>
        <w:t>Строевая подготовка. (11 часов)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3.1. Строевая стойка (выполнение команд «СТАНОВИСЬ», «СМИРНО», «ВОЛЬНО», «ЗАПРАВИТЬСЯ»). Повороты на месте.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Разучить по разделениям и в целом порядок выполнения строевого приема «Строевая стойка» и выполнение команд «СТАНОВИСЬ», «СМИРНО», «ВОЛЬНО», «ЗАПРАВИТЬСЯ»).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3.2.  Строевой и походный шаг: последовательность о</w:t>
      </w:r>
      <w:r w:rsidRPr="007A0FE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бучения движению строевым шагом, тренировка в движении руками, с обозначением шага на месте (1 ч.)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строевых приемов, провести их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3.3.  Строевой и походный шаг: последовательность о</w:t>
      </w:r>
      <w:r w:rsidRPr="007A0FE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бучения движению 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строевым шагом на четыре счета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строевых приемов, провести их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3.4. Повороты  в движении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поворотов в движении в комплексе.</w:t>
      </w:r>
    </w:p>
    <w:p w:rsidR="00FD13DE" w:rsidRPr="007A0FE1" w:rsidRDefault="00FD13DE" w:rsidP="007A0F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3.5.  Выполнение воинского приветствия без оружия на месте и в движении (1 ч).</w:t>
      </w:r>
      <w:r w:rsid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воинского приветствия на месте в комплексе.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3.6. Выход из строя и возвращение в строй по разделениям 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lastRenderedPageBreak/>
        <w:t>Тренировать обучающихся в выполнении строевых приемов, провести их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3.7. Выход из строя и возвращение в строй в комплексе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 в выполнении строевых приемов.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3.8. Строевые приемы в движении в составе отделения: смыкание и размыкание отделения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Тренировать обучающихся в выполнении </w:t>
      </w: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смыкания и размыкания отделения. Провести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3.9. Строевые приемы в движении в составе отделения: перестроение отделения из одной шеренги в две и обратно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Тренировать обучающихся в выполнении </w:t>
      </w: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перестроения отделения. Провести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3.10. Действия в составе отделения на месте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Довести до обучающихся порядок действий в составе отделения под барабан, оркестр. Провести разучивание по разделениям и тренировать обучающихся в выполнении строевых приемов.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3.11. Действия в составе отделения  в движении (1 ч.).</w:t>
      </w:r>
    </w:p>
    <w:p w:rsidR="00FD13DE" w:rsidRPr="007A0FE1" w:rsidRDefault="00FD13DE" w:rsidP="007A0F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Довести до обучающихся порядок движения в составе отделения под барабан, оркестр. Провести разучивание по разделениям и тренировать обучающихся в выполнении строевых приемов.</w:t>
      </w:r>
    </w:p>
    <w:p w:rsidR="00FD13DE" w:rsidRPr="007A0FE1" w:rsidRDefault="00FD13DE" w:rsidP="007A0FE1">
      <w:pPr>
        <w:pStyle w:val="11"/>
        <w:shd w:val="clear" w:color="auto" w:fill="FFFFFF"/>
        <w:jc w:val="both"/>
        <w:rPr>
          <w:bCs/>
          <w:i/>
          <w:iCs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color w:val="000000" w:themeColor="text1"/>
          <w:spacing w:val="-1"/>
          <w:sz w:val="24"/>
          <w:szCs w:val="24"/>
        </w:rPr>
        <w:t>Физическая подготовка. (2 часа)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4.1. Определение уровня физических качеств: сила, скоростная сила, ловкость посредством сдачи тестов физической подготовленности (по одному часу в начале учебного года)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Прием зачетов для проверки уровня физической подготовки, постановка задач на улучшение результатов: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поднимание туловища из положения лежа на спине;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бег на 60 метров.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4.2. Определение уровня физических качеств: выносливость, силовая выносливость посредством сдачи тестов физической подготовленности (по одному часу в конце учебного года)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Прием зачетов для проверки уровня физической подготовки, постановка задач на улучшение результатов: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подтягивание из виса на высокой перекладине;</w:t>
      </w:r>
    </w:p>
    <w:p w:rsidR="00FD13DE" w:rsidRPr="007A0FE1" w:rsidRDefault="00FD13DE" w:rsidP="007A0F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бег на 2000 метров.</w:t>
      </w:r>
    </w:p>
    <w:p w:rsidR="00FD13DE" w:rsidRPr="007A0FE1" w:rsidRDefault="007A0FE1" w:rsidP="007A0FE1">
      <w:pPr>
        <w:pStyle w:val="11"/>
        <w:shd w:val="clear" w:color="auto" w:fill="FFFFFF"/>
        <w:ind w:left="0"/>
        <w:jc w:val="both"/>
        <w:rPr>
          <w:bCs/>
          <w:i/>
          <w:color w:val="000000" w:themeColor="text1"/>
          <w:spacing w:val="-1"/>
          <w:sz w:val="24"/>
          <w:szCs w:val="24"/>
        </w:rPr>
      </w:pPr>
      <w:r>
        <w:rPr>
          <w:b/>
          <w:bCs/>
          <w:color w:val="000000" w:themeColor="text1"/>
          <w:spacing w:val="-1"/>
          <w:sz w:val="24"/>
          <w:szCs w:val="24"/>
        </w:rPr>
        <w:t xml:space="preserve">           З</w:t>
      </w:r>
      <w:r w:rsidR="00FD13DE" w:rsidRPr="007A0FE1">
        <w:rPr>
          <w:b/>
          <w:bCs/>
          <w:color w:val="000000" w:themeColor="text1"/>
          <w:spacing w:val="-1"/>
          <w:sz w:val="24"/>
          <w:szCs w:val="24"/>
        </w:rPr>
        <w:t>ащита. (3 часа).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5.1.  Средства индивидуальной защиты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Изучить с обучающимися назначение, комплектацию и порядок надевания общевойскового защитного комбинезона.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 xml:space="preserve">Тема 5.2. Порядок надевания </w:t>
      </w: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общевойскового защитного комбинезона</w:t>
      </w: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 xml:space="preserve">    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 xml:space="preserve">Провести тренировку обучающихся по надеванию 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общевойскового защитного комбинезона</w:t>
      </w: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5.3.  Приборы радиационной,  химической разведки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Изучить с обучающимися назначение, классификация и общее устройство приборов радиационной и химической разведки:</w:t>
      </w: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4A6DBB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индикаторы   радиоактивности.</w:t>
      </w:r>
    </w:p>
    <w:p w:rsidR="00FD13DE" w:rsidRPr="007A0FE1" w:rsidRDefault="00840B16" w:rsidP="007A0FE1">
      <w:pPr>
        <w:pStyle w:val="11"/>
        <w:shd w:val="clear" w:color="auto" w:fill="FFFFFF"/>
        <w:jc w:val="both"/>
        <w:rPr>
          <w:bCs/>
          <w:i/>
          <w:color w:val="000000" w:themeColor="text1"/>
          <w:spacing w:val="-2"/>
          <w:sz w:val="24"/>
          <w:szCs w:val="24"/>
        </w:rPr>
      </w:pPr>
      <w:r>
        <w:rPr>
          <w:b/>
          <w:bCs/>
          <w:iCs/>
          <w:color w:val="000000" w:themeColor="text1"/>
          <w:spacing w:val="-1"/>
          <w:sz w:val="24"/>
          <w:szCs w:val="24"/>
        </w:rPr>
        <w:t>Стрелковая</w:t>
      </w:r>
      <w:r w:rsidR="00FD13DE" w:rsidRPr="007A0FE1">
        <w:rPr>
          <w:b/>
          <w:bCs/>
          <w:color w:val="000000" w:themeColor="text1"/>
          <w:spacing w:val="-1"/>
          <w:sz w:val="24"/>
          <w:szCs w:val="24"/>
        </w:rPr>
        <w:t xml:space="preserve"> подготовка. (8 часов)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6.1. Материальная часть автомата Калашникова. Назначение, боевые свойства, общее устройство и принцип работы автомата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Систематизация изученного материала, напомнить обучающимся назначение, боевые свойства, общее устройство и принцип работы автомата Калашникова.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lastRenderedPageBreak/>
        <w:t>Тема 6.2. Последовательность неполной разборки и сборки АК-74. Порядок снаряжения магазина АК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Тренировать обучающихся в выполнении неполной разборки и сборки после неполной разборки автомата Калашникова и порядок снаряжения магазина АК.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 xml:space="preserve">Тема 6.3. Правила прицеливания и стрельбы из пневматической винтовки (1 ч).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Довести до </w:t>
      </w: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обучающихся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 требования безопасности и затем последовательно изучить устройство, правила изготовки и прицеливания из пневматической винтовки. На занятиях необходимо проконтролировать прицеливания каждым учеником.</w:t>
      </w:r>
    </w:p>
    <w:p w:rsidR="00FD13DE" w:rsidRPr="004A6DBB" w:rsidRDefault="00FD13DE" w:rsidP="004A6D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 xml:space="preserve">Тема 6.4. Порядок выполнения упражнения по стрельбе. Изготовка для стрельбы - требования и принципы. Разучивание изготовки для стрельбы       (лежа, сидя и стоя) 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(1 ч).</w:t>
      </w:r>
      <w:r w:rsidR="004A6DBB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Изготовка для стрельбы - требования и принципы. Разучивание изготовки для стрельбы ( лежа, сидя и стоя)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 xml:space="preserve">Тема 6.5. Техника прицеливания. Нажим на спусковой крючок. Дыхание при стрельбе. Разучивание выстрела.(1 ч).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Техника прицеливания, нажим на спусковой крючок</w:t>
      </w: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 xml:space="preserve">. 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Нужно разместить концентрически мишень, кольцо и диоптр, и попасть в самый центр мишени.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Стрелка нужно научить, правильному прицеливанию. Ему нужно показать на рисунке, как элементы прицела расположены в соответствии с черным кругом. Затем ему должна быть предоставлена винтовка на опоре для самостоятельного прицеливания, с тем, чтобы он повторил то изображение, которое он видел. Когда он усвоит, как расположены элементы прицела относительно мишени, он может практиковать прицеливание, находясь в положении для стрельбы.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6.6. Стрельба из пневматической винтовки или электронного оружия: упражнение на дистанции 5 метров 8 выстрелами по круглой мишени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Перед началом занятия довести требование безопасности. Занятие необходимо проводить с помощником руководителя на учебном месте. Количество стреляющих зависит от возможностей стрелкового тира. Упражнение на дистанции 5 метров 8 выстрелами по круглой мишени.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6.7. Стрельба из пневматической винтовки или электронного оружия: упражнение на дистанции 8 метров 8 выстрелами по круглой мишени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Перед началом занятия довести требование безопасности. Занятие необходимо проводить с помощником руководителя на учебном месте. Количество стреляющих зависит от возможностей стрелкового тира. Упражнение на дистанции 8 метров 8 выстрелами по круглой мишени.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6.8. Стрельба из пневматической винтовки или электронного оружия: упражнение на дистанции 10 метров 8 выстрелами по круглой мишени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Перед началом занятия довести требование безопасности. Занятие необходимо проводить с помощником руководителя на учебном месте. Количество стреляющих зависит от возможностей стрелкового тира. Упражнение на дистанции 10 метров 8 выстрелами по круглой мишени.</w:t>
      </w:r>
    </w:p>
    <w:p w:rsidR="00FD13DE" w:rsidRPr="004A6DBB" w:rsidRDefault="00FD13DE" w:rsidP="004A6DBB">
      <w:pPr>
        <w:pStyle w:val="11"/>
        <w:shd w:val="clear" w:color="auto" w:fill="FFFFFF"/>
        <w:ind w:left="0"/>
        <w:jc w:val="both"/>
        <w:rPr>
          <w:bCs/>
          <w:i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color w:val="000000" w:themeColor="text1"/>
          <w:spacing w:val="-1"/>
          <w:sz w:val="24"/>
          <w:szCs w:val="24"/>
        </w:rPr>
        <w:t>Оказание первой помощи. (2 часа)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7.1. Основы оказания первой медицинской помощи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Обучить обучающихся делать непрямой массаж сердца.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7.2. Правила медицинской помощи при переломах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Довести до обучающихся общую классификацию переломов. Проводится на основании степени разрыва (повреждения) кости. Прежде всего, различают полные и неполные переломы, а также открытые и закрытые, со смещением костных обломков и без него. Довести общие признаки, на основании которых у человека предварительно диагностируют перелом: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рука, нога, позвоночник или таз деформированы;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lastRenderedPageBreak/>
        <w:t>- сильная боль в повреждённом месте;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положение конечности выглядит неестественным;</w:t>
      </w:r>
    </w:p>
    <w:p w:rsidR="00FD13DE" w:rsidRPr="007A0FE1" w:rsidRDefault="00FD13DE" w:rsidP="004A6D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наблюдаются кровоизлияния и отёки.</w:t>
      </w:r>
    </w:p>
    <w:p w:rsidR="00FD13DE" w:rsidRPr="004A6DBB" w:rsidRDefault="00FD13DE" w:rsidP="004A6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lang w:val="ru-RU"/>
        </w:rPr>
      </w:pPr>
      <w:r w:rsidRPr="004A6DB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lang w:val="ru-RU"/>
        </w:rPr>
        <w:t>Содержание программы 8 класс</w:t>
      </w:r>
    </w:p>
    <w:p w:rsidR="00FD13DE" w:rsidRPr="004A6DBB" w:rsidRDefault="00FD13DE" w:rsidP="004A6DBB">
      <w:pPr>
        <w:pStyle w:val="11"/>
        <w:numPr>
          <w:ilvl w:val="0"/>
          <w:numId w:val="21"/>
        </w:numPr>
        <w:shd w:val="clear" w:color="auto" w:fill="FFFFFF"/>
        <w:ind w:left="0" w:firstLine="720"/>
        <w:jc w:val="both"/>
        <w:rPr>
          <w:bCs/>
          <w:i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color w:val="000000" w:themeColor="text1"/>
          <w:spacing w:val="-1"/>
          <w:sz w:val="24"/>
          <w:szCs w:val="24"/>
        </w:rPr>
        <w:t>Исторические и боевые традиции Отечества. (2 часа)</w:t>
      </w:r>
    </w:p>
    <w:p w:rsidR="00FD13DE" w:rsidRPr="007A0FE1" w:rsidRDefault="00FD13DE" w:rsidP="00FD13DE">
      <w:pPr>
        <w:pStyle w:val="11"/>
        <w:shd w:val="clear" w:color="auto" w:fill="FFFFFF"/>
        <w:ind w:left="0" w:firstLine="720"/>
        <w:jc w:val="both"/>
        <w:rPr>
          <w:bCs/>
          <w:color w:val="000000" w:themeColor="text1"/>
          <w:spacing w:val="-1"/>
          <w:sz w:val="24"/>
          <w:szCs w:val="24"/>
        </w:rPr>
      </w:pPr>
      <w:r w:rsidRPr="007A0FE1">
        <w:rPr>
          <w:bCs/>
          <w:i/>
          <w:color w:val="000000" w:themeColor="text1"/>
          <w:spacing w:val="-1"/>
          <w:sz w:val="24"/>
          <w:szCs w:val="24"/>
        </w:rPr>
        <w:t xml:space="preserve">Тема 1.1. </w:t>
      </w:r>
      <w:r w:rsidR="00AB7145">
        <w:rPr>
          <w:bCs/>
          <w:i/>
          <w:color w:val="000000" w:themeColor="text1"/>
          <w:spacing w:val="-1"/>
          <w:sz w:val="24"/>
          <w:szCs w:val="24"/>
        </w:rPr>
        <w:t>В</w:t>
      </w:r>
      <w:r w:rsidRPr="007A0FE1">
        <w:rPr>
          <w:bCs/>
          <w:i/>
          <w:color w:val="000000" w:themeColor="text1"/>
          <w:spacing w:val="-2"/>
          <w:sz w:val="24"/>
          <w:szCs w:val="24"/>
        </w:rPr>
        <w:t>ойн</w:t>
      </w:r>
      <w:r w:rsidR="00AB7145">
        <w:rPr>
          <w:bCs/>
          <w:i/>
          <w:color w:val="000000" w:themeColor="text1"/>
          <w:spacing w:val="-2"/>
          <w:sz w:val="24"/>
          <w:szCs w:val="24"/>
        </w:rPr>
        <w:t>ы</w:t>
      </w:r>
      <w:r w:rsidRPr="007A0FE1">
        <w:rPr>
          <w:bCs/>
          <w:i/>
          <w:color w:val="000000" w:themeColor="text1"/>
          <w:spacing w:val="-2"/>
          <w:sz w:val="24"/>
          <w:szCs w:val="24"/>
        </w:rPr>
        <w:t>: в Афганистане, на Северном Кавказе, в странах Африки, Центральной и Средней Азии, Приднестровье, Азербайджане</w:t>
      </w:r>
      <w:r w:rsidRPr="007A0FE1">
        <w:rPr>
          <w:bCs/>
          <w:i/>
          <w:color w:val="000000" w:themeColor="text1"/>
          <w:spacing w:val="-1"/>
          <w:sz w:val="24"/>
          <w:szCs w:val="24"/>
        </w:rPr>
        <w:t xml:space="preserve"> (1 ч).</w:t>
      </w:r>
    </w:p>
    <w:p w:rsidR="00FD13DE" w:rsidRPr="007A0FE1" w:rsidRDefault="00FD13DE" w:rsidP="00FD13DE">
      <w:pPr>
        <w:pStyle w:val="11"/>
        <w:shd w:val="clear" w:color="auto" w:fill="FFFFFF"/>
        <w:ind w:left="0" w:firstLine="720"/>
        <w:jc w:val="both"/>
        <w:rPr>
          <w:bCs/>
          <w:color w:val="000000" w:themeColor="text1"/>
          <w:spacing w:val="-1"/>
          <w:sz w:val="24"/>
          <w:szCs w:val="24"/>
        </w:rPr>
      </w:pPr>
      <w:r w:rsidRPr="007A0FE1">
        <w:rPr>
          <w:bCs/>
          <w:i/>
          <w:color w:val="000000" w:themeColor="text1"/>
          <w:spacing w:val="-1"/>
          <w:sz w:val="24"/>
          <w:szCs w:val="24"/>
        </w:rPr>
        <w:t xml:space="preserve">Тема 1.2. </w:t>
      </w:r>
      <w:r w:rsidR="00AB7145">
        <w:rPr>
          <w:bCs/>
          <w:i/>
          <w:color w:val="000000" w:themeColor="text1"/>
          <w:spacing w:val="-2"/>
          <w:sz w:val="24"/>
          <w:szCs w:val="24"/>
        </w:rPr>
        <w:t>Войны</w:t>
      </w:r>
      <w:r w:rsidRPr="007A0FE1">
        <w:rPr>
          <w:bCs/>
          <w:i/>
          <w:color w:val="000000" w:themeColor="text1"/>
          <w:spacing w:val="-2"/>
          <w:sz w:val="24"/>
          <w:szCs w:val="24"/>
        </w:rPr>
        <w:t>:</w:t>
      </w:r>
      <w:r w:rsidRPr="007A0FE1">
        <w:rPr>
          <w:bCs/>
          <w:color w:val="000000" w:themeColor="text1"/>
          <w:spacing w:val="-1"/>
          <w:sz w:val="24"/>
          <w:szCs w:val="24"/>
        </w:rPr>
        <w:t xml:space="preserve"> </w:t>
      </w:r>
      <w:r w:rsidRPr="007A0FE1">
        <w:rPr>
          <w:bCs/>
          <w:i/>
          <w:color w:val="000000" w:themeColor="text1"/>
          <w:spacing w:val="-1"/>
          <w:sz w:val="24"/>
          <w:szCs w:val="24"/>
        </w:rPr>
        <w:t>в Абхазии, Южной Осетии, Венгрии, Югославии, на Кубе и в Сирии (1 ч).</w:t>
      </w:r>
    </w:p>
    <w:p w:rsidR="00FD13DE" w:rsidRPr="004A6DBB" w:rsidRDefault="00FD13DE" w:rsidP="004A6DBB">
      <w:pPr>
        <w:pStyle w:val="11"/>
        <w:numPr>
          <w:ilvl w:val="0"/>
          <w:numId w:val="21"/>
        </w:numPr>
        <w:shd w:val="clear" w:color="auto" w:fill="FFFFFF"/>
        <w:ind w:left="0" w:firstLine="720"/>
        <w:jc w:val="both"/>
        <w:rPr>
          <w:bCs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color w:val="000000" w:themeColor="text1"/>
          <w:spacing w:val="-1"/>
          <w:sz w:val="24"/>
          <w:szCs w:val="24"/>
        </w:rPr>
        <w:t>Основы выживания и поведения в автономии. (3 часа)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2.1. Ориентирование по горизонту, азимуту. Работа с компасом</w:t>
      </w:r>
    </w:p>
    <w:p w:rsidR="00FD13DE" w:rsidRPr="007A0FE1" w:rsidRDefault="00FD13DE" w:rsidP="004A6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(1 ч).</w:t>
      </w:r>
      <w:r w:rsidR="004A6DBB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  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Научить обучающихся порядку ориентирования в лесу.</w:t>
      </w: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 xml:space="preserve">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Наиболее простые и распространенные методы ориентирования: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по деревьям;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по мхам и лишайникам;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по муравейникам;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по крестам храмов (церквей);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по просекам;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по солнцу;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по звездам;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- по луне.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2.2. Измерение расстояний. Способы ориентирования.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Изучить различные способы определения расстояний на местности: по карте, аэрофотоснимку, с помощью дальномера и т.д.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Изучить более простые способы измерения, такие как: определение расстояний на глаз, по угловым и линейным размерам предметов, промером шагами, по времени движения, по соотношению скоростей света и звука, на слух.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2.3. Вязание узлов.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Довести до обучаемых случаи необходимости знания порядка вязания различных узлов, законспектировать данные. Дать практику в вязании</w:t>
      </w: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узлов для страховки (незатягивающиеся петли): «восьмерка», «серединный австрийский проводник», «двойной проводник».</w:t>
      </w:r>
    </w:p>
    <w:p w:rsidR="00FD13DE" w:rsidRPr="007A0FE1" w:rsidRDefault="00FD13DE" w:rsidP="00FD13DE">
      <w:pPr>
        <w:pStyle w:val="11"/>
        <w:numPr>
          <w:ilvl w:val="0"/>
          <w:numId w:val="21"/>
        </w:numPr>
        <w:shd w:val="clear" w:color="auto" w:fill="FFFFFF"/>
        <w:ind w:left="0" w:firstLine="720"/>
        <w:jc w:val="both"/>
        <w:rPr>
          <w:bCs/>
          <w:i/>
          <w:iCs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color w:val="000000" w:themeColor="text1"/>
          <w:spacing w:val="-1"/>
          <w:sz w:val="24"/>
          <w:szCs w:val="24"/>
        </w:rPr>
        <w:t>Строевая подготовка. (10 часов)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3.1.  Строевой и походный шаг: последовательность обучения движению строевым шагом, тренировка в движении руками, тренировка с обозначением шага на месте, тренировка в движении строевым шагом на четыре счета.(1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Довести до обучающихся порядок выполнения строевых приемов, провести их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3.2.  Строевой и походный шаг: последовательность обучения движению строевым шагом,  тренировка в движении строевым шагом на два счета, тренировка в движении строевым шагом в замедленном темпе (50—60шагов в минуту), тренировка в движении строевым шагом в уставном темпе (110—120 шагов в минуту).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Довести до обучающихся порядок выполнения строевых приемов, провести их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3.3. Повороты  в движении. (1ч).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поворотов в движении в комплексе.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3.4.  Выполнение воинского приветствия без оружия на месте и в движении. (1ч)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lastRenderedPageBreak/>
        <w:t>Тренировать обучающихся в выполнении воинского приветствия на месте в комплексе.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3.5. Выход из строя и возвращение в строй по разделениям 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строевых приемов, провести их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3.6. Выход из строя и возвращение в строй в комплексе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 в выполнении строевых приемов.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3.7. Строевые приемы в движении в составе отделения: смыкание и размыкание отделения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Тренировать обучающихся в выполнении </w:t>
      </w: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смыкания и размыкания отделения. Провести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3.8. Строевые приемы в движении в составе отделения: перестроение отделения из одной шеренги в две и обратно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Тренировать обучающихся в выполнении </w:t>
      </w: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перестроения отделения. Провести разучивание по разделениям.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3.9. Действия в составе отделения на месте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Довести до обучающихся порядок действий в составе отделения под барабан, оркестр. Провести разучивание по разделениям и тренировать обучающихся в выполнении строевых приемов.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3.10. Действия в составе отделения  в движении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Довести до обучающихся порядок движения в составе отделения под барабан, оркестр. Провести разучивание по разделениям и тренировать обучающихся в выполнении строевых приемов.</w:t>
      </w:r>
    </w:p>
    <w:p w:rsidR="00FD13DE" w:rsidRPr="007A0FE1" w:rsidRDefault="00FD13DE" w:rsidP="00FD13DE">
      <w:pPr>
        <w:pStyle w:val="11"/>
        <w:numPr>
          <w:ilvl w:val="0"/>
          <w:numId w:val="21"/>
        </w:numPr>
        <w:shd w:val="clear" w:color="auto" w:fill="FFFFFF"/>
        <w:ind w:left="0"/>
        <w:jc w:val="both"/>
        <w:rPr>
          <w:bCs/>
          <w:i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color w:val="000000" w:themeColor="text1"/>
          <w:spacing w:val="-1"/>
          <w:sz w:val="24"/>
          <w:szCs w:val="24"/>
        </w:rPr>
        <w:t>Физическая подготовка. (7 часов)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4.1. Определение уровня физических качеств: сила, скоростная сила, ловкость посредством сдачи тестов физической подготовленности (по одному часу в начале учебного года)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Прием зачетов для проверки уровня физической подготовки, постановка задач на улучшение результатов: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поднимание туловища из положения лежа на спине;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бег на 100 метров;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бросание мяча.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4.2. Определение уровня физических качеств: выносливость, силовая выносливость посредством сдачи тестов физической подготовленности (по одному часу в конце учебного года)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Прием зачетов для проверки уровня физической подготовки, постановка задач на улучшение результатов: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подтягивание из виса на высокой перекладине;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бег на 2000 метров.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4.3. Изучение техники движений со снарядами и на тренажерах, оценка величины отягощения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Изучить с учениками технику выполнения упражнений на развитие силовых качеств с различным оборудованием. Приспособления с отягощениями или для отягощений – рюкзаки, ремни, лямки, пояса, цепи и др.; уличные тренажеры – модули воркаута для тренировки разных групп мышц.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4.4. Круговая тренировка общефизической направленности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Круговая тренировка. Количество упражнений 5-7, предназначенных для разных групп мышц, с небольшим интервалом отдыха между подходами. Перерыв должен быть между завершенным циклом из 5-7 выполненных упражнений, а не между каждым из видов нагрузок.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lastRenderedPageBreak/>
        <w:t>Упражнения учитель подбирает исходя из возможностей материальной базы учебного заведения и физического развития обучаемых.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4.5. Круговая тренировка на развитие силы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Круговая тренировка. Как правило задействуют 2-3 группы мышц. Количество упражнений 2-3, количество повторений 3-4 предназначенных для одной группы мышц, с небольшим интервалом отдыха между подходами. Упражнения учитель подбирает исходя из возможностей материальной базы учебного заведения и физического развития обучаемых.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4.6. Круговая тренировка на развитие скоростной выносливости   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Вариант: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1. Прыжки на скамейку с последующим быстрым спрыгиванием.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2. Прыжки «кенгуру».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3. Из положения лежа на животе - руки вверх, прогнуться.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4. Из положения лежа на спине одновременно поднять ноги и туловище.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5. Сидя на скамейке, держась за нее руками, поднимать и опускать прямые ноги, пола не касаться.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6. Из положения стоя бросить набивной мяч (0,5 кг) вверх, присесть, встать и поймать мяч.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7. Отжимания от пола.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8. Из положения руки в стороны, набивной мяч (0,5 кг) в левой руке. Бросить мяч через голову в правую руку и наоборот.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9. Из положения лежа на спине, руки с набивным мячом (0,5-1 кг) вытянуты вперед, быстро поднимать и опускать руки в исходное положение.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Упражнения учитель подбирает исходя из возможностей материальной базы учебного заведения и физического развития обучаемых.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4.7. Круговая тренировка повышенной интенсивности (1 ч)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Экстенсивный интервальный метод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1 вариант:</w:t>
      </w:r>
    </w:p>
    <w:p w:rsidR="00FD13DE" w:rsidRPr="007A0FE1" w:rsidRDefault="004A6DBB" w:rsidP="00FD13DE">
      <w:pPr>
        <w:pStyle w:val="11"/>
        <w:numPr>
          <w:ilvl w:val="0"/>
          <w:numId w:val="21"/>
        </w:numPr>
        <w:shd w:val="clear" w:color="auto" w:fill="FFFFFF"/>
        <w:ind w:left="0"/>
        <w:jc w:val="both"/>
        <w:rPr>
          <w:bCs/>
          <w:i/>
          <w:color w:val="000000" w:themeColor="text1"/>
          <w:spacing w:val="-1"/>
          <w:sz w:val="24"/>
          <w:szCs w:val="24"/>
        </w:rPr>
      </w:pPr>
      <w:r>
        <w:rPr>
          <w:b/>
          <w:bCs/>
          <w:color w:val="000000" w:themeColor="text1"/>
          <w:spacing w:val="-1"/>
          <w:sz w:val="24"/>
          <w:szCs w:val="24"/>
        </w:rPr>
        <w:t>З</w:t>
      </w:r>
      <w:r w:rsidR="00FD13DE" w:rsidRPr="007A0FE1">
        <w:rPr>
          <w:b/>
          <w:bCs/>
          <w:color w:val="000000" w:themeColor="text1"/>
          <w:spacing w:val="-1"/>
          <w:sz w:val="24"/>
          <w:szCs w:val="24"/>
        </w:rPr>
        <w:t>ащита. (3 часа)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5.1. Средства индивидуальной защиты.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Тренировать обучающихся в правильности и быстроте надевания ОЗК, а также порядка действий после выхода из района заражения.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5.2. Средства коллективной защиты.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Довести до обучающихся назначение, общие устройство средств коллективной защиты, их классификацию. Общие правила использования и требования безопасности при работе со средствами коллективной защиты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5.3. Приборы радиационной,  химической разведки(1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Изучить с обучающимися порядок работы с приборами радиационной, химической разведки и дозиметрического контроля.</w:t>
      </w:r>
    </w:p>
    <w:p w:rsidR="00FD13DE" w:rsidRPr="007A0FE1" w:rsidRDefault="00840B16" w:rsidP="00FD13DE">
      <w:pPr>
        <w:pStyle w:val="11"/>
        <w:numPr>
          <w:ilvl w:val="0"/>
          <w:numId w:val="21"/>
        </w:numPr>
        <w:shd w:val="clear" w:color="auto" w:fill="FFFFFF"/>
        <w:ind w:left="0"/>
        <w:jc w:val="both"/>
        <w:rPr>
          <w:bCs/>
          <w:i/>
          <w:color w:val="000000" w:themeColor="text1"/>
          <w:spacing w:val="-2"/>
          <w:sz w:val="24"/>
          <w:szCs w:val="24"/>
        </w:rPr>
      </w:pPr>
      <w:r>
        <w:rPr>
          <w:b/>
          <w:bCs/>
          <w:iCs/>
          <w:color w:val="000000" w:themeColor="text1"/>
          <w:spacing w:val="-1"/>
          <w:sz w:val="24"/>
          <w:szCs w:val="24"/>
        </w:rPr>
        <w:t>Стрелковая</w:t>
      </w:r>
      <w:r w:rsidR="00FD13DE" w:rsidRPr="007A0FE1">
        <w:rPr>
          <w:b/>
          <w:bCs/>
          <w:color w:val="000000" w:themeColor="text1"/>
          <w:spacing w:val="-1"/>
          <w:sz w:val="24"/>
          <w:szCs w:val="24"/>
        </w:rPr>
        <w:t xml:space="preserve"> подготовка. (6 часов)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6.1. Последовательность неполной разборка и сборки. Порядок снаряжения магазина.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Тренировать детей в выполнении неполной разборки и сборки после неполной разборки автомата Калашникова и порядок снаряжения магазина.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 xml:space="preserve">Тема 6.2. Порядок выполнения упражнения по стрельбе. Изготовка для стрельбы требования и принципы. Разучивание изготовки, лежа, сидя и стоя. </w:t>
      </w:r>
    </w:p>
    <w:p w:rsidR="00FD13DE" w:rsidRPr="004A6DBB" w:rsidRDefault="00FD13DE" w:rsidP="004A6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(1 ч).</w:t>
      </w:r>
      <w:r w:rsidR="004A6DBB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Напомнить обучаемым правила изготовки к стрельбе различными способами, выполнить норматив № 1 по огневой подготовке.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6.3. Техника прицеливания. Нажим на спусковой крючок. Дыхание при стрельбе. Разучивание выстрела. (1 ч)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lastRenderedPageBreak/>
        <w:t xml:space="preserve">Дыхание при производстве выстрела, обеспечивающие правильный спуск. Характер и степень колебания оружия при производстве выстрела. Зависимость правильного управления спуском от отладки спускового механизма. Спуски на винтовках. Спуски на пистолетах. Дыхание и спуск в стрельбе из винтовки и пистолета.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6.4. Стрельба из пневматической винтовки или электронного оружия: упражнение на дистанции 5 метров 8 выстрелами по круглой мишени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Перед началом занятия довести требование безопасности. Занятие необходимо проводить с помощником руководителя на учебном месте. Количество стреляющих зависит от возможностей стрелкового тира. Упражнение на дистанции 5 метров 8 выстрелами по круглой мишени.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6.5. Стрельба из пневматической винтовки или электронного оружия: упражнение на дистанции 8 метров 8 выстрелами по круглой мишени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Перед началом занятия довести требование безопасности. Занятие необходимо проводить с помощником руководителя на учебном месте. Количество стреляющих зависит от возможностей стрелкового тира. Упражнение на дистанции 8 метров 8 выстрелами по круглой мишени.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6.6. Стрельба из пневматической винтовки или электронного оружия: упражнение на дистанции 10 метров 8 выстрелами по круглой мишени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Перед началом занятия довести требование безопасности. Занятие необходимо проводить с помощником руководителя на учебном месте. Количество стреляющих зависит от возможностей стрелкового тира. Упражнение на дистанции 10 метров 8 выстрелами по круглой мишени.</w:t>
      </w:r>
    </w:p>
    <w:p w:rsidR="00FD13DE" w:rsidRPr="007A0FE1" w:rsidRDefault="00FD13DE" w:rsidP="00FD13DE">
      <w:pPr>
        <w:pStyle w:val="11"/>
        <w:numPr>
          <w:ilvl w:val="0"/>
          <w:numId w:val="21"/>
        </w:numPr>
        <w:shd w:val="clear" w:color="auto" w:fill="FFFFFF"/>
        <w:ind w:left="0"/>
        <w:jc w:val="both"/>
        <w:rPr>
          <w:bCs/>
          <w:i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color w:val="000000" w:themeColor="text1"/>
          <w:spacing w:val="-1"/>
          <w:sz w:val="24"/>
          <w:szCs w:val="24"/>
        </w:rPr>
        <w:t>Оказание первой помощи (3 часа).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7.1. Основы оказания первой медицинской помощи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непрямого массажа сердца.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7.2. Правила медицинской помощи при наружных  и внутренних кровотечениях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Довести до обучающихся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7.3. Правила медицинской помощи при переломах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Обучить обучающихся порядку изготовления различного рода шин и дать практику в их наложении.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7A0FE1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Содержание программы 9 класс</w:t>
      </w:r>
    </w:p>
    <w:p w:rsidR="00FD13DE" w:rsidRPr="007A0FE1" w:rsidRDefault="00FD13DE" w:rsidP="00FD13DE">
      <w:pPr>
        <w:pStyle w:val="11"/>
        <w:numPr>
          <w:ilvl w:val="0"/>
          <w:numId w:val="22"/>
        </w:numPr>
        <w:shd w:val="clear" w:color="auto" w:fill="FFFFFF"/>
        <w:ind w:left="0"/>
        <w:jc w:val="both"/>
        <w:rPr>
          <w:bCs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color w:val="000000" w:themeColor="text1"/>
          <w:spacing w:val="-1"/>
          <w:sz w:val="24"/>
          <w:szCs w:val="24"/>
        </w:rPr>
        <w:t>Исторические и боевые традиции Отечества. (1 час)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1.1. Вооруженные Силы Российской Федерации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Назначение, состав и структура Вооруженных Сил РФ. 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Ви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ды и рода Вооруженных Сил России.</w:t>
      </w:r>
    </w:p>
    <w:p w:rsidR="00FD13DE" w:rsidRPr="007A0FE1" w:rsidRDefault="00FD13DE" w:rsidP="00FD13DE">
      <w:pPr>
        <w:pStyle w:val="11"/>
        <w:numPr>
          <w:ilvl w:val="0"/>
          <w:numId w:val="22"/>
        </w:numPr>
        <w:shd w:val="clear" w:color="auto" w:fill="FFFFFF"/>
        <w:ind w:left="0"/>
        <w:jc w:val="both"/>
        <w:rPr>
          <w:bCs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color w:val="000000" w:themeColor="text1"/>
          <w:spacing w:val="-1"/>
          <w:sz w:val="24"/>
          <w:szCs w:val="24"/>
        </w:rPr>
        <w:t>Основы выживания и поведения в автономии. (2 часа)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2.1. Измерение расстояний. Способы ориентирования.(1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Что такое ориентирование на местности, для чего необходимо уметь ориентироваться на местности. Ориентирование с помощью карты, по компасу, по карте и компасу, ориентация по светилам, по солнцу, по солнцу и часам, по луне, ориентирование по звездам. Ориентирование в лесу, по деревьям, по мхам и лишайникам, по животным, по муравейникам, по искусственным объектам и просеки. Ориентирование в пустыне, по радиосигналам.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2.2. Вязание узлов.(1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Довести до обучающихся случаи необходимости знания порядка вязания различных узлов, законспектировать данные. Дать практику в вязании туристических узлов «простой проводник», «восьмерка», «серединный австрийский проводник», 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lastRenderedPageBreak/>
        <w:t>«двойной проводник», «удавка», «булинь», «стремя» и узлов для страховки (незатягивающиеся петли) (1 ч).</w:t>
      </w:r>
    </w:p>
    <w:p w:rsidR="00FD13DE" w:rsidRPr="007A0FE1" w:rsidRDefault="00FD13DE" w:rsidP="00FD13DE">
      <w:pPr>
        <w:pStyle w:val="11"/>
        <w:numPr>
          <w:ilvl w:val="0"/>
          <w:numId w:val="22"/>
        </w:numPr>
        <w:shd w:val="clear" w:color="auto" w:fill="FFFFFF"/>
        <w:ind w:left="0"/>
        <w:jc w:val="both"/>
        <w:rPr>
          <w:bCs/>
          <w:i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color w:val="000000" w:themeColor="text1"/>
          <w:spacing w:val="-1"/>
          <w:sz w:val="24"/>
          <w:szCs w:val="24"/>
        </w:rPr>
        <w:t>Строевая подготовка. (11 часов)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3.1. Строевой и походный шаг: последовательность обучения движению строевым шагом, тренировка в движении руками, тренировка с обозначением шага на месте, тренировка в движении строевым шагом на четыре счета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выполнения строевых приемов в комплексе.</w:t>
      </w:r>
    </w:p>
    <w:p w:rsidR="00FD13DE" w:rsidRPr="00AB7145" w:rsidRDefault="00FD13DE" w:rsidP="00AB714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3.2. Строевой и походный шаг: последовательность обучения движению строевым шагом,  тренировка в движении строевым шагом на два счета, тренировка в движении строевым шагом в замедленном темпе (50—60шагов в минуту), тренировка в движении строевым шагом в уставном темпе (110—120 шагов в минуту) (1 ч).</w:t>
      </w:r>
      <w:r w:rsidR="00AB7145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Тренировать </w:t>
      </w:r>
      <w:proofErr w:type="gramStart"/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обучающихся</w:t>
      </w:r>
      <w:proofErr w:type="gramEnd"/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 в движении строевым шагом.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3.3. Повороты в движении. (1ч).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поворотов в движении в комплексе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.</w:t>
      </w:r>
    </w:p>
    <w:p w:rsidR="00FD13DE" w:rsidRPr="004A6DBB" w:rsidRDefault="00FD13DE" w:rsidP="004A6D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3.4. Выполнение воинского приветствия без оружия на месте и в движении. (1ч).</w:t>
      </w:r>
      <w:r w:rsidR="004A6DBB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воинского приветствия на месте в комплексе.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3.5. Выход из строя и возвращение в строй по разделениям 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строевых приемов.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3.6. Выход из строя и возвращение в строй в комплексе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Тренировать обучающихся  в выполнении строевых приемов.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3.7. Строевые приемы в движении в составе отделения: смыкание и размыкание отделения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Тренировать обучающихся в выполнении </w:t>
      </w: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смыкания и размыкания отделения.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3.8. Строевые приемы в движении в составе отделения: перестроение отделения из одной шеренги в две и обратно (1 ч.).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 xml:space="preserve">Тренировать обучающихся в выполнении </w:t>
      </w: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перестроения отделения.</w:t>
      </w:r>
    </w:p>
    <w:p w:rsidR="00FD13DE" w:rsidRPr="00AB7145" w:rsidRDefault="00FD13DE" w:rsidP="00AB714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3.9.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Подготовка к смотру строя и песни: разучивание текста и мелодии (1 ч).</w:t>
      </w:r>
      <w:r w:rsidR="00AB7145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Провести подготовку к смотру строя и песни: разучить текст и мелодию. Тренировать исполнение строевой песни.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3.10.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Подготовка к смотру строя и песни: работа над ритмом      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Провести подготовку к смотру строя и песни: отработать ритм. Тренировать исполнение строевой песни.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3.11.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Подготовка к смотру строя и песни: работа над слаженностью пения и строевого шага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Провести подготовку к смотру строя и песни: отработать слаженность пения и строевого шага. 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Тренировать исполнение строевой песни.</w:t>
      </w:r>
    </w:p>
    <w:p w:rsidR="00FD13DE" w:rsidRPr="007A0FE1" w:rsidRDefault="00FD13DE" w:rsidP="00FD13DE">
      <w:pPr>
        <w:pStyle w:val="11"/>
        <w:numPr>
          <w:ilvl w:val="0"/>
          <w:numId w:val="22"/>
        </w:numPr>
        <w:shd w:val="clear" w:color="auto" w:fill="FFFFFF"/>
        <w:ind w:left="0"/>
        <w:jc w:val="both"/>
        <w:rPr>
          <w:bCs/>
          <w:i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color w:val="000000" w:themeColor="text1"/>
          <w:spacing w:val="-1"/>
          <w:sz w:val="24"/>
          <w:szCs w:val="24"/>
        </w:rPr>
        <w:t>Физическая подготовка. (11 часов)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4.1. Определение уровня физических качеств: сила, скоростная сила, ловкость посредством сдачи тестов физической подготовленности (по одному часу в начале учебного года)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Прием зачетов для проверки уровня физической подготовки, постановка задач на улучшение результатов: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рывок гири 16 кг;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поднимание туловища из положения лежа на спине;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бег на 100 метров;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бросание мяча.</w:t>
      </w: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>Тема 4.2. Определение уровня физических качеств: выносливость, силовая выносливость посредством сдачи тестов физической подготовленности (по одному часу в конце учебного года)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lastRenderedPageBreak/>
        <w:t>Прием зачетов для проверки уровня физической подготовки, постановка задач на улучшение результатов: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подтягивание из виса на высокой перекладине;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ru-RU"/>
        </w:rPr>
        <w:t>- бег на 3000 метров.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4.3. Изучение техники движений со снарядами и на тренажерах, оценка величины отягощения.(1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Изучить с учениками</w:t>
      </w: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технику движений со снарядами и на тренажерах</w:t>
      </w: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,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 структуру силовой способности.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4.4. Круговая тренировка общефизической направленности (2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Круговая тренировка. Количество упражнений 5-7, предназначенных для разных групп мышц, с небольшим интервалом отдыха между подходами. Перерыв должен быть между завершенным циклом из 5-7 выполненных упражнений, а не между каждым из видов нагрузок.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Упражнения учитель подбирает исходя из возможностей материальной базы учебного заведения и физического развития обучаемых.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4.5. Круговая тренировка на развитие силы (2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Круговая тренировка. Как правило, задействуют 2-3 группы мышц. Количество упражнений 2-3, количество повторений 3-4 предназначенных для одной группы мышц, с небольшим интервалом отдыха между подходами. Упражнения педагог подбирает исходя из возможностей материальной базы учебного заведения и физического развития обучаемых.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4.6. Круговая тренировка на развитие скоростной выносливости    (2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4.7. Круговая тренировка повышенной интенсивности (2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Экстенсивный интервальный метод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Тренировка протекает с индивидуальной дозировкой в 50–60% от максимального теста (МТ).</w:t>
      </w:r>
    </w:p>
    <w:p w:rsidR="00FD13DE" w:rsidRPr="007A0FE1" w:rsidRDefault="004A6DBB" w:rsidP="00FD13DE">
      <w:pPr>
        <w:pStyle w:val="11"/>
        <w:numPr>
          <w:ilvl w:val="0"/>
          <w:numId w:val="22"/>
        </w:numPr>
        <w:shd w:val="clear" w:color="auto" w:fill="FFFFFF"/>
        <w:ind w:left="0"/>
        <w:jc w:val="both"/>
        <w:rPr>
          <w:bCs/>
          <w:i/>
          <w:color w:val="000000" w:themeColor="text1"/>
          <w:spacing w:val="-1"/>
          <w:sz w:val="24"/>
          <w:szCs w:val="24"/>
        </w:rPr>
      </w:pPr>
      <w:r>
        <w:rPr>
          <w:b/>
          <w:bCs/>
          <w:color w:val="000000" w:themeColor="text1"/>
          <w:spacing w:val="-1"/>
          <w:sz w:val="24"/>
          <w:szCs w:val="24"/>
        </w:rPr>
        <w:t>З</w:t>
      </w:r>
      <w:r w:rsidR="00FD13DE" w:rsidRPr="007A0FE1">
        <w:rPr>
          <w:b/>
          <w:bCs/>
          <w:color w:val="000000" w:themeColor="text1"/>
          <w:spacing w:val="-1"/>
          <w:sz w:val="24"/>
          <w:szCs w:val="24"/>
        </w:rPr>
        <w:t>ащита. (2 часа)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5.1. Средства индивидуальной защиты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Тренировать обучающихся в правильности и быстроте надевания ОЗК, а также порядка действий после выхода из района заражения.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5.2. Приборы радиационной,  химической разведки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Тренировать обучающихся порядку работы с приборами радиационной, химической разведки и дозиметрического контроля </w:t>
      </w:r>
    </w:p>
    <w:p w:rsidR="00FD13DE" w:rsidRPr="007A0FE1" w:rsidRDefault="00840B16" w:rsidP="00FD13DE">
      <w:pPr>
        <w:pStyle w:val="11"/>
        <w:numPr>
          <w:ilvl w:val="0"/>
          <w:numId w:val="22"/>
        </w:numPr>
        <w:shd w:val="clear" w:color="auto" w:fill="FFFFFF"/>
        <w:ind w:left="0"/>
        <w:jc w:val="both"/>
        <w:rPr>
          <w:bCs/>
          <w:i/>
          <w:color w:val="000000" w:themeColor="text1"/>
          <w:spacing w:val="-1"/>
          <w:sz w:val="24"/>
          <w:szCs w:val="24"/>
        </w:rPr>
      </w:pPr>
      <w:r>
        <w:rPr>
          <w:b/>
          <w:bCs/>
          <w:iCs/>
          <w:color w:val="000000" w:themeColor="text1"/>
          <w:spacing w:val="-1"/>
          <w:sz w:val="24"/>
          <w:szCs w:val="24"/>
        </w:rPr>
        <w:t>Стрелковая</w:t>
      </w:r>
      <w:r w:rsidR="00FD13DE" w:rsidRPr="007A0FE1">
        <w:rPr>
          <w:b/>
          <w:bCs/>
          <w:color w:val="000000" w:themeColor="text1"/>
          <w:spacing w:val="-1"/>
          <w:sz w:val="24"/>
          <w:szCs w:val="24"/>
        </w:rPr>
        <w:t xml:space="preserve"> подготовка. (5 часов)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2"/>
          <w:sz w:val="24"/>
          <w:szCs w:val="24"/>
          <w:lang w:val="ru-RU"/>
        </w:rPr>
        <w:t>Тема 6.1. Последовательность неполной разборки и сборки. Порядок снаряжения магазина АК. (1 ч)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Совершенствовать навыки детей в выполнении неполной разборки и сборки после неполной разборки автомата Калашникова и снаряжении магазина.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 xml:space="preserve">Тема 6.2. Правила прицеливания и стрельбы из пневматической винтовки (1 ч) 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Напомнить обучающимся требования безопасности и устройство, правила изготовки и прицеливания из пневматической винтовки. На занятиях необходимо проконтролировать прицеливание каждым учеником.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 xml:space="preserve">Тема 6.3. Порядок выполнения упражнения по стрельбе. Изготовка для стрельбы требования и принципы. Разучивание изготовки, лежа, сидя и стоя. </w:t>
      </w:r>
    </w:p>
    <w:p w:rsidR="00FD13DE" w:rsidRPr="004A6DBB" w:rsidRDefault="00FD13DE" w:rsidP="004A6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(1 ч)</w:t>
      </w:r>
      <w:r w:rsidR="004A6DBB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Научить обучающихся выполнять 1 упражнение учебных стрельб </w:t>
      </w:r>
      <w:proofErr w:type="gramStart"/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из</w:t>
      </w:r>
      <w:proofErr w:type="gramEnd"/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, выполнить норматив № 1 по огневой подготовке используя шлем стальной, амуницию и сумку для гранат.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6.4. Техника прицеливания. Нажим на спусковой крючок. Дыхание при стрельбе. Разучивание выстрела.(1 ч)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На занятии отработать следующие вопросы: </w:t>
      </w:r>
    </w:p>
    <w:p w:rsidR="00FD13DE" w:rsidRPr="007A0FE1" w:rsidRDefault="00FD13DE" w:rsidP="00FD13DE">
      <w:pPr>
        <w:pStyle w:val="11"/>
        <w:shd w:val="clear" w:color="auto" w:fill="FFFFFF"/>
        <w:ind w:left="0"/>
        <w:jc w:val="both"/>
        <w:rPr>
          <w:bCs/>
          <w:color w:val="000000" w:themeColor="text1"/>
          <w:spacing w:val="-1"/>
          <w:sz w:val="24"/>
          <w:szCs w:val="24"/>
        </w:rPr>
      </w:pPr>
      <w:r w:rsidRPr="007A0FE1">
        <w:rPr>
          <w:bCs/>
          <w:color w:val="000000" w:themeColor="text1"/>
          <w:spacing w:val="-1"/>
          <w:sz w:val="24"/>
          <w:szCs w:val="24"/>
        </w:rPr>
        <w:lastRenderedPageBreak/>
        <w:t>- тренировка техники;</w:t>
      </w:r>
    </w:p>
    <w:p w:rsidR="00FD13DE" w:rsidRPr="007A0FE1" w:rsidRDefault="00FD13DE" w:rsidP="00FD13DE">
      <w:pPr>
        <w:pStyle w:val="11"/>
        <w:shd w:val="clear" w:color="auto" w:fill="FFFFFF"/>
        <w:ind w:left="0"/>
        <w:jc w:val="both"/>
        <w:rPr>
          <w:bCs/>
          <w:color w:val="000000" w:themeColor="text1"/>
          <w:spacing w:val="-1"/>
          <w:sz w:val="24"/>
          <w:szCs w:val="24"/>
        </w:rPr>
      </w:pPr>
      <w:r w:rsidRPr="007A0FE1">
        <w:rPr>
          <w:bCs/>
          <w:color w:val="000000" w:themeColor="text1"/>
          <w:spacing w:val="-1"/>
          <w:sz w:val="24"/>
          <w:szCs w:val="24"/>
        </w:rPr>
        <w:t>- создание предпосылок;</w:t>
      </w:r>
    </w:p>
    <w:p w:rsidR="00FD13DE" w:rsidRPr="007A0FE1" w:rsidRDefault="00FD13DE" w:rsidP="00FD13DE">
      <w:pPr>
        <w:pStyle w:val="11"/>
        <w:shd w:val="clear" w:color="auto" w:fill="FFFFFF"/>
        <w:ind w:left="0"/>
        <w:jc w:val="both"/>
        <w:rPr>
          <w:bCs/>
          <w:color w:val="000000" w:themeColor="text1"/>
          <w:spacing w:val="-1"/>
          <w:sz w:val="24"/>
          <w:szCs w:val="24"/>
        </w:rPr>
      </w:pPr>
      <w:r w:rsidRPr="007A0FE1">
        <w:rPr>
          <w:bCs/>
          <w:color w:val="000000" w:themeColor="text1"/>
          <w:spacing w:val="-1"/>
          <w:sz w:val="24"/>
          <w:szCs w:val="24"/>
        </w:rPr>
        <w:t>- «холостая» тренировка;</w:t>
      </w:r>
    </w:p>
    <w:p w:rsidR="00FD13DE" w:rsidRPr="007A0FE1" w:rsidRDefault="00FD13DE" w:rsidP="00FD13DE">
      <w:pPr>
        <w:pStyle w:val="11"/>
        <w:shd w:val="clear" w:color="auto" w:fill="FFFFFF"/>
        <w:ind w:left="0"/>
        <w:jc w:val="both"/>
        <w:rPr>
          <w:bCs/>
          <w:color w:val="000000" w:themeColor="text1"/>
          <w:spacing w:val="-1"/>
          <w:sz w:val="24"/>
          <w:szCs w:val="24"/>
        </w:rPr>
      </w:pPr>
      <w:r w:rsidRPr="007A0FE1">
        <w:rPr>
          <w:bCs/>
          <w:color w:val="000000" w:themeColor="text1"/>
          <w:spacing w:val="-1"/>
          <w:sz w:val="24"/>
          <w:szCs w:val="24"/>
        </w:rPr>
        <w:t>- отработка фаз стрельбы;</w:t>
      </w:r>
    </w:p>
    <w:p w:rsidR="00FD13DE" w:rsidRPr="007A0FE1" w:rsidRDefault="00FD13DE" w:rsidP="00FD13DE">
      <w:pPr>
        <w:pStyle w:val="11"/>
        <w:shd w:val="clear" w:color="auto" w:fill="FFFFFF"/>
        <w:ind w:left="0"/>
        <w:jc w:val="both"/>
        <w:rPr>
          <w:bCs/>
          <w:color w:val="000000" w:themeColor="text1"/>
          <w:spacing w:val="-1"/>
          <w:sz w:val="24"/>
          <w:szCs w:val="24"/>
        </w:rPr>
      </w:pPr>
      <w:r w:rsidRPr="007A0FE1">
        <w:rPr>
          <w:bCs/>
          <w:color w:val="000000" w:themeColor="text1"/>
          <w:spacing w:val="-1"/>
          <w:sz w:val="24"/>
          <w:szCs w:val="24"/>
        </w:rPr>
        <w:t>- отработка ритма выстрела;</w:t>
      </w:r>
    </w:p>
    <w:p w:rsidR="00FD13DE" w:rsidRPr="007A0FE1" w:rsidRDefault="00FD13DE" w:rsidP="00FD13DE">
      <w:pPr>
        <w:pStyle w:val="11"/>
        <w:shd w:val="clear" w:color="auto" w:fill="FFFFFF"/>
        <w:ind w:left="0"/>
        <w:jc w:val="both"/>
        <w:rPr>
          <w:bCs/>
          <w:color w:val="000000" w:themeColor="text1"/>
          <w:spacing w:val="-1"/>
          <w:sz w:val="24"/>
          <w:szCs w:val="24"/>
        </w:rPr>
      </w:pPr>
      <w:r w:rsidRPr="007A0FE1">
        <w:rPr>
          <w:bCs/>
          <w:color w:val="000000" w:themeColor="text1"/>
          <w:spacing w:val="-1"/>
          <w:sz w:val="24"/>
          <w:szCs w:val="24"/>
        </w:rPr>
        <w:t>- отработка ритма стрельбы;</w:t>
      </w:r>
    </w:p>
    <w:p w:rsidR="00FD13DE" w:rsidRPr="007A0FE1" w:rsidRDefault="00FD13DE" w:rsidP="00FD13DE">
      <w:pPr>
        <w:pStyle w:val="11"/>
        <w:shd w:val="clear" w:color="auto" w:fill="FFFFFF"/>
        <w:ind w:left="0"/>
        <w:jc w:val="both"/>
        <w:rPr>
          <w:bCs/>
          <w:color w:val="000000" w:themeColor="text1"/>
          <w:spacing w:val="-1"/>
          <w:sz w:val="24"/>
          <w:szCs w:val="24"/>
        </w:rPr>
      </w:pPr>
      <w:r w:rsidRPr="007A0FE1">
        <w:rPr>
          <w:bCs/>
          <w:color w:val="000000" w:themeColor="text1"/>
          <w:spacing w:val="-1"/>
          <w:sz w:val="24"/>
          <w:szCs w:val="24"/>
        </w:rPr>
        <w:t>- анализ отклонений (отметка выстрела);</w:t>
      </w:r>
    </w:p>
    <w:p w:rsidR="00FD13DE" w:rsidRPr="007A0FE1" w:rsidRDefault="00FD13DE" w:rsidP="00FD13DE">
      <w:pPr>
        <w:pStyle w:val="11"/>
        <w:shd w:val="clear" w:color="auto" w:fill="FFFFFF"/>
        <w:ind w:left="0"/>
        <w:jc w:val="both"/>
        <w:rPr>
          <w:bCs/>
          <w:i/>
          <w:color w:val="000000" w:themeColor="text1"/>
          <w:spacing w:val="-1"/>
          <w:sz w:val="24"/>
          <w:szCs w:val="24"/>
        </w:rPr>
      </w:pPr>
      <w:r w:rsidRPr="007A0FE1">
        <w:rPr>
          <w:bCs/>
          <w:color w:val="000000" w:themeColor="text1"/>
          <w:spacing w:val="-1"/>
          <w:sz w:val="24"/>
          <w:szCs w:val="24"/>
        </w:rPr>
        <w:t>- мысленная проработка, холостая и прицельная стрельба.</w:t>
      </w:r>
    </w:p>
    <w:p w:rsidR="00FD13DE" w:rsidRPr="007A0FE1" w:rsidRDefault="00FD13DE" w:rsidP="004A6D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6.5. Упражнение на дистанции 10 метров 8 выстрелами по круглой мишени (1 ч).</w:t>
      </w:r>
      <w:r w:rsidR="004A6DBB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 xml:space="preserve">Это упражнение рассчитано на стрелков, которые уже знают и понимают технику стрелковой стойки, однообразного удержания оружия, компенсации отдачи при множественных выстрелах. </w:t>
      </w:r>
    </w:p>
    <w:p w:rsidR="00FD13DE" w:rsidRPr="007A0FE1" w:rsidRDefault="00FD13DE" w:rsidP="00FD13DE">
      <w:pPr>
        <w:pStyle w:val="11"/>
        <w:numPr>
          <w:ilvl w:val="0"/>
          <w:numId w:val="22"/>
        </w:numPr>
        <w:shd w:val="clear" w:color="auto" w:fill="FFFFFF"/>
        <w:ind w:left="0"/>
        <w:jc w:val="both"/>
        <w:rPr>
          <w:bCs/>
          <w:i/>
          <w:color w:val="000000" w:themeColor="text1"/>
          <w:spacing w:val="-1"/>
          <w:sz w:val="24"/>
          <w:szCs w:val="24"/>
        </w:rPr>
      </w:pPr>
      <w:r w:rsidRPr="007A0FE1">
        <w:rPr>
          <w:b/>
          <w:bCs/>
          <w:color w:val="000000" w:themeColor="text1"/>
          <w:spacing w:val="-1"/>
          <w:sz w:val="24"/>
          <w:szCs w:val="24"/>
        </w:rPr>
        <w:t>Оказание первой помощи. (2 часа)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7.1. Основы оказания первой медицинской помощи.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Тренировать обучающихся в выполнении комплекса мероприятий реанимационных действий.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  <w:lang w:val="ru-RU"/>
        </w:rPr>
        <w:t>Тема 7.2. Правила медицинской помощи при переломах (1 ч).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lang w:val="ru-RU"/>
        </w:rPr>
        <w:t>Довести до обучающихся особенности открытых переломов и порядок оказания помощи.</w:t>
      </w:r>
    </w:p>
    <w:p w:rsidR="009D6458" w:rsidRPr="007A0FE1" w:rsidRDefault="00160301" w:rsidP="004A6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bookmarkStart w:id="5" w:name="block-1279505"/>
      <w:bookmarkEnd w:id="4"/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ПЛАНИРУЕМЫЕ ОБРАЗОВАТЕЛЬНЫЕ РЕЗУЛЬТАТЫ</w:t>
      </w:r>
    </w:p>
    <w:p w:rsidR="001D1619" w:rsidRPr="001D1619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РЕЗУЛЬТАТЫ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Патриотического воспитания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осознание российской гражданской идентичности в поликультурном и 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многоконфессиональном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1D1619" w:rsidRPr="001D1619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готовность к разнообразной совместной деятельности, стремление к взаимопониманию и взаимопомощи, готовность к участию в гуманитарной деятельности.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Гражданского воспитания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активное участие в жизни семьи, Организации, местного сообщества, родного края, страны;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неприятие любых форм экстремизма, дискриминации;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понимание роли различных социальных институтов в жизни человека;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многоконфессиональном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обществе;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представление о способах противодействия коррупции;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1D1619" w:rsidRPr="001D1619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готовность к участию в гуманитарной деятельности (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волонтерство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, помощь людям, нуждающимся в ней).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Духовно-нравственного воспитания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• ориентация на моральные ценности и нормы в ситуациях нравственного выбора;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человека;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Эстетического воспитания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понимание роли учебного курса в формировании эстетической культуры личности;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восприимчивость к разным видам искусства, традициям и творчеству своего и других народов, понимание эмоционального воздействия искусства; стремление к самовыражению в разных видах искусства.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осознание ценности жизни;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ответственное отношение к своему здоровью и установка на здоровый образ жизни;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навыков безопасного поведения в </w:t>
      </w:r>
      <w:proofErr w:type="spellStart"/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интернет-среде</w:t>
      </w:r>
      <w:proofErr w:type="spellEnd"/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соблюдение правил безопасности, в том числе навыков безопасного поведения в 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интернетсреде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умение </w:t>
      </w: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принимать себя и других, не осуждая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D1619" w:rsidRPr="001D1619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умение осознавать эмоциональное состояние себя и других, умение управлять собственным эмоциональным состоянием.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Трудового воспитания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готовность адаптироваться в профессиональной среде;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уважение к труду и результатам трудовой деятельности; </w:t>
      </w:r>
    </w:p>
    <w:p w:rsidR="001D1619" w:rsidRPr="001D1619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Экологического воспитания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ориентация на применение полученных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повышение уровня экологической культуры, осознание глобального характера экологических проблем и путей их решения;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• активное неприятие действий, приносящих вред окружающей среде; </w:t>
      </w:r>
    </w:p>
    <w:p w:rsidR="001D1619" w:rsidRPr="001D1619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готовность к участию в практической деятельности экологической направленности; осознание своей роли как гражданина и потребителя в условиях взаимосвязи природной, технологической и социальной сред.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Ценность научного познания: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понимание роли функциональной грамотности в формировании современного научного мировоззрения;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овладение языковой и читательской культурой как средством познания мира; </w:t>
      </w:r>
    </w:p>
    <w:p w:rsidR="001D1619" w:rsidRPr="001D1619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Личностные результаты, обеспечивающие адаптацию </w:t>
      </w:r>
      <w:proofErr w:type="gramStart"/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обучающегося</w:t>
      </w:r>
      <w:proofErr w:type="gramEnd"/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 изменяющимся условиям социальной и природной среды, включают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способность обучающихся во взаимодействии в условиях неопределенности, открытость опыту и знаниям других;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умение анализировать и выявлять взаимосвязи природы, общества и экономики;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способность обучающихся осознавать стрессовую ситуацию, оценивать происходящие изменения и их последствия;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воспринимать стрессовую ситуацию как вызов, требующий контрмер;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оценивать ситуацию стресса, корректировать принимаемые решения и действия;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формулировать и оценивать риски и последствия, формировать опыт, уметь находить </w:t>
      </w: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позитивное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в произошедшей ситуации;</w:t>
      </w:r>
    </w:p>
    <w:p w:rsidR="001D1619" w:rsidRPr="001D1619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быть готовым действовать в отсутствие гарантий успеха. </w:t>
      </w:r>
    </w:p>
    <w:p w:rsidR="001D1619" w:rsidRPr="001D1619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МЕТАПРЕДМЕТНЫЕ РЕЗУЛЬТАТЫ </w:t>
      </w:r>
    </w:p>
    <w:p w:rsidR="001D1619" w:rsidRP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Овладению универсальными познавательными действиями: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Базовые логические действия: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 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выявлять и характеризовать существенные признаки объектов (явлений) разной направленности;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устанавливать существенный признак классификации, основания для обобщения и сравнения, критерии проводимого анализа объектов и явлений;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с учетом предложенной задачи выявлять закономерности и противоречия в рассматриваемых фактах, данных и наблюдениях;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предлагать критерии для выявления закономерностей и противоречий объектов и явлений;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выявлять дефициты информации, данных, необходимых для решения поставленной задачи;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выявлять причинно-следственные связи при изучении явлений и процессов;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1D1619" w:rsidRPr="001D1619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Базовые исследовательские действия: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sz w:val="24"/>
          <w:szCs w:val="24"/>
          <w:lang w:val="ru-RU"/>
        </w:rPr>
        <w:t xml:space="preserve">• использовать вопросы как исследовательский инструмент познания;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sz w:val="24"/>
          <w:szCs w:val="24"/>
          <w:lang w:val="ru-RU"/>
        </w:rPr>
        <w:t>• формулировать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формировать гипотезу об истинности собственных суждений и суждений других, аргументировать свою позицию, мнение по разным вопросам и проблемам;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оценивать достоверность информации, полученной в ходе решения задач или создания проектов естественнонаучной направленности;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1D1619" w:rsidRPr="001D1619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прогнозировать возможное дальнейшее развитие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среды.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Работа с информацией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применять различные методы, инструменты и запросы при поиске и отборе информации или данных из разных источников информации с учётом предложенной учебной задачи и заданных критериев; </w:t>
      </w:r>
    </w:p>
    <w:p w:rsidR="006D0A3B" w:rsidRDefault="006D0A3B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1619"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выбирать, анализировать и интерпретировать полученную информацию различных видов и форм представления;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находить сходные аргументы, подтверждающие или опровергающие одну и ту же идею, в различных источниках информации;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оценивать надёжность информации по критериям, предложенным учителем или сформулированным самостоятельно; </w:t>
      </w:r>
    </w:p>
    <w:p w:rsidR="001D1619" w:rsidRPr="001D1619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эффективно запоминать и систематизировать получаемую информацию в разных формах.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Овладению универсальными коммуникативными действиями Общение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воспринимать и формулировать суждения, выражать эмоции в соответствии с целями и условиями общения;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• выражать себя (свою точку зрения) в устных и письменных текстах;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сопоставлять свои суждения с суждениями других участников диалога, обнаруживать различие и сходство позиций;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публично представлять результаты выполненного опыта (эксперимента, исследования, проекта); </w:t>
      </w:r>
    </w:p>
    <w:p w:rsidR="001D1619" w:rsidRPr="001D1619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Совместная деятельность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уметь обобщать мнения </w:t>
      </w: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нескольких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«мозговые штурмы» и иные);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1D1619" w:rsidRPr="001D1619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Овладению универсальными учебными регулятивными действиями: Самоорганизация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выявлять проблемы для решения в жизненных и учебных ситуациях;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</w:t>
      </w:r>
    </w:p>
    <w:p w:rsidR="001D1619" w:rsidRPr="001D1619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делать выбор и брать ответственность за решение;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Самоконтроль: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владеть способами самоконтроля, 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самомотивации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и рефлексии;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• давать адекватную оценку ситуации и предлагать план ее изменения;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объяснять причины достижения (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недостижения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позитивное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в произошедшей ситуации;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оценивать соответствие результата цели и условиям;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Эмоциональный интеллект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различать, называть и управлять собственными эмоциями и эмоциями других; • выявлять и анализировать причины эмоций;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ставить себя на место другого человека, понимать мотивы и намерения другого; </w:t>
      </w:r>
    </w:p>
    <w:p w:rsidR="001D1619" w:rsidRPr="001D1619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регулировать способ выражения эмоций;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Принятие себя и других: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осознанно относиться к другому человеку, его мнению;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признавать свое право на ошибку и такое же право </w:t>
      </w: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другого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</w:t>
      </w: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принимать себя и других, не осуждая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D0A3B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открытость себе и другим;</w:t>
      </w:r>
    </w:p>
    <w:p w:rsidR="001D1619" w:rsidRPr="001D1619" w:rsidRDefault="001D1619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осознавать невозможность контролировать все вокруг. </w:t>
      </w:r>
    </w:p>
    <w:p w:rsidR="00C95A41" w:rsidRPr="002C4746" w:rsidRDefault="00C95A41" w:rsidP="00C9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ПРЕДМЕТНЫЕ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</w:t>
      </w:r>
    </w:p>
    <w:p w:rsidR="00FD13DE" w:rsidRPr="006D0A3B" w:rsidRDefault="00FD13DE" w:rsidP="00FD13D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Обучающиеся научатся:</w:t>
      </w:r>
    </w:p>
    <w:p w:rsidR="00FD13DE" w:rsidRPr="001D1619" w:rsidRDefault="00FD13DE" w:rsidP="001D1619">
      <w:pPr>
        <w:pStyle w:val="a0"/>
        <w:numPr>
          <w:ilvl w:val="0"/>
          <w:numId w:val="45"/>
        </w:numPr>
        <w:suppressAutoHyphens/>
        <w:autoSpaceDE/>
        <w:autoSpaceDN/>
        <w:rPr>
          <w:color w:val="000000" w:themeColor="text1"/>
          <w:spacing w:val="-5"/>
          <w:sz w:val="24"/>
          <w:szCs w:val="24"/>
        </w:rPr>
      </w:pPr>
      <w:r w:rsidRPr="00C95A41">
        <w:rPr>
          <w:color w:val="000000" w:themeColor="text1"/>
          <w:sz w:val="24"/>
          <w:szCs w:val="24"/>
        </w:rPr>
        <w:t>использовать элементарные</w:t>
      </w:r>
      <w:r w:rsidRPr="001D1619">
        <w:rPr>
          <w:color w:val="000000" w:themeColor="text1"/>
          <w:sz w:val="24"/>
          <w:szCs w:val="24"/>
        </w:rPr>
        <w:t xml:space="preserve"> теоретические знания по истории техники и вооружения;</w:t>
      </w:r>
    </w:p>
    <w:p w:rsidR="00FD13DE" w:rsidRPr="007A0FE1" w:rsidRDefault="00FD13DE" w:rsidP="001D1619">
      <w:pPr>
        <w:pStyle w:val="a0"/>
        <w:numPr>
          <w:ilvl w:val="0"/>
          <w:numId w:val="45"/>
        </w:numPr>
        <w:suppressAutoHyphens/>
        <w:autoSpaceDE/>
        <w:autoSpaceDN/>
        <w:rPr>
          <w:color w:val="000000" w:themeColor="text1"/>
          <w:spacing w:val="-4"/>
          <w:sz w:val="24"/>
          <w:szCs w:val="24"/>
        </w:rPr>
      </w:pPr>
      <w:r w:rsidRPr="007A0FE1">
        <w:rPr>
          <w:color w:val="000000" w:themeColor="text1"/>
          <w:spacing w:val="-5"/>
          <w:sz w:val="24"/>
          <w:szCs w:val="24"/>
        </w:rPr>
        <w:t xml:space="preserve">использовать знания о назначении, </w:t>
      </w:r>
      <w:r w:rsidRPr="007A0FE1">
        <w:rPr>
          <w:color w:val="000000" w:themeColor="text1"/>
          <w:spacing w:val="-4"/>
          <w:sz w:val="24"/>
          <w:szCs w:val="24"/>
        </w:rPr>
        <w:t xml:space="preserve">организации </w:t>
      </w:r>
      <w:r w:rsidRPr="007A0FE1">
        <w:rPr>
          <w:color w:val="000000" w:themeColor="text1"/>
          <w:sz w:val="24"/>
          <w:szCs w:val="24"/>
        </w:rPr>
        <w:t xml:space="preserve">и </w:t>
      </w:r>
      <w:r w:rsidRPr="007A0FE1">
        <w:rPr>
          <w:color w:val="000000" w:themeColor="text1"/>
          <w:spacing w:val="-4"/>
          <w:sz w:val="24"/>
          <w:szCs w:val="24"/>
        </w:rPr>
        <w:t xml:space="preserve">основных задачах, выполняемых </w:t>
      </w:r>
      <w:r w:rsidRPr="007A0FE1">
        <w:rPr>
          <w:color w:val="000000" w:themeColor="text1"/>
          <w:spacing w:val="-5"/>
          <w:sz w:val="24"/>
          <w:szCs w:val="24"/>
        </w:rPr>
        <w:t xml:space="preserve">Вооруженными </w:t>
      </w:r>
      <w:r w:rsidRPr="007A0FE1">
        <w:rPr>
          <w:color w:val="000000" w:themeColor="text1"/>
          <w:spacing w:val="-3"/>
          <w:sz w:val="24"/>
          <w:szCs w:val="24"/>
        </w:rPr>
        <w:t xml:space="preserve">Силами </w:t>
      </w:r>
      <w:r w:rsidRPr="007A0FE1">
        <w:rPr>
          <w:color w:val="000000" w:themeColor="text1"/>
          <w:spacing w:val="-4"/>
          <w:sz w:val="24"/>
          <w:szCs w:val="24"/>
        </w:rPr>
        <w:t xml:space="preserve">Российской Федерации, в построении маршрута получения профессионального образования; </w:t>
      </w:r>
    </w:p>
    <w:p w:rsidR="00FD13DE" w:rsidRPr="007A0FE1" w:rsidRDefault="00FD13DE" w:rsidP="001D1619">
      <w:pPr>
        <w:pStyle w:val="a0"/>
        <w:numPr>
          <w:ilvl w:val="0"/>
          <w:numId w:val="45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pacing w:val="-4"/>
          <w:sz w:val="24"/>
          <w:szCs w:val="24"/>
        </w:rPr>
        <w:t>оперировать основными понятиями в области обороны государства;</w:t>
      </w:r>
    </w:p>
    <w:p w:rsidR="00FD13DE" w:rsidRPr="007A0FE1" w:rsidRDefault="00FD13DE" w:rsidP="001D1619">
      <w:pPr>
        <w:pStyle w:val="a0"/>
        <w:numPr>
          <w:ilvl w:val="0"/>
          <w:numId w:val="45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описывать порядок подготовки граждан к военной службе; порядок призыва и поступления, прохождения военной службы по призыву, контракту и гражданской службы на военную службу;</w:t>
      </w:r>
    </w:p>
    <w:p w:rsidR="00FD13DE" w:rsidRPr="007A0FE1" w:rsidRDefault="00FD13DE" w:rsidP="001D1619">
      <w:pPr>
        <w:pStyle w:val="a0"/>
        <w:numPr>
          <w:ilvl w:val="0"/>
          <w:numId w:val="45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производить неполную и полную разборку автомата Калашникова, его чистку и смазку, снаряжать магазин патронами;</w:t>
      </w:r>
    </w:p>
    <w:p w:rsidR="00FD13DE" w:rsidRPr="007A0FE1" w:rsidRDefault="00FD13DE" w:rsidP="001D1619">
      <w:pPr>
        <w:pStyle w:val="a0"/>
        <w:numPr>
          <w:ilvl w:val="0"/>
          <w:numId w:val="45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соблюдать правила и выполнять приемы стрельбы из пневматического и стрелкового оружия;</w:t>
      </w:r>
    </w:p>
    <w:p w:rsidR="00FD13DE" w:rsidRPr="007A0FE1" w:rsidRDefault="00FD13DE" w:rsidP="001D1619">
      <w:pPr>
        <w:pStyle w:val="a0"/>
        <w:numPr>
          <w:ilvl w:val="0"/>
          <w:numId w:val="45"/>
        </w:numPr>
        <w:tabs>
          <w:tab w:val="left" w:pos="1418"/>
          <w:tab w:val="left" w:pos="5390"/>
          <w:tab w:val="left" w:pos="5757"/>
          <w:tab w:val="left" w:pos="6795"/>
          <w:tab w:val="left" w:pos="8353"/>
        </w:tabs>
        <w:suppressAutoHyphens/>
        <w:autoSpaceDE/>
        <w:autoSpaceDN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правильно выполнять команды в строю и строевые приемы;</w:t>
      </w:r>
    </w:p>
    <w:p w:rsidR="00FD13DE" w:rsidRPr="007A0FE1" w:rsidRDefault="00FD13DE" w:rsidP="001D1619">
      <w:pPr>
        <w:pStyle w:val="a0"/>
        <w:numPr>
          <w:ilvl w:val="0"/>
          <w:numId w:val="45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 xml:space="preserve">описывать основные виды чрезвычайных ситуаций и их последствия; </w:t>
      </w:r>
    </w:p>
    <w:p w:rsidR="00FD13DE" w:rsidRPr="007A0FE1" w:rsidRDefault="00FD13DE" w:rsidP="001D1619">
      <w:pPr>
        <w:pStyle w:val="a0"/>
        <w:numPr>
          <w:ilvl w:val="0"/>
          <w:numId w:val="45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характеризовать способы защиты от оружия массового поражения;</w:t>
      </w:r>
    </w:p>
    <w:p w:rsidR="00FD13DE" w:rsidRPr="007A0FE1" w:rsidRDefault="00FD13DE" w:rsidP="001D1619">
      <w:pPr>
        <w:pStyle w:val="a0"/>
        <w:numPr>
          <w:ilvl w:val="0"/>
          <w:numId w:val="45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пользоваться индивидуальными средствами защиты; применять первичные средства пожаротушения;</w:t>
      </w:r>
    </w:p>
    <w:p w:rsidR="00FD13DE" w:rsidRPr="007A0FE1" w:rsidRDefault="00FD13DE" w:rsidP="001D1619">
      <w:pPr>
        <w:pStyle w:val="a0"/>
        <w:numPr>
          <w:ilvl w:val="0"/>
          <w:numId w:val="45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правильно действовать в чрезвычайных ситуациях;</w:t>
      </w:r>
    </w:p>
    <w:p w:rsidR="00FD13DE" w:rsidRPr="007A0FE1" w:rsidRDefault="00FD13DE" w:rsidP="001D1619">
      <w:pPr>
        <w:pStyle w:val="a0"/>
        <w:numPr>
          <w:ilvl w:val="0"/>
          <w:numId w:val="45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основам выживания в условиях вынужденной автономии;</w:t>
      </w:r>
    </w:p>
    <w:p w:rsidR="00FD13DE" w:rsidRPr="007A0FE1" w:rsidRDefault="00FD13DE" w:rsidP="001D1619">
      <w:pPr>
        <w:pStyle w:val="a0"/>
        <w:numPr>
          <w:ilvl w:val="0"/>
          <w:numId w:val="45"/>
        </w:numPr>
        <w:tabs>
          <w:tab w:val="left" w:pos="1418"/>
          <w:tab w:val="left" w:pos="4085"/>
          <w:tab w:val="left" w:pos="5450"/>
          <w:tab w:val="left" w:pos="6586"/>
          <w:tab w:val="left" w:pos="8479"/>
        </w:tabs>
        <w:suppressAutoHyphens/>
        <w:autoSpaceDE/>
        <w:autoSpaceDN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характеризовать порядок и правила оказания первой помощи пострадавшим;</w:t>
      </w:r>
    </w:p>
    <w:p w:rsidR="00FD13DE" w:rsidRPr="007A0FE1" w:rsidRDefault="00FD13DE" w:rsidP="001D1619">
      <w:pPr>
        <w:pStyle w:val="a0"/>
        <w:numPr>
          <w:ilvl w:val="0"/>
          <w:numId w:val="45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оказывать первую помощь пострадавшим.</w:t>
      </w:r>
    </w:p>
    <w:p w:rsidR="00FD13DE" w:rsidRPr="007A0FE1" w:rsidRDefault="00FD13DE" w:rsidP="001D1619">
      <w:pPr>
        <w:pStyle w:val="a0"/>
        <w:numPr>
          <w:ilvl w:val="0"/>
          <w:numId w:val="45"/>
        </w:numPr>
        <w:tabs>
          <w:tab w:val="left" w:pos="1418"/>
          <w:tab w:val="left" w:pos="4085"/>
          <w:tab w:val="left" w:pos="5450"/>
          <w:tab w:val="left" w:pos="6586"/>
          <w:tab w:val="left" w:pos="8479"/>
        </w:tabs>
        <w:suppressAutoHyphens/>
        <w:autoSpaceDE/>
        <w:autoSpaceDN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характеризовать влияние физических упражнений на различные органы и системы организма;</w:t>
      </w:r>
    </w:p>
    <w:p w:rsidR="00FD13DE" w:rsidRPr="007A0FE1" w:rsidRDefault="00FD13DE" w:rsidP="001D1619">
      <w:pPr>
        <w:pStyle w:val="a0"/>
        <w:numPr>
          <w:ilvl w:val="0"/>
          <w:numId w:val="45"/>
        </w:numPr>
        <w:tabs>
          <w:tab w:val="left" w:pos="1418"/>
          <w:tab w:val="left" w:pos="4085"/>
          <w:tab w:val="left" w:pos="5450"/>
          <w:tab w:val="left" w:pos="6586"/>
          <w:tab w:val="left" w:pos="8479"/>
        </w:tabs>
        <w:suppressAutoHyphens/>
        <w:autoSpaceDE/>
        <w:autoSpaceDN/>
        <w:rPr>
          <w:b/>
          <w:i/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определять уровень развития физических качеств.</w:t>
      </w:r>
    </w:p>
    <w:p w:rsidR="00FD13DE" w:rsidRPr="00C95A41" w:rsidRDefault="00FD13DE" w:rsidP="00FD13D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A4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 получит возможность научиться:</w:t>
      </w:r>
    </w:p>
    <w:p w:rsidR="00FD13DE" w:rsidRPr="007A0FE1" w:rsidRDefault="00FD13DE" w:rsidP="001D1619">
      <w:pPr>
        <w:pStyle w:val="a0"/>
        <w:numPr>
          <w:ilvl w:val="0"/>
          <w:numId w:val="46"/>
        </w:numPr>
        <w:suppressAutoHyphens/>
        <w:autoSpaceDE/>
        <w:autoSpaceDN/>
        <w:ind w:left="709"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lastRenderedPageBreak/>
        <w:t xml:space="preserve"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эволюцию; </w:t>
      </w:r>
    </w:p>
    <w:p w:rsidR="00FD13DE" w:rsidRPr="007A0FE1" w:rsidRDefault="00FD13DE" w:rsidP="001D1619">
      <w:pPr>
        <w:pStyle w:val="a0"/>
        <w:numPr>
          <w:ilvl w:val="0"/>
          <w:numId w:val="46"/>
        </w:numPr>
        <w:suppressAutoHyphens/>
        <w:autoSpaceDE/>
        <w:autoSpaceDN/>
        <w:ind w:left="709"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 xml:space="preserve">описывать работу частей и механизмов автомата Калашникова при стрельбе; </w:t>
      </w:r>
    </w:p>
    <w:p w:rsidR="00FD13DE" w:rsidRPr="007A0FE1" w:rsidRDefault="00FD13DE" w:rsidP="001D1619">
      <w:pPr>
        <w:pStyle w:val="a0"/>
        <w:numPr>
          <w:ilvl w:val="0"/>
          <w:numId w:val="46"/>
        </w:numPr>
        <w:suppressAutoHyphens/>
        <w:autoSpaceDE/>
        <w:autoSpaceDN/>
        <w:ind w:left="709"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выполнять нормативы неполной разборки и сборки автомата Калашникова;</w:t>
      </w:r>
    </w:p>
    <w:p w:rsidR="00FD13DE" w:rsidRPr="007A0FE1" w:rsidRDefault="00FD13DE" w:rsidP="001D1619">
      <w:pPr>
        <w:pStyle w:val="a0"/>
        <w:numPr>
          <w:ilvl w:val="0"/>
          <w:numId w:val="46"/>
        </w:numPr>
        <w:suppressAutoHyphens/>
        <w:autoSpaceDE/>
        <w:autoSpaceDN/>
        <w:ind w:left="709"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описывать порядок работы с приборами радиационной и химической разведки и дозиметрического контроля;</w:t>
      </w:r>
    </w:p>
    <w:p w:rsidR="00FD13DE" w:rsidRPr="007A0FE1" w:rsidRDefault="00FD13DE" w:rsidP="001D1619">
      <w:pPr>
        <w:pStyle w:val="a0"/>
        <w:numPr>
          <w:ilvl w:val="0"/>
          <w:numId w:val="46"/>
        </w:numPr>
        <w:suppressAutoHyphens/>
        <w:autoSpaceDE/>
        <w:autoSpaceDN/>
        <w:ind w:left="709"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выполнять нормативы надевания противогаза, респиратора и общевойскового защитного комплекта (ОЗК);</w:t>
      </w:r>
    </w:p>
    <w:p w:rsidR="00FD13DE" w:rsidRPr="007A0FE1" w:rsidRDefault="00FD13DE" w:rsidP="001D1619">
      <w:pPr>
        <w:pStyle w:val="a0"/>
        <w:numPr>
          <w:ilvl w:val="0"/>
          <w:numId w:val="46"/>
        </w:numPr>
        <w:suppressAutoHyphens/>
        <w:autoSpaceDE/>
        <w:autoSpaceDN/>
        <w:ind w:left="709"/>
        <w:rPr>
          <w:b/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проектировать повышение уровня собственной физической подготовленности.</w:t>
      </w:r>
    </w:p>
    <w:p w:rsidR="00840B16" w:rsidRDefault="00840B16" w:rsidP="004A6D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D13DE" w:rsidRPr="007A0FE1" w:rsidRDefault="004A6DBB" w:rsidP="004A6D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Календарно-тематическое планирование</w:t>
      </w:r>
    </w:p>
    <w:p w:rsidR="00FD13DE" w:rsidRPr="007A0FE1" w:rsidRDefault="00FD13DE" w:rsidP="004A6D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 класс</w:t>
      </w: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9"/>
        <w:gridCol w:w="4842"/>
        <w:gridCol w:w="1368"/>
        <w:gridCol w:w="1368"/>
        <w:gridCol w:w="1368"/>
        <w:gridCol w:w="46"/>
      </w:tblGrid>
      <w:tr w:rsidR="00E37661" w:rsidRPr="007A0FE1" w:rsidTr="00E37661">
        <w:trPr>
          <w:gridAfter w:val="1"/>
          <w:wAfter w:w="46" w:type="dxa"/>
          <w:trHeight w:hRule="exact" w:val="806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D91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37661" w:rsidRPr="007A0FE1" w:rsidRDefault="00E37661" w:rsidP="00D91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раздела,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D91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D91B9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 w:rsidRPr="007A0F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учебных часов</w:t>
            </w:r>
          </w:p>
          <w:p w:rsidR="00E37661" w:rsidRPr="007A0FE1" w:rsidRDefault="00E37661" w:rsidP="00D91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Default="00E37661" w:rsidP="00D91B9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E37661" w:rsidRPr="00D91B90" w:rsidRDefault="00E37661" w:rsidP="00D91B9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Default="00E37661" w:rsidP="00D91B90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3766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 w:bidi="ru-RU"/>
              </w:rPr>
              <w:t>Электронные (цифровые)</w:t>
            </w:r>
            <w:r w:rsidRPr="00E3766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bidi="ru-RU"/>
              </w:rPr>
              <w:t xml:space="preserve"> образовательные</w:t>
            </w:r>
            <w:r w:rsidRPr="00F3032A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ru-RU" w:bidi="ru-RU"/>
              </w:rPr>
              <w:t xml:space="preserve"> ресурсы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633"/>
        </w:trPr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D91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темы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D91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37661" w:rsidRPr="007A0FE1" w:rsidRDefault="00E37661" w:rsidP="00D91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D91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D91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6D0A3B" w:rsidRDefault="006D0A3B" w:rsidP="00D91B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ресурсы</w:t>
            </w:r>
          </w:p>
        </w:tc>
      </w:tr>
      <w:tr w:rsidR="00E37661" w:rsidRPr="007A0FE1" w:rsidTr="00C95A41">
        <w:trPr>
          <w:trHeight w:hRule="exact" w:val="548"/>
        </w:trPr>
        <w:tc>
          <w:tcPr>
            <w:tcW w:w="9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Раздел 1. ИСТОРИЧЕСКИЕ И БОЕВЫЕ ТРАДИЦИИ ОТЕЧЕСТВА. </w:t>
            </w: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(7 ч)</w:t>
            </w:r>
          </w:p>
        </w:tc>
      </w:tr>
      <w:tr w:rsidR="00067507" w:rsidRPr="007A0FE1" w:rsidTr="00E37661">
        <w:trPr>
          <w:gridAfter w:val="1"/>
          <w:wAfter w:w="46" w:type="dxa"/>
          <w:trHeight w:hRule="exact" w:val="436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сведения. Цели и задачи движения.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227886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6" w:history="1"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067507" w:rsidRPr="007A0FE1" w:rsidTr="00067507">
        <w:trPr>
          <w:gridAfter w:val="1"/>
          <w:wAfter w:w="46" w:type="dxa"/>
          <w:trHeight w:hRule="exact" w:val="691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и военная символика.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227886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7" w:history="1"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067507" w:rsidRPr="00227886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067507" w:rsidRPr="007A0FE1" w:rsidTr="00E37661">
        <w:trPr>
          <w:gridAfter w:val="1"/>
          <w:wAfter w:w="46" w:type="dxa"/>
          <w:trHeight w:hRule="exact" w:val="484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битвы Великой Отечественной войны.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227886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8" w:history="1"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067507" w:rsidRPr="007A0FE1" w:rsidTr="00E37661">
        <w:trPr>
          <w:gridAfter w:val="1"/>
          <w:wAfter w:w="46" w:type="dxa"/>
          <w:trHeight w:hRule="exact" w:val="474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Города-герои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227886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9" w:history="1"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067507" w:rsidRPr="007A0FE1" w:rsidTr="00E37661">
        <w:trPr>
          <w:gridAfter w:val="1"/>
          <w:wAfter w:w="46" w:type="dxa"/>
          <w:trHeight w:hRule="exact" w:val="481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Дети-герои Великой Отечественной войны.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227886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0" w:history="1"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067507" w:rsidRPr="00227886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067507" w:rsidRPr="007A0FE1" w:rsidTr="00E37661">
        <w:trPr>
          <w:gridAfter w:val="1"/>
          <w:wAfter w:w="46" w:type="dxa"/>
          <w:trHeight w:hRule="exact" w:val="306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4A6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Герои-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227886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1" w:history="1"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067507" w:rsidRPr="007A0FE1" w:rsidTr="00E37661">
        <w:trPr>
          <w:gridAfter w:val="1"/>
          <w:wAfter w:w="46" w:type="dxa"/>
          <w:trHeight w:hRule="exact" w:val="549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4A6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Герои-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227886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2" w:history="1"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22788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C95A41">
        <w:trPr>
          <w:trHeight w:hRule="exact" w:val="538"/>
        </w:trPr>
        <w:tc>
          <w:tcPr>
            <w:tcW w:w="9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Раздел 2. ОСНОВЫ ВЫЖИВАНИЯ И ПОВЕДЕНИЯ В АВТОНОМИИ. </w:t>
            </w: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(8ч)</w:t>
            </w:r>
          </w:p>
        </w:tc>
      </w:tr>
      <w:tr w:rsidR="00067507" w:rsidRPr="007A0FE1" w:rsidTr="00E37661">
        <w:trPr>
          <w:gridAfter w:val="1"/>
          <w:wAfter w:w="46" w:type="dxa"/>
          <w:trHeight w:hRule="exact" w:val="438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спортивной карте.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C44003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3" w:history="1"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067507" w:rsidRPr="007A0FE1" w:rsidTr="00C95A41">
        <w:trPr>
          <w:gridAfter w:val="1"/>
          <w:wAfter w:w="46" w:type="dxa"/>
          <w:trHeight w:hRule="exact" w:val="691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Условные знаки на спортивной карте.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C44003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4" w:history="1"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067507" w:rsidRPr="00C44003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067507" w:rsidRPr="007A0FE1" w:rsidTr="00067507">
        <w:trPr>
          <w:gridAfter w:val="1"/>
          <w:wAfter w:w="46" w:type="dxa"/>
          <w:trHeight w:hRule="exact" w:val="666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Ориентирование по горизонту, азимуту. Работа с компасом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C44003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5" w:history="1"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067507" w:rsidRPr="007A0FE1" w:rsidTr="00E37661">
        <w:trPr>
          <w:gridAfter w:val="1"/>
          <w:wAfter w:w="46" w:type="dxa"/>
          <w:trHeight w:hRule="exact" w:val="438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Ориентирование по местным предметам.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C44003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6" w:history="1"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067507" w:rsidRPr="007A0FE1" w:rsidTr="00E37661">
        <w:trPr>
          <w:gridAfter w:val="1"/>
          <w:wAfter w:w="46" w:type="dxa"/>
          <w:trHeight w:hRule="exact" w:val="438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pacing w:val="-1"/>
                <w:sz w:val="24"/>
                <w:szCs w:val="24"/>
                <w:lang w:val="ru-RU"/>
              </w:rPr>
              <w:t>Действия в случае потери ориентировки.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C44003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7" w:history="1"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067507" w:rsidRPr="00C44003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067507" w:rsidRPr="007A0FE1" w:rsidTr="00E37661">
        <w:trPr>
          <w:gridAfter w:val="1"/>
          <w:wAfter w:w="46" w:type="dxa"/>
          <w:trHeight w:hRule="exact" w:val="879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Личное и групповое туристское снаряжение. Рюкзаки. Привалы и ночлеги. Питание в туристском походе.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C44003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8" w:history="1"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067507" w:rsidRPr="007A0FE1" w:rsidTr="00E37661">
        <w:trPr>
          <w:gridAfter w:val="1"/>
          <w:wAfter w:w="46" w:type="dxa"/>
          <w:trHeight w:hRule="exact" w:val="731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Вязание узлов: т</w:t>
            </w: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уристические узлы «академический», «брамшкотовый».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C44003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9" w:history="1"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067507" w:rsidRPr="007A0FE1" w:rsidTr="00E37661">
        <w:trPr>
          <w:gridAfter w:val="1"/>
          <w:wAfter w:w="46" w:type="dxa"/>
          <w:trHeight w:hRule="exact" w:val="902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Вязание узлов для страховки (незатягивающиеся петли): «простой проводник».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C44003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20" w:history="1"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C4400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067507" w:rsidRPr="00C44003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C95A41">
        <w:trPr>
          <w:trHeight w:hRule="exact" w:val="369"/>
        </w:trPr>
        <w:tc>
          <w:tcPr>
            <w:tcW w:w="9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3. СТРОЕВАЯ ПОДГОТОВКА. (11 ч)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858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Строевая стойка (выполнение команд «СТАНОВИСЬ», «СМИРНО», «ВОЛЬНО», «ЗАПРАВИТЬСЯ»). </w:t>
            </w: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Повороты на месте.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067507" w:rsidRDefault="00DD0003" w:rsidP="0006750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21" w:history="1"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06750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r w:rsidR="00067507" w:rsidRPr="0006750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</w:hyperlink>
          </w:p>
          <w:p w:rsidR="00067507" w:rsidRPr="00067507" w:rsidRDefault="00DD0003" w:rsidP="0006750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22" w:history="1"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06750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r w:rsidR="00067507" w:rsidRPr="0006750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r w:rsidR="00067507" w:rsidRPr="0006750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</w:hyperlink>
            <w:r w:rsidR="00067507" w:rsidRPr="00067507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  <w:p w:rsidR="00067507" w:rsidRPr="00F3032A" w:rsidRDefault="00DD0003" w:rsidP="0006750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23" w:history="1"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7507" w:rsidRPr="007A0FE1" w:rsidTr="00E37661">
        <w:trPr>
          <w:gridAfter w:val="1"/>
          <w:wAfter w:w="46" w:type="dxa"/>
          <w:trHeight w:hRule="exact" w:val="1089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Строевой и походный шаг: п</w:t>
            </w: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оследовательность обучения движению строевым шагом, тренировка в движении руками, с обозначением шага на месте.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E4518B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24" w:history="1"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067507" w:rsidRPr="007A0FE1" w:rsidTr="00E37661">
        <w:trPr>
          <w:gridAfter w:val="1"/>
          <w:wAfter w:w="46" w:type="dxa"/>
          <w:trHeight w:hRule="exact" w:val="1034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Строевой и походный шаг: последовательность обучения</w:t>
            </w: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движению строевым шагом на четыре счета.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E4518B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25" w:history="1"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067507" w:rsidRPr="00E4518B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067507" w:rsidRPr="007A0FE1" w:rsidTr="00E37661">
        <w:trPr>
          <w:gridAfter w:val="1"/>
          <w:wAfter w:w="46" w:type="dxa"/>
          <w:trHeight w:hRule="exact" w:val="1125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Строевой и походный шаг: последовательность обучения движению строевым шагом,  тренировка в движении строевым шагом на два счета, в замедленном темпе (50—60 шагов в минуту).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E4518B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26" w:history="1"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067507" w:rsidRPr="007A0FE1" w:rsidTr="00E37661">
        <w:trPr>
          <w:gridAfter w:val="1"/>
          <w:wAfter w:w="46" w:type="dxa"/>
          <w:trHeight w:hRule="exact" w:val="1088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Строевой и походный шаг: последовательность обучения движению строевым шагом,  тренировка в движении строевым шагом на два счета, в уставном темпе (110—120 шагов в минуту).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E4518B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27" w:history="1"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067507" w:rsidRPr="007A0FE1" w:rsidTr="00E37661">
        <w:trPr>
          <w:gridAfter w:val="1"/>
          <w:wAfter w:w="46" w:type="dxa"/>
          <w:trHeight w:hRule="exact" w:val="357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Повороты в движении по разделениям на три счета.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E4518B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28" w:history="1"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067507" w:rsidRPr="00E4518B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067507" w:rsidRPr="007A0FE1" w:rsidTr="00E37661">
        <w:trPr>
          <w:gridAfter w:val="1"/>
          <w:wAfter w:w="46" w:type="dxa"/>
          <w:trHeight w:hRule="exact" w:val="379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Повороты в движении в комплексе.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E4518B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29" w:history="1"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067507" w:rsidRPr="007A0FE1" w:rsidTr="00E37661">
        <w:trPr>
          <w:gridAfter w:val="1"/>
          <w:wAfter w:w="46" w:type="dxa"/>
          <w:trHeight w:hRule="exact" w:val="609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Выполнение воинского приветствия на месте по разделениям на два счета.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E4518B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30" w:history="1"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067507" w:rsidRPr="007A0FE1" w:rsidTr="00E37661">
        <w:trPr>
          <w:gridAfter w:val="1"/>
          <w:wAfter w:w="46" w:type="dxa"/>
          <w:trHeight w:hRule="exact" w:val="380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Выполнение воинского приветствия на месте в комплексе.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E4518B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31" w:history="1"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067507" w:rsidRPr="00E4518B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067507" w:rsidRPr="007A0FE1" w:rsidTr="00E37661">
        <w:trPr>
          <w:gridAfter w:val="1"/>
          <w:wAfter w:w="46" w:type="dxa"/>
          <w:trHeight w:hRule="exact" w:val="529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Выход из строя и возвращение в строй по разделениям.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E4518B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32" w:history="1"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067507" w:rsidRPr="007A0FE1" w:rsidTr="00E37661">
        <w:trPr>
          <w:gridAfter w:val="1"/>
          <w:wAfter w:w="46" w:type="dxa"/>
          <w:trHeight w:hRule="exact" w:val="375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Подход к начальнику и отход от него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E4518B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33" w:history="1"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E4518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C95A41">
        <w:trPr>
          <w:trHeight w:hRule="exact" w:val="274"/>
        </w:trPr>
        <w:tc>
          <w:tcPr>
            <w:tcW w:w="9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4. ФИЗИЧЕСКАЯ ПОДГОТОВКА. (2 ч)</w:t>
            </w:r>
          </w:p>
        </w:tc>
      </w:tr>
      <w:tr w:rsidR="00067507" w:rsidRPr="007A0FE1" w:rsidTr="00E37661">
        <w:trPr>
          <w:gridAfter w:val="1"/>
          <w:wAfter w:w="46" w:type="dxa"/>
          <w:trHeight w:hRule="exact" w:val="1267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Определение уровня физических качеств: сила, скоростная сила, ловкость посредством сдачи тестов физической подготовленности (по одному часу в начале учебного года).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FA7E2D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34" w:history="1">
              <w:r w:rsidR="00067507" w:rsidRPr="00FA7E2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FA7E2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FA7E2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FA7E2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FA7E2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067507" w:rsidRPr="007A0FE1" w:rsidTr="00E37661">
        <w:trPr>
          <w:gridAfter w:val="1"/>
          <w:wAfter w:w="46" w:type="dxa"/>
          <w:trHeight w:hRule="exact" w:val="1084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Определение уровня физических качеств: выносливость, силовая выносливость посредством сдачи тестов физической подготовленности (по одному часу в конце учебного года).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FA7E2D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35" w:history="1">
              <w:r w:rsidR="00067507" w:rsidRPr="00FA7E2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FA7E2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FA7E2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067507" w:rsidRPr="00FA7E2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FA7E2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FA7E2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FA7E2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067507" w:rsidRPr="00FA7E2D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trHeight w:hRule="exact" w:val="245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4A6D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5. ЗАЩИТА. (1ч)</w:t>
            </w:r>
          </w:p>
        </w:tc>
      </w:tr>
      <w:tr w:rsidR="00E37661" w:rsidRPr="007A0FE1" w:rsidTr="00067507">
        <w:trPr>
          <w:gridAfter w:val="1"/>
          <w:wAfter w:w="46" w:type="dxa"/>
          <w:trHeight w:hRule="exact" w:val="1218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Средства индивидуальной защиты</w:t>
            </w:r>
            <w:r w:rsidRPr="007A0FE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органов дыхания</w:t>
            </w: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067507" w:rsidRDefault="00DD0003" w:rsidP="0006750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36" w:history="1"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06750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r w:rsidR="00067507" w:rsidRPr="0006750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</w:hyperlink>
          </w:p>
          <w:p w:rsidR="00067507" w:rsidRPr="00067507" w:rsidRDefault="00DD0003" w:rsidP="0006750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37" w:history="1"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06750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r w:rsidR="00067507" w:rsidRPr="0006750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r w:rsidR="00067507" w:rsidRPr="0006750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</w:hyperlink>
            <w:r w:rsidR="00067507" w:rsidRPr="00067507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  <w:p w:rsidR="00067507" w:rsidRPr="00F3032A" w:rsidRDefault="00DD0003" w:rsidP="0006750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38" w:history="1"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7661" w:rsidRPr="007A0FE1" w:rsidTr="00C95A41">
        <w:trPr>
          <w:trHeight w:hRule="exact" w:val="254"/>
        </w:trPr>
        <w:tc>
          <w:tcPr>
            <w:tcW w:w="9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4A6D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СТРЕЛКОВАЯ</w:t>
            </w: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ПОДГОТОВКА. (4 ч)</w:t>
            </w:r>
          </w:p>
        </w:tc>
      </w:tr>
      <w:tr w:rsidR="00E37661" w:rsidRPr="007A0FE1" w:rsidTr="00E37661">
        <w:trPr>
          <w:gridAfter w:val="1"/>
          <w:wAfter w:w="46" w:type="dxa"/>
          <w:trHeight w:val="264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История развития стрелкового оружия.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067507" w:rsidRDefault="00DD0003" w:rsidP="0006750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39" w:history="1"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06750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r w:rsidR="00067507" w:rsidRPr="0006750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</w:hyperlink>
          </w:p>
          <w:p w:rsidR="00067507" w:rsidRPr="00067507" w:rsidRDefault="00DD0003" w:rsidP="0006750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40" w:history="1"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06750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r w:rsidR="00067507" w:rsidRPr="0006750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r w:rsidR="00067507" w:rsidRPr="0006750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</w:hyperlink>
            <w:r w:rsidR="00067507" w:rsidRPr="00067507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  <w:p w:rsidR="00E37661" w:rsidRPr="00067507" w:rsidRDefault="00DD0003" w:rsidP="0006750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41" w:history="1"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067507" w:rsidRPr="007A0FE1" w:rsidTr="00E37661">
        <w:trPr>
          <w:gridAfter w:val="1"/>
          <w:wAfter w:w="46" w:type="dxa"/>
          <w:trHeight w:hRule="exact" w:val="577"/>
        </w:trPr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Назначение, боевые свойства, общее устройство и принцип работы автомата Калашникова.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124B70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42" w:history="1">
              <w:r w:rsidR="00067507" w:rsidRPr="00124B7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124B7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124B7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124B7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124B7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067507" w:rsidRPr="007A0FE1" w:rsidTr="00E37661">
        <w:trPr>
          <w:gridAfter w:val="1"/>
          <w:wAfter w:w="46" w:type="dxa"/>
          <w:trHeight w:hRule="exact" w:val="585"/>
        </w:trPr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Последовательность неполной разборки и сборки после неполной разборки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124B70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43" w:history="1">
              <w:r w:rsidR="00067507" w:rsidRPr="00124B7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124B7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124B7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067507" w:rsidRPr="00124B7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124B7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124B7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124B7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067507" w:rsidRPr="00124B70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067507" w:rsidRPr="007A0FE1" w:rsidTr="00E37661">
        <w:trPr>
          <w:gridAfter w:val="1"/>
          <w:wAfter w:w="46" w:type="dxa"/>
          <w:trHeight w:hRule="exact" w:val="280"/>
        </w:trPr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снаряжения магазина</w:t>
            </w: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124B70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44" w:history="1">
              <w:r w:rsidR="00067507" w:rsidRPr="00124B7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067507" w:rsidRPr="00124B7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067507" w:rsidRPr="00124B7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8A5254" w:rsidTr="00C95A41">
        <w:trPr>
          <w:trHeight w:hRule="exact" w:val="397"/>
        </w:trPr>
        <w:tc>
          <w:tcPr>
            <w:tcW w:w="979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Раздел 7. ОКАЗАНИЕ ПЕРВОЙ ПОМОЩИ (1 ч).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495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Основы оказания первой медицинской помощи.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D91B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067507" w:rsidRDefault="00DD0003" w:rsidP="0006750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45" w:history="1"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06750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r w:rsidR="00067507" w:rsidRPr="0006750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</w:hyperlink>
          </w:p>
          <w:p w:rsidR="00067507" w:rsidRPr="00067507" w:rsidRDefault="00DD0003" w:rsidP="0006750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46" w:history="1"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06750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r w:rsidR="00067507" w:rsidRPr="0006750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r w:rsidR="00067507" w:rsidRPr="0006750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</w:hyperlink>
            <w:r w:rsidR="00067507" w:rsidRPr="00067507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  <w:p w:rsidR="00067507" w:rsidRPr="00F3032A" w:rsidRDefault="00DD0003" w:rsidP="0006750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47" w:history="1"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067507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13DE" w:rsidRPr="007A0FE1" w:rsidRDefault="00FD13DE" w:rsidP="00FD1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3DE" w:rsidRPr="007A0FE1" w:rsidRDefault="00FD13DE" w:rsidP="004A6D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</w:pPr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класс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"/>
        <w:gridCol w:w="4813"/>
        <w:gridCol w:w="1360"/>
        <w:gridCol w:w="1360"/>
        <w:gridCol w:w="1306"/>
        <w:gridCol w:w="54"/>
        <w:gridCol w:w="48"/>
        <w:gridCol w:w="45"/>
      </w:tblGrid>
      <w:tr w:rsidR="00E37661" w:rsidRPr="007A0FE1" w:rsidTr="006D0A3B">
        <w:trPr>
          <w:trHeight w:hRule="exact" w:val="62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раздела, 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FD13DE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 w:rsidRPr="007A0F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учебных часов</w:t>
            </w:r>
          </w:p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Default="00E37661" w:rsidP="00FD13DE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E37661" w:rsidRPr="005D346A" w:rsidRDefault="00E37661" w:rsidP="00E37661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5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0A3B" w:rsidRDefault="00E37661" w:rsidP="006D0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 w:bidi="ru-RU"/>
              </w:rPr>
            </w:pPr>
            <w:r w:rsidRPr="00F11E1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 w:bidi="ru-RU"/>
              </w:rPr>
              <w:t>Электронные (цифровые)</w:t>
            </w:r>
          </w:p>
          <w:p w:rsidR="00E37661" w:rsidRDefault="006D0A3B" w:rsidP="006D0A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 w:bidi="ru-RU"/>
              </w:rPr>
              <w:t>ресурсы</w:t>
            </w:r>
            <w:r w:rsidR="00E37661" w:rsidRPr="00F11E1E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E37661" w:rsidRPr="007A0FE1" w:rsidTr="006D0A3B">
        <w:trPr>
          <w:trHeight w:hRule="exact" w:val="745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темы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Default="00E37661"/>
        </w:tc>
      </w:tr>
      <w:tr w:rsidR="00E37661" w:rsidRPr="007A0FE1" w:rsidTr="006D0A3B">
        <w:trPr>
          <w:gridAfter w:val="1"/>
          <w:wAfter w:w="45" w:type="dxa"/>
          <w:trHeight w:hRule="exact" w:val="438"/>
        </w:trPr>
        <w:tc>
          <w:tcPr>
            <w:tcW w:w="9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Раздел 1. ИСТОРИЧЕСКИЕ И БОЕВЫЕ ТРАДИЦИИ ОТЕЧЕСТВА. </w:t>
            </w: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(3 ч)</w:t>
            </w:r>
          </w:p>
        </w:tc>
      </w:tr>
      <w:tr w:rsidR="00067507" w:rsidRPr="007A0FE1" w:rsidTr="006D0A3B">
        <w:trPr>
          <w:gridAfter w:val="2"/>
          <w:wAfter w:w="93" w:type="dxa"/>
          <w:trHeight w:hRule="exact" w:val="82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сведения. Правила ношения форменной одежды, знаков различия, знаков отличия и иных геральдических знаков участниками ВВПОД «ЮНАРМИЯ».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8B1693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48" w:history="1">
              <w:r w:rsidR="00067507" w:rsidRPr="008B16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8B16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8B16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8B16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8B16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067507" w:rsidRPr="007A0FE1" w:rsidTr="006D0A3B">
        <w:trPr>
          <w:gridAfter w:val="2"/>
          <w:wAfter w:w="93" w:type="dxa"/>
          <w:trHeight w:hRule="exact" w:val="477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История, символы и геральдика.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8B1693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49" w:history="1">
              <w:r w:rsidR="00067507" w:rsidRPr="008B16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8B16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8B16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067507" w:rsidRPr="008B16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8B16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8B16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8B16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067507" w:rsidRPr="008B1693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067507" w:rsidRPr="007A0FE1" w:rsidTr="006D0A3B">
        <w:trPr>
          <w:gridAfter w:val="2"/>
          <w:wAfter w:w="93" w:type="dxa"/>
          <w:trHeight w:hRule="exact" w:val="46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оды Великой Отечественной войны.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8B1693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50" w:history="1">
              <w:r w:rsidR="00067507" w:rsidRPr="008B16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067507" w:rsidRPr="008B16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067507" w:rsidRPr="008B16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5D346A" w:rsidTr="006D0A3B">
        <w:trPr>
          <w:gridAfter w:val="1"/>
          <w:wAfter w:w="45" w:type="dxa"/>
          <w:trHeight w:hRule="exact" w:val="377"/>
        </w:trPr>
        <w:tc>
          <w:tcPr>
            <w:tcW w:w="9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5D346A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Раздел 2. ОСНОВЫ ВЫЖИВАНИЯ И ПОВЕДЕНИЯ В АВТОНОМИИ.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D34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(9 ч)</w:t>
            </w:r>
          </w:p>
        </w:tc>
      </w:tr>
      <w:tr w:rsidR="00067507" w:rsidRPr="005D346A" w:rsidTr="006D0A3B">
        <w:trPr>
          <w:gridAfter w:val="2"/>
          <w:wAfter w:w="93" w:type="dxa"/>
          <w:trHeight w:hRule="exact" w:val="283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5D346A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2.1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5D346A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Понятие о топографической карте.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5D346A" w:rsidRDefault="00067507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5D346A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6705EE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51" w:history="1"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067507" w:rsidRPr="005D346A" w:rsidTr="006D0A3B">
        <w:trPr>
          <w:gridAfter w:val="2"/>
          <w:wAfter w:w="93" w:type="dxa"/>
          <w:trHeight w:hRule="exact" w:val="273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5D346A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2.2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Условные знаки на топографической карте.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5D346A" w:rsidRDefault="00067507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5D346A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6705EE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52" w:history="1"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067507" w:rsidRPr="006705EE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067507" w:rsidRPr="007A0FE1" w:rsidTr="006D0A3B">
        <w:trPr>
          <w:gridAfter w:val="2"/>
          <w:wAfter w:w="93" w:type="dxa"/>
          <w:trHeight w:hRule="exact" w:val="29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5D346A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2.3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Ориентирование по горизонту, азиму</w:t>
            </w: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ту.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6705EE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53" w:history="1"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067507" w:rsidRPr="007A0FE1" w:rsidTr="006D0A3B">
        <w:trPr>
          <w:gridAfter w:val="2"/>
          <w:wAfter w:w="93" w:type="dxa"/>
          <w:trHeight w:hRule="exact" w:val="281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Компас, работа с компасом.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6705EE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54" w:history="1"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067507" w:rsidRPr="007A0FE1" w:rsidTr="006D0A3B">
        <w:trPr>
          <w:gridAfter w:val="2"/>
          <w:wAfter w:w="93" w:type="dxa"/>
          <w:trHeight w:hRule="exact" w:val="55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Ориентирование по местным предметам. Действия в случае потери ориентировки.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6705EE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55" w:history="1"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067507" w:rsidRPr="006705EE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067507" w:rsidRPr="007A0FE1" w:rsidTr="006D0A3B">
        <w:trPr>
          <w:gridAfter w:val="2"/>
          <w:wAfter w:w="93" w:type="dxa"/>
          <w:trHeight w:hRule="exact" w:val="2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Личное и групповое туристское снаряжение. </w:t>
            </w: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Рюкзаки.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6705EE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56" w:history="1"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067507" w:rsidRPr="007A0FE1" w:rsidTr="006D0A3B">
        <w:trPr>
          <w:gridAfter w:val="2"/>
          <w:wAfter w:w="93" w:type="dxa"/>
          <w:trHeight w:hRule="exact" w:val="283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Привалы и ночлеги. Питание в туристском походе.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6705EE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57" w:history="1"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067507" w:rsidRPr="007A0FE1" w:rsidTr="006D0A3B">
        <w:trPr>
          <w:gridAfter w:val="2"/>
          <w:wAfter w:w="93" w:type="dxa"/>
          <w:trHeight w:hRule="exact" w:val="99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Вязание узлов: т</w:t>
            </w: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уристические узлы «простой проводник», «восьмерка», «серединный австрийский проводник», «двойной проводник», «удавка», «булинь», «стремя».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6705EE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58" w:history="1"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067507" w:rsidRPr="006705EE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067507" w:rsidRPr="007A0FE1" w:rsidTr="006D0A3B">
        <w:trPr>
          <w:gridAfter w:val="2"/>
          <w:wAfter w:w="93" w:type="dxa"/>
          <w:trHeight w:hRule="exact" w:val="113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Вязание узлов: узлы для страховки (незатягивающиеся петли): «восьмерка», «серединный австрийский проводник», «двойной проводник».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6705EE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59" w:history="1"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067507" w:rsidRPr="006705E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6D0A3B">
        <w:trPr>
          <w:gridAfter w:val="1"/>
          <w:wAfter w:w="45" w:type="dxa"/>
          <w:trHeight w:hRule="exact" w:val="402"/>
        </w:trPr>
        <w:tc>
          <w:tcPr>
            <w:tcW w:w="9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3. СТРОЕВАЯ ПОДГОТОВКА. (13 ч)</w:t>
            </w:r>
          </w:p>
        </w:tc>
      </w:tr>
      <w:tr w:rsidR="00067507" w:rsidRPr="007A0FE1" w:rsidTr="006D0A3B">
        <w:trPr>
          <w:gridAfter w:val="2"/>
          <w:wAfter w:w="93" w:type="dxa"/>
          <w:trHeight w:hRule="exact" w:val="85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Строевая стойка (выполнение команд «СТАНОВИСЬ», «СМИРНО», «ВОЛЬНО», «ЗАПРАВИТЬСЯ»). </w:t>
            </w: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Повороты на месте.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83A15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60" w:history="1"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067507" w:rsidRPr="007A0FE1" w:rsidTr="006D0A3B">
        <w:trPr>
          <w:gridAfter w:val="2"/>
          <w:wAfter w:w="93" w:type="dxa"/>
          <w:trHeight w:hRule="exact" w:val="1006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Строевой и походный шаг: п</w:t>
            </w: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оследовательность обучения движению строевым шагом, тренировка в движении руками, с обозначением шага на месте.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83A15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61" w:history="1"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067507" w:rsidRPr="00783A15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067507" w:rsidRPr="007A0FE1" w:rsidTr="006D0A3B">
        <w:trPr>
          <w:gridAfter w:val="2"/>
          <w:wAfter w:w="93" w:type="dxa"/>
          <w:trHeight w:hRule="exact" w:val="687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Строевой и походный шаг: п</w:t>
            </w: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оследовательность обучения движению строевым шагом на четыре счета.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83A15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62" w:history="1"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067507" w:rsidRPr="007A0FE1" w:rsidTr="006D0A3B">
        <w:trPr>
          <w:gridAfter w:val="2"/>
          <w:wAfter w:w="93" w:type="dxa"/>
          <w:trHeight w:hRule="exact" w:val="139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Строевой и походный шаг: последовательность обучения движению строевым шагом,  тренировка в движении строевым шагом на два счета, в замедленном темпе (50—60шагов в минуту)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83A15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63" w:history="1"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067507" w:rsidRPr="007A0FE1" w:rsidTr="006D0A3B">
        <w:trPr>
          <w:gridAfter w:val="2"/>
          <w:wAfter w:w="93" w:type="dxa"/>
          <w:trHeight w:hRule="exact" w:val="118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Строевой и походный шаг: последовательность обучения движению строевым шагом,  тренировка в движении строевым шагом на два счета, в уставном темпе (110—120 шагов в минуту)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83A15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64" w:history="1"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783A1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067507" w:rsidRPr="00783A15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067507" w:rsidRPr="007A0FE1" w:rsidTr="006D0A3B">
        <w:trPr>
          <w:gridAfter w:val="2"/>
          <w:wAfter w:w="93" w:type="dxa"/>
          <w:trHeight w:hRule="exact" w:val="582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Повороты в движении по разделениям на три счета.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DC267D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65" w:history="1"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067507" w:rsidRPr="007A0FE1" w:rsidTr="006D0A3B">
        <w:trPr>
          <w:gridAfter w:val="2"/>
          <w:wAfter w:w="93" w:type="dxa"/>
          <w:trHeight w:hRule="exact" w:val="413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Повороты в движении в комплексе.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DC267D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66" w:history="1"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067507" w:rsidRPr="00DC267D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067507" w:rsidRPr="007A0FE1" w:rsidTr="006D0A3B">
        <w:trPr>
          <w:gridAfter w:val="2"/>
          <w:wAfter w:w="93" w:type="dxa"/>
          <w:trHeight w:hRule="exact" w:val="71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Выполнение воинского приветствия на месте по разделениям на два счета.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DC267D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67" w:history="1"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067507" w:rsidRPr="007A0FE1" w:rsidTr="006D0A3B">
        <w:trPr>
          <w:gridAfter w:val="2"/>
          <w:wAfter w:w="93" w:type="dxa"/>
          <w:trHeight w:hRule="exact" w:val="582"/>
        </w:trPr>
        <w:tc>
          <w:tcPr>
            <w:tcW w:w="7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Выполнение воинского приветствия на месте в комплексе.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DC267D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68" w:history="1"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067507" w:rsidRPr="007A0FE1" w:rsidTr="006D0A3B">
        <w:trPr>
          <w:gridAfter w:val="2"/>
          <w:wAfter w:w="93" w:type="dxa"/>
          <w:trHeight w:hRule="exact" w:val="42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Выход из строя и возвращение в строй по разделениям.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DC267D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69" w:history="1"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067507" w:rsidRPr="00DC267D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067507" w:rsidRPr="007A0FE1" w:rsidTr="006D0A3B">
        <w:trPr>
          <w:gridAfter w:val="2"/>
          <w:wAfter w:w="93" w:type="dxa"/>
          <w:trHeight w:hRule="exact" w:val="417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Подход к начальнику и отход от него.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DC267D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70" w:history="1"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067507" w:rsidRPr="007A0FE1" w:rsidTr="006D0A3B">
        <w:trPr>
          <w:gridAfter w:val="2"/>
          <w:wAfter w:w="93" w:type="dxa"/>
          <w:trHeight w:hRule="exact" w:val="59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Строевые приемы в движении в составе отделения: смыкание и размыкание отделения.</w:t>
            </w:r>
          </w:p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DC267D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71" w:history="1"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067507" w:rsidRPr="007A0FE1" w:rsidTr="006D0A3B">
        <w:trPr>
          <w:gridAfter w:val="2"/>
          <w:wAfter w:w="93" w:type="dxa"/>
          <w:trHeight w:hRule="exact" w:val="867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3.13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Строевые приемы в движении в составе отделения: перестроение отделения из одной шеренги в две и обратно.</w:t>
            </w:r>
          </w:p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5D3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7A0FE1" w:rsidRDefault="00067507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507" w:rsidRPr="00DC267D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72" w:history="1"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067507" w:rsidRPr="00DC267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067507" w:rsidRPr="00DC267D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6D0A3B">
        <w:trPr>
          <w:gridAfter w:val="3"/>
          <w:wAfter w:w="147" w:type="dxa"/>
          <w:trHeight w:hRule="exact" w:val="402"/>
        </w:trPr>
        <w:tc>
          <w:tcPr>
            <w:tcW w:w="9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4. ФИЗИЧЕСКАЯ ПОДГОТОВКА. (2 ч)</w:t>
            </w:r>
          </w:p>
        </w:tc>
      </w:tr>
      <w:tr w:rsidR="00E37661" w:rsidRPr="007A0FE1" w:rsidTr="006D0A3B">
        <w:trPr>
          <w:gridAfter w:val="2"/>
          <w:wAfter w:w="93" w:type="dxa"/>
          <w:trHeight w:val="1013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Определение уровня физических качеств: сила, скоростная сила, ловкость посредством сдачи тестов физической подготовленности (по одному часу в начале учебного года).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BC1BD7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73" w:history="1">
              <w:r w:rsidR="00E37661" w:rsidRPr="00BC1BD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BC1BD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BC1BD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BC1BD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BC1BD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6D0A3B">
        <w:trPr>
          <w:gridAfter w:val="2"/>
          <w:wAfter w:w="93" w:type="dxa"/>
          <w:trHeight w:hRule="exact" w:val="1206"/>
        </w:trPr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Определение уровня физических качеств: выносливость, силовая выносливость посредством сдачи тестов физической подготовленности (по одному часу в конце учебного года).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BC1BD7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74" w:history="1">
              <w:r w:rsidR="00E37661" w:rsidRPr="00BC1BD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BC1BD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BC1BD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BC1BD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BC1BD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BC1BD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BC1BD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BC1BD7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6D0A3B">
        <w:trPr>
          <w:gridAfter w:val="1"/>
          <w:wAfter w:w="45" w:type="dxa"/>
          <w:trHeight w:hRule="exact" w:val="402"/>
        </w:trPr>
        <w:tc>
          <w:tcPr>
            <w:tcW w:w="9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5. ЗАЩИТА. (2 ч)</w:t>
            </w:r>
          </w:p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E37661" w:rsidRPr="007A0FE1" w:rsidTr="006D0A3B">
        <w:trPr>
          <w:gridAfter w:val="2"/>
          <w:wAfter w:w="93" w:type="dxa"/>
          <w:trHeight w:val="336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9C0A06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75" w:history="1">
              <w:r w:rsidR="00E37661" w:rsidRPr="009C0A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9C0A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9C0A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9C0A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9C0A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6D0A3B">
        <w:trPr>
          <w:gridAfter w:val="2"/>
          <w:wAfter w:w="93" w:type="dxa"/>
          <w:trHeight w:hRule="exact" w:val="722"/>
        </w:trPr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Порядок надевания средств индивидуальной защиты органов дыхания.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9C0A06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76" w:history="1">
              <w:r w:rsidR="00E37661" w:rsidRPr="009C0A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9C0A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9C0A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9C0A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9C0A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9C0A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9C0A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9C0A06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6D0A3B">
        <w:trPr>
          <w:gridAfter w:val="1"/>
          <w:wAfter w:w="45" w:type="dxa"/>
          <w:trHeight w:hRule="exact" w:val="402"/>
        </w:trPr>
        <w:tc>
          <w:tcPr>
            <w:tcW w:w="9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34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СТРЕЛКОВАЯ</w:t>
            </w: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ПОДГОТОВКА. (4ч)</w:t>
            </w:r>
          </w:p>
        </w:tc>
      </w:tr>
      <w:tr w:rsidR="00E37661" w:rsidRPr="007A0FE1" w:rsidTr="006D0A3B">
        <w:trPr>
          <w:gridAfter w:val="2"/>
          <w:wAfter w:w="93" w:type="dxa"/>
          <w:trHeight w:hRule="exact" w:val="461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развития стрелкового оружия.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EC44BE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77" w:history="1">
              <w:r w:rsidR="00E37661" w:rsidRPr="00EC44B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EC44B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EC44B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EC44B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EC44B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6D0A3B">
        <w:trPr>
          <w:gridAfter w:val="2"/>
          <w:wAfter w:w="93" w:type="dxa"/>
          <w:trHeight w:hRule="exact" w:val="56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Назначение, боевые свойства, общее устройство и принцип работы автомата Калашникова.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EC44BE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78" w:history="1">
              <w:r w:rsidR="00E37661" w:rsidRPr="00EC44B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EC44B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EC44B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EC44B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EC44B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EC44B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EC44B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EC44BE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6D0A3B">
        <w:trPr>
          <w:gridAfter w:val="2"/>
          <w:wAfter w:w="93" w:type="dxa"/>
          <w:trHeight w:hRule="exact" w:val="55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34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Последовательность неполной разборки и сборки после неполной разборки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EC44BE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79" w:history="1">
              <w:r w:rsidR="00E37661" w:rsidRPr="00EC44B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EC44B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EC44B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6D0A3B">
        <w:trPr>
          <w:gridAfter w:val="2"/>
          <w:wAfter w:w="93" w:type="dxa"/>
          <w:trHeight w:hRule="exact" w:val="417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34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снаряжения магазина 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3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EC44BE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80" w:history="1">
              <w:r w:rsidR="00E37661" w:rsidRPr="00EC44B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EC44B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EC44B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EC44B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EC44B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8A5254" w:rsidTr="006D0A3B">
        <w:trPr>
          <w:gridAfter w:val="1"/>
          <w:wAfter w:w="45" w:type="dxa"/>
          <w:trHeight w:hRule="exact" w:val="438"/>
        </w:trPr>
        <w:tc>
          <w:tcPr>
            <w:tcW w:w="9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Раздел 7. ОКАЗАНИЕ ПЕРВОЙ ПОМОЩИ. (1ч)</w:t>
            </w:r>
          </w:p>
        </w:tc>
      </w:tr>
      <w:tr w:rsidR="00E37661" w:rsidRPr="007A0FE1" w:rsidTr="006D0A3B">
        <w:trPr>
          <w:gridAfter w:val="2"/>
          <w:wAfter w:w="93" w:type="dxa"/>
          <w:trHeight w:hRule="exact" w:val="128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Основы оказания первой медицинской помощи.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E37661" w:rsidRDefault="00DD0003" w:rsidP="00E3766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81" w:history="1"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E3766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r w:rsidR="00E37661" w:rsidRPr="00E3766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</w:hyperlink>
          </w:p>
          <w:p w:rsidR="00E37661" w:rsidRPr="00E37661" w:rsidRDefault="00DD0003" w:rsidP="00E3766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82" w:history="1"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E3766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r w:rsidR="00E37661" w:rsidRPr="00E3766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r w:rsidR="00E37661" w:rsidRPr="00E3766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</w:hyperlink>
            <w:r w:rsidR="00E37661" w:rsidRPr="00E37661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  <w:p w:rsidR="00E37661" w:rsidRPr="00F3032A" w:rsidRDefault="00DD0003" w:rsidP="00E3766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83" w:history="1"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13DE" w:rsidRPr="007A0FE1" w:rsidRDefault="00FD13DE" w:rsidP="00FD1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3DE" w:rsidRPr="007A0FE1" w:rsidRDefault="00FD13DE" w:rsidP="00840B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</w:pPr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класс</w:t>
      </w: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6"/>
        <w:gridCol w:w="4690"/>
        <w:gridCol w:w="1377"/>
        <w:gridCol w:w="102"/>
        <w:gridCol w:w="1275"/>
        <w:gridCol w:w="724"/>
        <w:gridCol w:w="600"/>
        <w:gridCol w:w="53"/>
        <w:gridCol w:w="46"/>
      </w:tblGrid>
      <w:tr w:rsidR="00E37661" w:rsidRPr="007A0FE1" w:rsidTr="00E37661">
        <w:trPr>
          <w:gridAfter w:val="1"/>
          <w:wAfter w:w="46" w:type="dxa"/>
          <w:trHeight w:val="1499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раздела,</w:t>
            </w:r>
          </w:p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темы урока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tabs>
                <w:tab w:val="left" w:pos="5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раздела, темы, урока</w:t>
            </w:r>
          </w:p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 w:rsidRPr="007A0F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учебных часов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5D0B05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3766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 w:bidi="ru-RU"/>
              </w:rPr>
              <w:t>Электронные (цифровые)</w:t>
            </w:r>
          </w:p>
        </w:tc>
      </w:tr>
      <w:tr w:rsidR="00E37661" w:rsidRPr="007A0FE1" w:rsidTr="00C95A41">
        <w:trPr>
          <w:gridAfter w:val="2"/>
          <w:wAfter w:w="99" w:type="dxa"/>
          <w:trHeight w:hRule="exact" w:val="437"/>
        </w:trPr>
        <w:tc>
          <w:tcPr>
            <w:tcW w:w="9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Раздел 1. ИСТОРИЧЕСКИЕ И БОЕВЫЕ ТРАДИЦИИ ОТЕЧЕСТВА. </w:t>
            </w: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(2ч)</w:t>
            </w:r>
          </w:p>
          <w:p w:rsidR="00E3766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37661" w:rsidRPr="007A0FE1" w:rsidTr="00E37661">
        <w:trPr>
          <w:gridAfter w:val="1"/>
          <w:wAfter w:w="46" w:type="dxa"/>
          <w:trHeight w:hRule="exact" w:val="405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Символы воинской чести.</w:t>
            </w:r>
          </w:p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C0546F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84" w:history="1">
              <w:r w:rsidR="00E37661" w:rsidRPr="00C0546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C0546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0546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C0546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0546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523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оды Великой Отечественной войны.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C0546F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85" w:history="1">
              <w:r w:rsidR="00E37661" w:rsidRPr="00C0546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C0546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0546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C0546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0546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C0546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0546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C0546F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C95A41">
        <w:trPr>
          <w:trHeight w:hRule="exact" w:val="592"/>
        </w:trPr>
        <w:tc>
          <w:tcPr>
            <w:tcW w:w="9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Раздел 2. ОСНОВЫ ВЫЖИВАНИЯ И ПОВЕДЕНИЯ В АВТОНОМИИ.     </w:t>
            </w: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(6 ч)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782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Понятие о топографической и спортивной карте. </w:t>
            </w: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Условные знаки.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CA1E06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86" w:history="1"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854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Ориентирование по горизонту, азимуту. Работа с компасом.</w:t>
            </w:r>
            <w:r w:rsidRPr="007A0FE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Ориентирование в населенном пункте.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CA1E06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87" w:history="1"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CA1E06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765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pStyle w:val="c12"/>
              <w:shd w:val="clear" w:color="auto" w:fill="FFFFFF"/>
              <w:spacing w:before="0" w:after="0"/>
              <w:jc w:val="both"/>
              <w:rPr>
                <w:color w:val="000000" w:themeColor="text1"/>
              </w:rPr>
            </w:pPr>
            <w:r w:rsidRPr="007A0FE1">
              <w:rPr>
                <w:rStyle w:val="c1"/>
                <w:rFonts w:eastAsiaTheme="majorEastAsia"/>
                <w:color w:val="000000" w:themeColor="text1"/>
              </w:rPr>
              <w:t>Ориентирование по местным предметам. Действия в случае потери ориентировки.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CA1E06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88" w:history="1"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774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pStyle w:val="c12"/>
              <w:shd w:val="clear" w:color="auto" w:fill="FFFFFF"/>
              <w:spacing w:before="0" w:after="0"/>
              <w:jc w:val="both"/>
              <w:rPr>
                <w:color w:val="000000" w:themeColor="text1"/>
              </w:rPr>
            </w:pPr>
            <w:r w:rsidRPr="007A0FE1">
              <w:rPr>
                <w:rStyle w:val="c1"/>
                <w:rFonts w:eastAsiaTheme="majorEastAsia"/>
                <w:color w:val="000000" w:themeColor="text1"/>
              </w:rPr>
              <w:t>Личная гигиена туриста, профилактика различных заболеваний.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CA1E06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89" w:history="1"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886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Личное и групповое туристское снаряжение. Рюкзаки. Привалы и ночлеги. Питание в туристском походе.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CA1E06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90" w:history="1"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CA1E06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1139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Вязание узлов:</w:t>
            </w:r>
            <w:r w:rsidRPr="007A0FE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«простой проводник», «восьмерка», «серединный австрийский проводник», «двойной проводник», «удавка», «булинь», «стремя».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CA1E06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91" w:history="1"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CA1E0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C95A41">
        <w:trPr>
          <w:trHeight w:hRule="exact" w:val="540"/>
        </w:trPr>
        <w:tc>
          <w:tcPr>
            <w:tcW w:w="9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3. СТРОЕВАЯ ПОДГОТОВКА. (11ч)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1163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Строевая стойка (выполнение команд «СТАНОВИСЬ», «СМИРНО», «ВОЛЬНО», «ЗАПРАВИТЬСЯ»). </w:t>
            </w: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Повороты на месте.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8E52DA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92" w:history="1"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1142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Строевой и походный шаг: п</w:t>
            </w: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оследовательность обучения движению строевым шагом, тренировка в движении руками, с обозначением шага на месте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8E52DA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93" w:history="1"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8E52D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953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Строевой и походный шаг: п</w:t>
            </w: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оследовательность обучения движению строевым шагом на четыре счета.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8E52DA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94" w:history="1"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520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Повороты в движении.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8E52DA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95" w:history="1"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669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воинского приветствия без оружия на месте и в движении.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8E52DA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96" w:history="1"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8E52D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8E52D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588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Выход из строя и возвращение в строй по разделениям.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52B37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97" w:history="1"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381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Выход из строя и возвращение в строй в комплексе.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52B37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98" w:history="1"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752B37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623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Строевые приемы в движении в составе отделения:</w:t>
            </w:r>
            <w:r w:rsidRPr="007A0FE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смыкание и размыкание отделения.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52B37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99" w:history="1"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850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Строевые приемы в движении в составе отделения:</w:t>
            </w:r>
            <w:r w:rsidRPr="007A0FE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перестроение отделения из одной шеренги в две и обратно.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52B37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00" w:history="1"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439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Действия в составе отделения на месте.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52B37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01" w:history="1"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752B37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432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Действия в составе отделения в движении.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52B37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02" w:history="1"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752B37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C95A41">
        <w:trPr>
          <w:trHeight w:hRule="exact" w:val="540"/>
        </w:trPr>
        <w:tc>
          <w:tcPr>
            <w:tcW w:w="9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4. ФИЗИЧЕСКАЯ ПОДГОТОВКА. (2 ч)</w:t>
            </w:r>
          </w:p>
        </w:tc>
      </w:tr>
      <w:tr w:rsidR="00E37661" w:rsidRPr="007A0FE1" w:rsidTr="00E37661">
        <w:trPr>
          <w:gridAfter w:val="1"/>
          <w:wAfter w:w="46" w:type="dxa"/>
          <w:trHeight w:val="1118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Определение уровня физических качеств: сила, скоростная сила, ловкость посредством сдачи тестов физической подготовленности (по одному часу в начале учебного года).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855681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03" w:history="1">
              <w:r w:rsidR="00E37661" w:rsidRPr="008556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8556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8556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8556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8556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1154"/>
        </w:trPr>
        <w:tc>
          <w:tcPr>
            <w:tcW w:w="7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Определение уровня физических качеств: выносливость, силовая выносливость посредством сдачи тестов физической подготовленности (по одному часу в конце учебного года).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855681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04" w:history="1">
              <w:r w:rsidR="00E37661" w:rsidRPr="008556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8556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8556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8556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8556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8556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8556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855681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C95A41">
        <w:trPr>
          <w:gridAfter w:val="5"/>
          <w:wAfter w:w="2698" w:type="dxa"/>
          <w:trHeight w:hRule="exact" w:val="540"/>
        </w:trPr>
        <w:tc>
          <w:tcPr>
            <w:tcW w:w="6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5. РХБ ЗАЩИТА. (3 ч)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599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062C7A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05" w:history="1">
              <w:r w:rsidR="00E37661" w:rsidRPr="00062C7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062C7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062C7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062C7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062C7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706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Порядок надевания общевойскового защитного комбинезона.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062C7A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06" w:history="1">
              <w:r w:rsidR="00E37661" w:rsidRPr="00062C7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062C7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062C7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062C7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062C7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062C7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062C7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062C7A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540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Приборы радиационной,  химической разведки.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37661" w:rsidRPr="00062C7A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07" w:history="1">
              <w:r w:rsidR="00E37661" w:rsidRPr="00062C7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062C7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062C7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C95A41">
        <w:trPr>
          <w:gridAfter w:val="3"/>
          <w:wAfter w:w="699" w:type="dxa"/>
          <w:trHeight w:hRule="exact" w:val="540"/>
        </w:trPr>
        <w:tc>
          <w:tcPr>
            <w:tcW w:w="8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СТРЕЛКОВАЯ</w:t>
            </w: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ПОДГОТОВКА. (8ч)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1365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Материальная часть автомата Калашникова. Назначение, боевые свойства, общее устройство и принцип работы автомата.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CE14D4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08" w:history="1">
              <w:r w:rsidR="00E37661" w:rsidRPr="00CE14D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CE14D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E14D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CE14D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E14D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1001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5D0B05" w:rsidRDefault="00E37661" w:rsidP="005D0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Последовательность неполной разборки и сборки. </w:t>
            </w:r>
            <w:r w:rsidRPr="005D0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Порядок снаряжения магазина АК.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CE14D4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09" w:history="1">
              <w:r w:rsidR="00E37661" w:rsidRPr="00CE14D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CE14D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E14D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CE14D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E14D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CE14D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E14D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CE14D4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957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Правила прицеливания и стрельбы из пневматической винтовки.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CE14D4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10" w:history="1">
              <w:r w:rsidR="00E37661" w:rsidRPr="00CE14D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CE14D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CE14D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1110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Порядок выполнения упражнения по стрельбе. Изготовка для стрельбы: требования и принципы. </w:t>
            </w: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изготовки для стрельбы: лежа, сидя и стоя.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CE14D4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11" w:history="1">
              <w:r w:rsidR="00E37661" w:rsidRPr="00CE14D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CE14D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E14D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CE14D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E14D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957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Техника прицеливания. Нажим на спусковой крючок. Дыхание при стрельбе. </w:t>
            </w: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выстрела.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443ECD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12" w:history="1">
              <w:r w:rsidR="00E37661" w:rsidRPr="00443EC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443EC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43EC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443EC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43EC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740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Упражнение на дистанции 5 метров 8 выстрелами по круглой мишени.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443ECD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13" w:history="1">
              <w:r w:rsidR="00E37661" w:rsidRPr="00443EC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443EC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43EC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443EC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43EC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443EC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43EC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443ECD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957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Упражнение на дистанции 8 метров 8 выстрелами по круглой мишени.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443ECD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14" w:history="1">
              <w:r w:rsidR="00E37661" w:rsidRPr="00443EC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443EC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443EC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957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Упражнение на дистанции 10 метров 8 выстрелами по круглой мишени.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443ECD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15" w:history="1">
              <w:r w:rsidR="00E37661" w:rsidRPr="00443EC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443EC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43EC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443EC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43ECD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8A5254" w:rsidTr="00C95A41">
        <w:trPr>
          <w:trHeight w:hRule="exact" w:val="608"/>
        </w:trPr>
        <w:tc>
          <w:tcPr>
            <w:tcW w:w="9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Раздел 7. ОКАЗАНИЕ ПЕРВОЙ ПОМОЩИ. (2ч)</w:t>
            </w:r>
          </w:p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37661" w:rsidRPr="007A0FE1" w:rsidTr="00E37661">
        <w:trPr>
          <w:gridAfter w:val="1"/>
          <w:wAfter w:w="46" w:type="dxa"/>
          <w:trHeight w:hRule="exact" w:val="937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Основы оказания первой медицинской помощи.</w:t>
            </w:r>
            <w:r w:rsidRPr="007A0FE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Непрямой массаж сердца.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B62966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16" w:history="1">
              <w:r w:rsidR="00E37661" w:rsidRPr="00B6296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B6296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B6296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B6296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B6296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655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Правила медицинской помощи при переломах.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B62966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17" w:history="1">
              <w:r w:rsidR="00E37661" w:rsidRPr="00B6296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B6296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B6296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B6296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B6296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B6296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B62966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B62966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</w:tbl>
    <w:p w:rsidR="00FD13DE" w:rsidRPr="007A0FE1" w:rsidRDefault="00FD13DE" w:rsidP="00FD1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3DE" w:rsidRPr="007A0FE1" w:rsidRDefault="00FD13DE" w:rsidP="005D0B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</w:pPr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класс</w:t>
      </w:r>
    </w:p>
    <w:tbl>
      <w:tblPr>
        <w:tblW w:w="94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5"/>
        <w:gridCol w:w="4729"/>
        <w:gridCol w:w="1293"/>
        <w:gridCol w:w="1293"/>
        <w:gridCol w:w="1240"/>
        <w:gridCol w:w="53"/>
        <w:gridCol w:w="46"/>
      </w:tblGrid>
      <w:tr w:rsidR="00E37661" w:rsidRPr="007A0FE1" w:rsidTr="00E37661">
        <w:trPr>
          <w:gridAfter w:val="1"/>
          <w:wAfter w:w="46" w:type="dxa"/>
          <w:trHeight w:hRule="exact" w:val="6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раздела,</w:t>
            </w:r>
          </w:p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темы,</w:t>
            </w:r>
          </w:p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12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 w:rsidRPr="007A0F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учебных часов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5D0B05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Default="006D0A3B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 w:bidi="ru-RU"/>
              </w:rPr>
              <w:t>Электронные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 w:bidi="ru-RU"/>
              </w:rPr>
              <w:t>цифровы</w:t>
            </w:r>
            <w:proofErr w:type="spellEnd"/>
            <w:r w:rsidR="00E37661" w:rsidRPr="00E3766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 w:bidi="ru-RU"/>
              </w:rPr>
              <w:t>)</w:t>
            </w:r>
          </w:p>
          <w:p w:rsidR="006D0A3B" w:rsidRDefault="006D0A3B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 w:bidi="ru-RU"/>
              </w:rPr>
              <w:t>ресурсы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618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темы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4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37661" w:rsidRPr="007A0FE1" w:rsidTr="00C95A41">
        <w:trPr>
          <w:gridAfter w:val="2"/>
          <w:wAfter w:w="99" w:type="dxa"/>
          <w:trHeight w:hRule="exact" w:val="386"/>
        </w:trPr>
        <w:tc>
          <w:tcPr>
            <w:tcW w:w="9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Раздел 1. ИСТОРИЧЕСКИЕ И БОЕВЫЕ ТРАДИЦИИ ОТЕЧЕСТВА. </w:t>
            </w: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(2ч)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988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Войны</w:t>
            </w:r>
            <w:r w:rsidRPr="007A0FE1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: в Афганистане, на Северном Кавказе, в странах Африки, Центральной и Средней Азии, Приднестровье, Азербайджане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1D3604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18" w:history="1">
              <w:r w:rsidR="00E37661" w:rsidRPr="001D360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1D360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1D360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1D360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1D360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649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Войны</w:t>
            </w:r>
            <w:r w:rsidRPr="007A0FE1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:</w:t>
            </w:r>
            <w:r w:rsidRPr="007A0FE1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в Абхазии, Южной Осетии, Венгрии, Югославии, на Кубе и в Сирии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1D3604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19" w:history="1">
              <w:r w:rsidR="00E37661" w:rsidRPr="001D360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1D360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1D360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1D360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1D360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1D360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1D3604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1D3604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C95A41">
        <w:trPr>
          <w:trHeight w:hRule="exact" w:val="343"/>
        </w:trPr>
        <w:tc>
          <w:tcPr>
            <w:tcW w:w="9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Раздел 2. ОСНОВЫ ВЫЖИВАНИЯ И ПОВЕДЕНИЯ В АВТОНОМИИ. </w:t>
            </w: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(3ч)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291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Ориентирование по горизонту, азимуту. Работа с компасом.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AA5641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20" w:history="1">
              <w:r w:rsidR="00E37661" w:rsidRPr="00AA564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AA564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AA564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AA564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AA564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382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pStyle w:val="c12"/>
              <w:shd w:val="clear" w:color="auto" w:fill="FFFFFF"/>
              <w:spacing w:before="0" w:after="0"/>
              <w:jc w:val="both"/>
              <w:rPr>
                <w:color w:val="000000" w:themeColor="text1"/>
              </w:rPr>
            </w:pPr>
            <w:r w:rsidRPr="007A0FE1">
              <w:rPr>
                <w:rStyle w:val="c1"/>
                <w:rFonts w:eastAsiaTheme="majorEastAsia"/>
                <w:color w:val="000000" w:themeColor="text1"/>
              </w:rPr>
              <w:t>Измерение расстояний. Способы ориентирования.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AA5641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21" w:history="1">
              <w:r w:rsidR="00E37661" w:rsidRPr="00AA564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AA564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AA564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AA564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AA564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AA564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AA564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AA5641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958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Вязание узлов</w:t>
            </w: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для страховки (незатягивающиеся петли): «восьмерка», «серединный австрийский проводник», «двойной проводник».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AA5641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22" w:history="1">
              <w:r w:rsidR="00E37661" w:rsidRPr="00AA564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AA564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AA564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C95A41">
        <w:trPr>
          <w:gridAfter w:val="2"/>
          <w:wAfter w:w="99" w:type="dxa"/>
          <w:trHeight w:hRule="exact" w:val="405"/>
        </w:trPr>
        <w:tc>
          <w:tcPr>
            <w:tcW w:w="9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3. СТРОЕВАЯ ПОДГОТОВКА. (10ч)</w:t>
            </w:r>
          </w:p>
        </w:tc>
      </w:tr>
      <w:tr w:rsidR="00E37661" w:rsidRPr="007A0FE1" w:rsidTr="00E37661">
        <w:trPr>
          <w:gridAfter w:val="1"/>
          <w:wAfter w:w="46" w:type="dxa"/>
          <w:trHeight w:val="1139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Строевой и походный шаг: п</w:t>
            </w: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оследовательность обучения движению строевым шагом, тренировка в движении руками, с обозначением шага на месте, в движении строевым шагом на четыре счета.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37661" w:rsidRPr="00E37661" w:rsidRDefault="00DD0003" w:rsidP="00E3766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23" w:history="1"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E3766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r w:rsidR="00E37661" w:rsidRPr="00E3766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</w:hyperlink>
          </w:p>
          <w:p w:rsidR="00E37661" w:rsidRPr="00E37661" w:rsidRDefault="00DD0003" w:rsidP="00E3766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24" w:history="1"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E3766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r w:rsidR="00E37661" w:rsidRPr="00E3766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r w:rsidR="00E37661" w:rsidRPr="00E3766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</w:hyperlink>
            <w:r w:rsidR="00E37661" w:rsidRPr="00E37661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  <w:p w:rsidR="00E37661" w:rsidRPr="00F3032A" w:rsidRDefault="00DD0003" w:rsidP="00E3766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25" w:history="1"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7661" w:rsidRPr="007A0FE1" w:rsidTr="00E37661">
        <w:trPr>
          <w:gridAfter w:val="1"/>
          <w:wAfter w:w="46" w:type="dxa"/>
          <w:trHeight w:hRule="exact" w:val="1077"/>
        </w:trPr>
        <w:tc>
          <w:tcPr>
            <w:tcW w:w="7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Строевой и походный шаг: </w:t>
            </w: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последовательность обучения движению строевым шагом,  тренировка в движении строевым шагом на два счета, в замедленном темпе (50—60 шагов в минуту), в уставном темпе (110—120 шагов в минуту).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1614D8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26" w:history="1"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640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Повороты  в движении.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1614D8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27" w:history="1"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1614D8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585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воинского приветствия без оружия на месте и в движении.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1614D8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28" w:history="1"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606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Выход из строя и возвращение в строй по разделениям.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1614D8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29" w:history="1"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405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Выход из строя и возвращение в строй в комплексе.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1614D8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30" w:history="1"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1614D8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639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Строевые приемы в движении в составе отделения: смыкание и размыкание отделения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1614D8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31" w:history="1"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58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Строевые приемы в движении в составе отделения: перестроение отделения из одной шеренги в две и обратно.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1614D8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32" w:history="1"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400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Действия в составе отделения на месте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1614D8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33" w:history="1"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1614D8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433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Действия в составе отделения в движении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1614D8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34" w:history="1"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1614D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C95A41">
        <w:trPr>
          <w:trHeight w:hRule="exact" w:val="405"/>
        </w:trPr>
        <w:tc>
          <w:tcPr>
            <w:tcW w:w="9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4. ФИЗИЧЕСКАЯ ПОДГОТОВКА (7ч)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1252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7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Определение уровня физических качеств: сила, скоростная сила, ловкость посредством сдачи тестов физической подготовленности (по одному часу в начале учебного года).</w:t>
            </w:r>
          </w:p>
        </w:tc>
        <w:tc>
          <w:tcPr>
            <w:tcW w:w="12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4B0CCF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35" w:history="1"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80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4B0CCF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36" w:history="1"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4B0CCF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835"/>
        </w:trPr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Определение уровня физических качеств: сила, скоростная сила, ловкость посредством сдачи тестов физической подготовленности (по одному часу в начале учебного года).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4B0CCF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37" w:history="1"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575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Изучение техники движений со снарядами и на тренажерах, оценка величины отягощения.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4B0CCF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38" w:history="1"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val="269"/>
        </w:trPr>
        <w:tc>
          <w:tcPr>
            <w:tcW w:w="7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Круговая тренировка общефизической </w:t>
            </w: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направленности.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4B0CCF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39" w:history="1"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</w:t>
              </w:r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lastRenderedPageBreak/>
                <w:t>u</w:t>
              </w:r>
              <w:proofErr w:type="spellEnd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4B0CCF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382"/>
        </w:trPr>
        <w:tc>
          <w:tcPr>
            <w:tcW w:w="7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Круговая тренировка на</w:t>
            </w: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развитие силы.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4B0CCF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40" w:history="1"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323"/>
        </w:trPr>
        <w:tc>
          <w:tcPr>
            <w:tcW w:w="7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Круговая тренировка на развитие скоростной выносливости.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4B0CCF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41" w:history="1"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647"/>
        </w:trPr>
        <w:tc>
          <w:tcPr>
            <w:tcW w:w="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Круговая тренировка повышенной интенсивности.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4B0CCF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42" w:history="1"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4B0CC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4B0CCF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C95A41">
        <w:trPr>
          <w:trHeight w:hRule="exact" w:val="405"/>
        </w:trPr>
        <w:tc>
          <w:tcPr>
            <w:tcW w:w="9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5. ЗАЩИТА. (3ч)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861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Средства индивидуальной защиты. </w:t>
            </w: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Порядок надевания общевойскового защитного комбинезона.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23215F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43" w:history="1">
              <w:r w:rsidR="00E37661" w:rsidRPr="00232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232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232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232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232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405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коллективной защиты.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23215F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44" w:history="1">
              <w:r w:rsidR="00E37661" w:rsidRPr="00232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232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232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232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232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232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232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23215F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69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Приборы радиационной,  химической разведки.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23215F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45" w:history="1">
              <w:r w:rsidR="00E37661" w:rsidRPr="00232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232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232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C95A41">
        <w:trPr>
          <w:gridAfter w:val="2"/>
          <w:wAfter w:w="99" w:type="dxa"/>
          <w:trHeight w:hRule="exact" w:val="405"/>
        </w:trPr>
        <w:tc>
          <w:tcPr>
            <w:tcW w:w="9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СТРЕЛКОВАЯ</w:t>
            </w: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ПОДГОТОВКА. (6ч)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648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B3018E" w:rsidRDefault="00E37661" w:rsidP="00B30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Последовательность неполной разборка и сборки. </w:t>
            </w:r>
            <w:r w:rsidRPr="00B30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Порядок снаряжения магазина.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E37661" w:rsidRDefault="00DD0003" w:rsidP="00E3766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46" w:history="1"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E3766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r w:rsidR="00E37661" w:rsidRPr="00E3766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</w:hyperlink>
          </w:p>
          <w:p w:rsidR="00E37661" w:rsidRPr="00E37661" w:rsidRDefault="00DD0003" w:rsidP="00E3766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47" w:history="1"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E3766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r w:rsidR="00E37661" w:rsidRPr="00E3766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r w:rsidR="00E37661" w:rsidRPr="00E3766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</w:hyperlink>
            <w:r w:rsidR="00E37661" w:rsidRPr="00E37661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  <w:p w:rsidR="00E37661" w:rsidRPr="00F3032A" w:rsidRDefault="00DD0003" w:rsidP="00E3766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48" w:history="1"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7661" w:rsidRPr="007A0FE1" w:rsidTr="00E37661">
        <w:trPr>
          <w:gridAfter w:val="1"/>
          <w:wAfter w:w="46" w:type="dxa"/>
          <w:trHeight w:hRule="exact" w:val="960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Порядок выполнения упражнения по стрельбе. Изготовка для стрельбы требования и принципы. </w:t>
            </w: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изготовки, лежа, сидя и стоя.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D4515F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49" w:history="1"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89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Техника прицеливания. Нажим на спусковой крючок. Дыхание при стрельбе. </w:t>
            </w: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выстрела.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D4515F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50" w:history="1"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D4515F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723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Упражнение на дистанции 5 метров 8 выстрелами по круглой мишени.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D4515F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51" w:history="1"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705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Упражнение на дистанции 8 метров 8 выстрелами по круглой мишени.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D4515F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52" w:history="1"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700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Упражнение на дистанции 10 метров 8 выстрелами по круглой мишени.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D4515F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53" w:history="1"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D4515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D4515F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8A5254" w:rsidTr="00C95A41">
        <w:trPr>
          <w:trHeight w:hRule="exact" w:val="441"/>
        </w:trPr>
        <w:tc>
          <w:tcPr>
            <w:tcW w:w="9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Раздел 7. ОКАЗАНИЕ ПЕРВОЙ ПОМОЩИ. ( 3ч)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713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Основы оказания первой медицинской помощи.</w:t>
            </w:r>
            <w:r w:rsidRPr="007A0FE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Непрямой массаж сердца</w:t>
            </w:r>
            <w:r w:rsidRPr="007A0FE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E8777B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54" w:history="1">
              <w:r w:rsidR="00E37661" w:rsidRPr="00E8777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E8777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E8777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E8777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E8777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1"/>
          <w:wAfter w:w="46" w:type="dxa"/>
          <w:trHeight w:hRule="exact" w:val="752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Правила медицинской помощи при наружных  и внутренних кровотечениях.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E8777B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55" w:history="1">
              <w:r w:rsidR="00E37661" w:rsidRPr="00E8777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E8777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E8777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E8777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E8777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E8777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E8777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E8777B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gridAfter w:val="1"/>
          <w:wAfter w:w="46" w:type="dxa"/>
          <w:trHeight w:hRule="exact" w:val="405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Правила медицинской помощи при переломах.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E8777B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56" w:history="1">
              <w:r w:rsidR="00E37661" w:rsidRPr="00E8777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E8777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E8777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</w:tbl>
    <w:p w:rsidR="00FD13DE" w:rsidRPr="007A0FE1" w:rsidRDefault="00FD13DE" w:rsidP="00FD1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0A3B" w:rsidRDefault="006D0A3B" w:rsidP="005D0B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D0A3B" w:rsidRDefault="006D0A3B" w:rsidP="005D0B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D0A3B" w:rsidRDefault="006D0A3B" w:rsidP="005D0B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D0A3B" w:rsidRDefault="006D0A3B" w:rsidP="005D0B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D0A3B" w:rsidRDefault="006D0A3B" w:rsidP="005D0B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D0A3B" w:rsidRDefault="006D0A3B" w:rsidP="005D0B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D0A3B" w:rsidRDefault="006D0A3B" w:rsidP="005D0B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D0A3B" w:rsidRDefault="006D0A3B" w:rsidP="005D0B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D13DE" w:rsidRPr="007A0FE1" w:rsidRDefault="00FD13DE" w:rsidP="005D0B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</w:pPr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9 </w:t>
      </w:r>
      <w:proofErr w:type="spellStart"/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  <w:proofErr w:type="spellEnd"/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4790"/>
        <w:gridCol w:w="87"/>
        <w:gridCol w:w="1315"/>
        <w:gridCol w:w="842"/>
        <w:gridCol w:w="408"/>
        <w:gridCol w:w="65"/>
        <w:gridCol w:w="1260"/>
        <w:gridCol w:w="55"/>
      </w:tblGrid>
      <w:tr w:rsidR="00E37661" w:rsidRPr="007A0FE1" w:rsidTr="00E37661">
        <w:trPr>
          <w:trHeight w:hRule="exact" w:val="206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раздела,</w:t>
            </w:r>
          </w:p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темы,</w:t>
            </w:r>
          </w:p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 w:rsidRPr="007A0F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учебных часов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5D0B05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Default="006D0A3B" w:rsidP="006D0A3B">
            <w:pPr>
              <w:shd w:val="clear" w:color="auto" w:fill="FFFFFF"/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 w:bidi="ru-RU"/>
              </w:rPr>
              <w:t>Электронные (цифровые</w:t>
            </w:r>
            <w:r w:rsidR="00E37661" w:rsidRPr="00E3766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 w:bidi="ru-RU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 w:bidi="ru-RU"/>
              </w:rPr>
              <w:t xml:space="preserve"> ресурсы</w:t>
            </w:r>
          </w:p>
        </w:tc>
      </w:tr>
      <w:tr w:rsidR="00E37661" w:rsidRPr="007A0FE1" w:rsidTr="00C95A41">
        <w:trPr>
          <w:gridAfter w:val="1"/>
          <w:wAfter w:w="55" w:type="dxa"/>
          <w:trHeight w:hRule="exact" w:val="655"/>
        </w:trPr>
        <w:tc>
          <w:tcPr>
            <w:tcW w:w="9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Раздел 1. ИСТОРИЧЕСКИЕ И БОЕВЫЕ ТРАДИЦИИ ОТЕЧЕСТВА. </w:t>
            </w: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(1ч)</w:t>
            </w:r>
          </w:p>
        </w:tc>
      </w:tr>
      <w:tr w:rsidR="00E37661" w:rsidRPr="007A0FE1" w:rsidTr="00E37661">
        <w:trPr>
          <w:trHeight w:hRule="exact" w:val="131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Вооруженные Силы Российской Федерации.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E37661" w:rsidRDefault="00DD0003" w:rsidP="00E37661">
            <w:pPr>
              <w:spacing w:after="0"/>
              <w:ind w:left="20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57" w:history="1"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E3766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r w:rsidR="00E37661" w:rsidRPr="00E3766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</w:hyperlink>
          </w:p>
          <w:p w:rsidR="00E37661" w:rsidRPr="00E37661" w:rsidRDefault="00DD0003" w:rsidP="00E37661">
            <w:pPr>
              <w:spacing w:after="0"/>
              <w:ind w:left="20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58" w:history="1"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E3766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r w:rsidR="00E37661" w:rsidRPr="00E3766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r w:rsidR="00E37661" w:rsidRPr="00E3766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.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</w:hyperlink>
            <w:r w:rsidR="00E37661" w:rsidRPr="00E37661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  <w:p w:rsidR="00E37661" w:rsidRPr="00F3032A" w:rsidRDefault="00DD0003" w:rsidP="00E37661">
            <w:pPr>
              <w:spacing w:after="0"/>
              <w:ind w:left="20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59" w:history="1"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7661" w:rsidRPr="007A0FE1" w:rsidTr="00C95A41">
        <w:trPr>
          <w:gridAfter w:val="1"/>
          <w:wAfter w:w="55" w:type="dxa"/>
          <w:trHeight w:hRule="exact" w:val="570"/>
        </w:trPr>
        <w:tc>
          <w:tcPr>
            <w:tcW w:w="9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Раздел 2. ОСНОВЫ ВЫЖИВАНИЯ И ПОВЕДЕНИЯ В АВТОНОМИИ. </w:t>
            </w: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(2ч)</w:t>
            </w:r>
          </w:p>
        </w:tc>
      </w:tr>
      <w:tr w:rsidR="00E37661" w:rsidRPr="007A0FE1" w:rsidTr="00E37661">
        <w:trPr>
          <w:trHeight w:hRule="exact" w:val="57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pStyle w:val="c12"/>
              <w:shd w:val="clear" w:color="auto" w:fill="FFFFFF"/>
              <w:tabs>
                <w:tab w:val="left" w:pos="3270"/>
              </w:tabs>
              <w:spacing w:before="0" w:after="0"/>
              <w:jc w:val="both"/>
              <w:rPr>
                <w:color w:val="000000" w:themeColor="text1"/>
              </w:rPr>
            </w:pPr>
            <w:r w:rsidRPr="007A0FE1">
              <w:rPr>
                <w:rStyle w:val="c1"/>
                <w:rFonts w:eastAsiaTheme="majorEastAsia"/>
                <w:color w:val="000000" w:themeColor="text1"/>
              </w:rPr>
              <w:t>Измерение расстояний. Способы ориентирования.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DA1263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60" w:history="1">
              <w:r w:rsidR="00E37661" w:rsidRPr="00DA126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DA126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DA126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DA126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DA126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trHeight w:hRule="exact" w:val="265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Вязание т</w:t>
            </w: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уристических узлов «простой проводник», «восьмерка», «серединный австрийский проводник», «двойной проводник», «удавка», «булинь», «стремя» и узлов для страховки (незатягивающиеся петли): «восьмерка», «серединный австрийский проводник», «двойной проводник».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DA1263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61" w:history="1">
              <w:r w:rsidR="00E37661" w:rsidRPr="00DA126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DA126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DA126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DA126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DA126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DA126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DA126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DA1263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gridAfter w:val="7"/>
          <w:wAfter w:w="4032" w:type="dxa"/>
          <w:trHeight w:hRule="exact" w:val="478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3. СТРОЕВАЯ ПОДГОТОВКА. (11ч)</w:t>
            </w:r>
          </w:p>
        </w:tc>
      </w:tr>
      <w:tr w:rsidR="00E37661" w:rsidRPr="007A0FE1" w:rsidTr="00E37661">
        <w:trPr>
          <w:trHeight w:val="212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Строевой и походный шаг: п</w:t>
            </w: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оследовательность обучения движению строевым шагом, тренировка в движении руками, с обозначением шага на месте, в движении строевым шагом на четыре счета.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B0CB9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62" w:history="1"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trHeight w:hRule="exact" w:val="2204"/>
        </w:trPr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Строевой и походный шаг: п</w:t>
            </w: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оследовательность обучения движению строевым шагом,  тренировка в движении строевым шагом на два счета, в замедленном темпе (50—60 шагов в минуту), в уставном темпе (110—120 шагов в минуту).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B0CB9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63" w:history="1"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7B0CB9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trHeight w:hRule="exact" w:val="65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Повороты  в движении.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B0CB9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64" w:history="1"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E37661">
        <w:trPr>
          <w:trHeight w:hRule="exact" w:val="112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воинского приветствия без оружия на месте и в движении: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B0CB9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65" w:history="1"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trHeight w:val="71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Выход из строя и возвращение в строй по разделениям.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B0CB9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66" w:history="1"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7B0CB9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trHeight w:hRule="exact" w:val="721"/>
        </w:trPr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Выход из строя и возвращение в строй в комплексе.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B0CB9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67" w:history="1"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E37661">
        <w:trPr>
          <w:trHeight w:hRule="exact" w:val="1144"/>
        </w:trPr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Строевые приемы в движении в составе отделения: смыкание и размыкание отделения.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B0CB9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68" w:history="1"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trHeight w:hRule="exact" w:val="1596"/>
        </w:trPr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Строевые приемы в движении в составе отделения: перестроение отделения из одной шеренги в две и обратно.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B0CB9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69" w:history="1"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7B0CB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7B0CB9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trHeight w:hRule="exact" w:val="1160"/>
        </w:trPr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Подготовка к смотру строя и песни: разучивание текста и мелодии.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3451EB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70" w:history="1">
              <w:r w:rsidR="00E37661" w:rsidRPr="003451E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3451E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3451E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3451E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3451E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trHeight w:hRule="exact" w:val="1172"/>
        </w:trPr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Подготовка к смотру строя и песни: работа над ритмом.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3451EB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71" w:history="1">
              <w:r w:rsidR="00E37661" w:rsidRPr="003451E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3451E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3451E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3451E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3451E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3451E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3451E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3451EB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trHeight w:hRule="exact" w:val="1096"/>
        </w:trPr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Подготовка к смотру строя и песни: работа над слаженностью пения и строевого шага.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3451EB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72" w:history="1">
              <w:r w:rsidR="00E37661" w:rsidRPr="003451E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3451E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3451EB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C95A41">
        <w:trPr>
          <w:gridAfter w:val="4"/>
          <w:wAfter w:w="1788" w:type="dxa"/>
          <w:trHeight w:hRule="exact" w:val="695"/>
        </w:trPr>
        <w:tc>
          <w:tcPr>
            <w:tcW w:w="78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4. ФИЗИЧЕСКАЯ ПОДГОТОВКА. (11ч)</w:t>
            </w:r>
          </w:p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37661" w:rsidRPr="007A0FE1" w:rsidTr="00E37661">
        <w:trPr>
          <w:trHeight w:val="2047"/>
        </w:trPr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Определение уровня физических качеств: сила, скоростная сила, ловкость посредством сдачи тестов физической подготовленности (по одному часу в начале учебного года).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AE6ECE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73" w:history="1"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trHeight w:hRule="exact" w:val="1492"/>
        </w:trPr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Определение уровня физических качеств: выносливость, силовая выносливость посредством сдачи тестов физической подготовленности (по одному часу в конце учебного года).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AE6ECE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74" w:history="1"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AE6ECE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trHeight w:hRule="exact" w:val="109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Изучение техники движений со снарядами и на тренажерах, оценка величины отягощения.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AE6ECE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75" w:history="1"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E37661">
        <w:trPr>
          <w:trHeight w:val="64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Круговая тренировка общефизической направленности.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AE6ECE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76" w:history="1"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trHeight w:hRule="exact" w:val="710"/>
        </w:trPr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Круговая тренировка на</w:t>
            </w: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развитие силы.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AE6ECE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77" w:history="1"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AE6ECE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trHeight w:hRule="exact" w:val="642"/>
        </w:trPr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Круговая тренировка на развитие скоростной выносливости.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AE6ECE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78" w:history="1"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E37661">
        <w:trPr>
          <w:trHeight w:hRule="exact" w:val="690"/>
        </w:trPr>
        <w:tc>
          <w:tcPr>
            <w:tcW w:w="79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Круговая тренировка повышенной интенсивности.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AE6ECE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79" w:history="1"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AE6EC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gridAfter w:val="3"/>
          <w:wAfter w:w="1380" w:type="dxa"/>
          <w:trHeight w:hRule="exact" w:val="448"/>
        </w:trPr>
        <w:tc>
          <w:tcPr>
            <w:tcW w:w="82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5. ЗАЩИТА. (2ч)</w:t>
            </w:r>
          </w:p>
        </w:tc>
      </w:tr>
      <w:tr w:rsidR="00E37661" w:rsidRPr="007A0FE1" w:rsidTr="00E37661">
        <w:trPr>
          <w:trHeight w:hRule="exact" w:val="11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Средства индивидуальной защиты.</w:t>
            </w:r>
            <w:r w:rsidRPr="007A0FE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A0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Порядок надевания общевойскового защитного комбинезона.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3C2419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80" w:history="1">
              <w:r w:rsidR="00E37661" w:rsidRPr="003C241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3C241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3C241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3C241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3C241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trHeight w:hRule="exact" w:val="65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Приборы радиационной,  химической разведки.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3C2419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81" w:history="1">
              <w:r w:rsidR="00E37661" w:rsidRPr="003C241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3C241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3C241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3C241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3C241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3C241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3C2419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3C2419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C95A41">
        <w:trPr>
          <w:gridAfter w:val="1"/>
          <w:wAfter w:w="55" w:type="dxa"/>
          <w:trHeight w:hRule="exact" w:val="653"/>
        </w:trPr>
        <w:tc>
          <w:tcPr>
            <w:tcW w:w="9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СТРЕЛКОВАЯ</w:t>
            </w: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ПОДГОТОВКА. (5 ч)</w:t>
            </w:r>
          </w:p>
        </w:tc>
      </w:tr>
      <w:tr w:rsidR="00E37661" w:rsidRPr="007A0FE1" w:rsidTr="00E37661">
        <w:trPr>
          <w:trHeight w:hRule="exact" w:val="128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5D0B05" w:rsidRDefault="00E37661" w:rsidP="00B30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Последовательность неполной разборка и сборки</w:t>
            </w:r>
            <w:proofErr w:type="gramStart"/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D0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Порядок снаряжения магазина АК.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C50735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82" w:history="1"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trHeight w:hRule="exact" w:val="63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Правила прицеливания и стрельбы из пневматической винтовки.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C50735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83" w:history="1"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C50735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7A0FE1" w:rsidTr="00E37661">
        <w:trPr>
          <w:trHeight w:hRule="exact" w:val="163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Порядок выполнения упражнения по стрельбе. Изготовка для стрельбы требования и принципы. </w:t>
            </w: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изготовки, лежа, сидя и стоя.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C50735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84" w:history="1"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E37661" w:rsidRPr="007A0FE1" w:rsidTr="00E37661">
        <w:trPr>
          <w:trHeight w:hRule="exact" w:val="113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Техника прицеливания. Нажим на спусковой крючок. Дыхание при стрельбе. </w:t>
            </w: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выстрела.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C50735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85" w:history="1"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trHeight w:hRule="exact" w:val="10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Упражнение на дистанции 10 метров 8 выстрелами по круглой мишени.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C50735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86" w:history="1"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C50735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C50735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E37661" w:rsidRPr="008A5254" w:rsidTr="00C95A41">
        <w:trPr>
          <w:gridAfter w:val="1"/>
          <w:wAfter w:w="55" w:type="dxa"/>
          <w:trHeight w:hRule="exact" w:val="711"/>
        </w:trPr>
        <w:tc>
          <w:tcPr>
            <w:tcW w:w="9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Раздел 7. ОКАЗАНИЕ ПЕРВОЙ ПОМОЩИ. (2ч)</w:t>
            </w:r>
          </w:p>
        </w:tc>
      </w:tr>
      <w:tr w:rsidR="00E37661" w:rsidRPr="007A0FE1" w:rsidTr="00E37661">
        <w:trPr>
          <w:trHeight w:hRule="exact" w:val="65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Основы оказания первой медицинской помощи: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5B6560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87" w:history="1">
              <w:r w:rsidR="00E37661" w:rsidRPr="005B656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5B656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5B656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5B656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5B656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E37661" w:rsidRPr="007A0FE1" w:rsidTr="00E37661">
        <w:trPr>
          <w:trHeight w:hRule="exact" w:val="65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Правила медицинской помощи при переломах: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5D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7A0FE1" w:rsidRDefault="00E37661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661" w:rsidRPr="005B6560" w:rsidRDefault="00DD0003" w:rsidP="00C95A4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88" w:history="1">
              <w:r w:rsidR="00E37661" w:rsidRPr="005B656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E37661" w:rsidRPr="005B656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5B656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E37661" w:rsidRPr="005B656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5B656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E37661" w:rsidRPr="005B656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E37661" w:rsidRPr="005B656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E37661" w:rsidRPr="005B6560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</w:tbl>
    <w:p w:rsidR="00FD13DE" w:rsidRPr="007A0FE1" w:rsidRDefault="00FD13DE" w:rsidP="00FD13DE">
      <w:pPr>
        <w:pStyle w:val="110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6458" w:rsidRPr="007A0FE1" w:rsidRDefault="00160301" w:rsidP="005D0B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6" w:name="block-1279502"/>
      <w:bookmarkEnd w:id="5"/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FD13DE" w:rsidRPr="007A0FE1" w:rsidRDefault="00FD13DE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A0FE1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Список</w:t>
      </w:r>
      <w:proofErr w:type="spellEnd"/>
      <w:r w:rsidRPr="007A0FE1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7A0FE1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основной</w:t>
      </w:r>
      <w:proofErr w:type="spellEnd"/>
      <w:r w:rsidRPr="007A0FE1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7A0FE1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литературы</w:t>
      </w:r>
      <w:proofErr w:type="spellEnd"/>
      <w:r w:rsidRPr="007A0FE1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:</w:t>
      </w:r>
    </w:p>
    <w:p w:rsidR="00FD13DE" w:rsidRPr="007A0FE1" w:rsidRDefault="00FD13DE" w:rsidP="00FD13DE">
      <w:pPr>
        <w:pStyle w:val="19"/>
        <w:numPr>
          <w:ilvl w:val="0"/>
          <w:numId w:val="27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Воробьёв Ю.Л. «Основы безопасности жизнедеятельности» - М, 201</w:t>
      </w:r>
      <w:r w:rsidR="00B3018E">
        <w:rPr>
          <w:color w:val="000000" w:themeColor="text1"/>
          <w:sz w:val="24"/>
          <w:szCs w:val="24"/>
        </w:rPr>
        <w:t>9</w:t>
      </w:r>
      <w:r w:rsidRPr="007A0FE1">
        <w:rPr>
          <w:color w:val="000000" w:themeColor="text1"/>
          <w:sz w:val="24"/>
          <w:szCs w:val="24"/>
        </w:rPr>
        <w:t>г (5-9 класс);</w:t>
      </w:r>
    </w:p>
    <w:p w:rsidR="00FD13DE" w:rsidRPr="007A0FE1" w:rsidRDefault="00FD13DE" w:rsidP="00FD13DE">
      <w:pPr>
        <w:pStyle w:val="19"/>
        <w:numPr>
          <w:ilvl w:val="0"/>
          <w:numId w:val="27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Воробьёв Ю.Л. «Основы безопасности жизнедеятельности» - М, 201</w:t>
      </w:r>
      <w:r w:rsidR="00B3018E">
        <w:rPr>
          <w:color w:val="000000" w:themeColor="text1"/>
          <w:sz w:val="24"/>
          <w:szCs w:val="24"/>
        </w:rPr>
        <w:t>9</w:t>
      </w:r>
      <w:r w:rsidRPr="007A0FE1">
        <w:rPr>
          <w:color w:val="000000" w:themeColor="text1"/>
          <w:sz w:val="24"/>
          <w:szCs w:val="24"/>
        </w:rPr>
        <w:t>г (8 класс);</w:t>
      </w:r>
    </w:p>
    <w:p w:rsidR="00FD13DE" w:rsidRPr="007A0FE1" w:rsidRDefault="00FD13DE" w:rsidP="00FD13DE">
      <w:pPr>
        <w:pStyle w:val="19"/>
        <w:numPr>
          <w:ilvl w:val="0"/>
          <w:numId w:val="27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Выдрин И.Ф. «Начальная военная подготовка» - М, 2017г;</w:t>
      </w:r>
    </w:p>
    <w:p w:rsidR="00FD13DE" w:rsidRPr="007A0FE1" w:rsidRDefault="00FD13DE" w:rsidP="00FD13DE">
      <w:pPr>
        <w:pStyle w:val="19"/>
        <w:numPr>
          <w:ilvl w:val="0"/>
          <w:numId w:val="27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Синяев А.Д. «В помощь призывнику» - М, 2017г;</w:t>
      </w:r>
    </w:p>
    <w:p w:rsidR="00FD13DE" w:rsidRPr="007A0FE1" w:rsidRDefault="00FD13DE" w:rsidP="00FD13DE">
      <w:pPr>
        <w:pStyle w:val="19"/>
        <w:numPr>
          <w:ilvl w:val="0"/>
          <w:numId w:val="27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Домушин А.П. «Первые и впервые» - М, 20</w:t>
      </w:r>
      <w:r w:rsidR="00B3018E">
        <w:rPr>
          <w:color w:val="000000" w:themeColor="text1"/>
          <w:sz w:val="24"/>
          <w:szCs w:val="24"/>
        </w:rPr>
        <w:t>20</w:t>
      </w:r>
      <w:r w:rsidRPr="007A0FE1">
        <w:rPr>
          <w:color w:val="000000" w:themeColor="text1"/>
          <w:sz w:val="24"/>
          <w:szCs w:val="24"/>
        </w:rPr>
        <w:t>г;</w:t>
      </w:r>
    </w:p>
    <w:p w:rsidR="00FD13DE" w:rsidRPr="007A0FE1" w:rsidRDefault="00FD13DE" w:rsidP="00FD13DE">
      <w:pPr>
        <w:pStyle w:val="19"/>
        <w:numPr>
          <w:ilvl w:val="0"/>
          <w:numId w:val="27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Зырянов А.А. «Общевоинские уставы» - М, 20</w:t>
      </w:r>
      <w:r w:rsidR="00B3018E">
        <w:rPr>
          <w:color w:val="000000" w:themeColor="text1"/>
          <w:sz w:val="24"/>
          <w:szCs w:val="24"/>
        </w:rPr>
        <w:t>20</w:t>
      </w:r>
      <w:r w:rsidRPr="007A0FE1">
        <w:rPr>
          <w:color w:val="000000" w:themeColor="text1"/>
          <w:sz w:val="24"/>
          <w:szCs w:val="24"/>
        </w:rPr>
        <w:t>г;</w:t>
      </w:r>
    </w:p>
    <w:p w:rsidR="00FD13DE" w:rsidRPr="007A0FE1" w:rsidRDefault="00FD13DE" w:rsidP="00FD13DE">
      <w:pPr>
        <w:pStyle w:val="19"/>
        <w:numPr>
          <w:ilvl w:val="0"/>
          <w:numId w:val="27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Лутовинов В.И. «Подготовка учащейся молодёжи к защите Отечества и военной службе» - М, 2003г;</w:t>
      </w:r>
    </w:p>
    <w:p w:rsidR="00FD13DE" w:rsidRPr="007A0FE1" w:rsidRDefault="00FD13DE" w:rsidP="00FD13DE">
      <w:pPr>
        <w:pStyle w:val="19"/>
        <w:numPr>
          <w:ilvl w:val="0"/>
          <w:numId w:val="27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Махальцов В.Д. «Проблемы патриотического воспитания: опыт, перспективы» - Новосибирск, 20</w:t>
      </w:r>
      <w:r w:rsidR="00B3018E">
        <w:rPr>
          <w:color w:val="000000" w:themeColor="text1"/>
          <w:sz w:val="24"/>
          <w:szCs w:val="24"/>
        </w:rPr>
        <w:t>21</w:t>
      </w:r>
      <w:r w:rsidRPr="007A0FE1">
        <w:rPr>
          <w:color w:val="000000" w:themeColor="text1"/>
          <w:sz w:val="24"/>
          <w:szCs w:val="24"/>
        </w:rPr>
        <w:t>г;</w:t>
      </w:r>
    </w:p>
    <w:p w:rsidR="00FD13DE" w:rsidRPr="007A0FE1" w:rsidRDefault="00FD13DE" w:rsidP="00FD13DE">
      <w:pPr>
        <w:pStyle w:val="19"/>
        <w:numPr>
          <w:ilvl w:val="0"/>
          <w:numId w:val="27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Боярский В.И. «Партизаны и армия» - М, 20</w:t>
      </w:r>
      <w:r w:rsidR="00B3018E">
        <w:rPr>
          <w:color w:val="000000" w:themeColor="text1"/>
          <w:sz w:val="24"/>
          <w:szCs w:val="24"/>
        </w:rPr>
        <w:t>21</w:t>
      </w:r>
      <w:r w:rsidRPr="007A0FE1">
        <w:rPr>
          <w:color w:val="000000" w:themeColor="text1"/>
          <w:sz w:val="24"/>
          <w:szCs w:val="24"/>
        </w:rPr>
        <w:t xml:space="preserve"> г;</w:t>
      </w:r>
    </w:p>
    <w:p w:rsidR="00FD13DE" w:rsidRPr="007A0FE1" w:rsidRDefault="00FD13DE" w:rsidP="00FD13DE">
      <w:pPr>
        <w:pStyle w:val="19"/>
        <w:numPr>
          <w:ilvl w:val="0"/>
          <w:numId w:val="27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Яроцкий А.П. «Знай стрелковое оружие» - М, 20</w:t>
      </w:r>
      <w:r w:rsidR="00B3018E">
        <w:rPr>
          <w:color w:val="000000" w:themeColor="text1"/>
          <w:sz w:val="24"/>
          <w:szCs w:val="24"/>
        </w:rPr>
        <w:t>19</w:t>
      </w:r>
      <w:r w:rsidRPr="007A0FE1">
        <w:rPr>
          <w:color w:val="000000" w:themeColor="text1"/>
          <w:sz w:val="24"/>
          <w:szCs w:val="24"/>
        </w:rPr>
        <w:t>г;</w:t>
      </w:r>
    </w:p>
    <w:p w:rsidR="00FD13DE" w:rsidRPr="007A0FE1" w:rsidRDefault="00FD13DE" w:rsidP="00FD13DE">
      <w:pPr>
        <w:pStyle w:val="19"/>
        <w:numPr>
          <w:ilvl w:val="0"/>
          <w:numId w:val="27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Яроцкий А.П. «Наставление по стрелковому делу. Автомат Калашникова» - М, 2017г;</w:t>
      </w:r>
    </w:p>
    <w:p w:rsidR="00FD13DE" w:rsidRPr="007A0FE1" w:rsidRDefault="00FD13DE" w:rsidP="00FD13DE">
      <w:pPr>
        <w:pStyle w:val="19"/>
        <w:numPr>
          <w:ilvl w:val="0"/>
          <w:numId w:val="27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7A0FE1">
        <w:rPr>
          <w:color w:val="000000" w:themeColor="text1"/>
          <w:sz w:val="24"/>
          <w:szCs w:val="24"/>
        </w:rPr>
        <w:t>Казаков Д.Ф. «Виды Вооружённых Сил Российской Федерации» - М, 20</w:t>
      </w:r>
      <w:r w:rsidR="00B3018E">
        <w:rPr>
          <w:color w:val="000000" w:themeColor="text1"/>
          <w:sz w:val="24"/>
          <w:szCs w:val="24"/>
        </w:rPr>
        <w:t>19</w:t>
      </w:r>
      <w:r w:rsidRPr="007A0FE1">
        <w:rPr>
          <w:color w:val="000000" w:themeColor="text1"/>
          <w:sz w:val="24"/>
          <w:szCs w:val="24"/>
        </w:rPr>
        <w:t xml:space="preserve"> г.</w:t>
      </w:r>
    </w:p>
    <w:p w:rsidR="00FD13DE" w:rsidRPr="007A0FE1" w:rsidRDefault="00FD13DE" w:rsidP="00FD13D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</w:t>
      </w:r>
      <w:proofErr w:type="spellEnd"/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дополнительной</w:t>
      </w:r>
      <w:proofErr w:type="spellEnd"/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литературы</w:t>
      </w:r>
      <w:proofErr w:type="spellEnd"/>
      <w:r w:rsidRPr="007A0F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D13DE" w:rsidRPr="007A0FE1" w:rsidRDefault="00FD13DE" w:rsidP="00FD13DE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Гаранин А.К. «Создание и оснащение класса по предмету «Основы безопасности жизнедеятельности»: методические рекомендации – Саратов: МКУ «ГМЦ», 20</w:t>
      </w:r>
      <w:r w:rsidR="00B301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– 18 с.</w:t>
      </w:r>
    </w:p>
    <w:p w:rsidR="00FD13DE" w:rsidRPr="007A0FE1" w:rsidRDefault="00FD13DE" w:rsidP="00FD13DE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Допризывная подготовка и военно-патриотическое воспитание молодежи: Учебно-методическое пособие для руководителей образовательных организаций, преподавателей-организаторов ОБЖ и БЖ по организации обучения граждан Российской Федерации начальным знаниям в области обороны и патриотической подготовке к военной службе в образовательных организациях среднего общего образования, образовательных организациях среднего профессионального образования и учебных центрах военно-патриотического воспитания молодежи / Сост. И.А. Пивоваров, Б.А. Буланов, В.Н. Осипов, А.Н. Пархомнко, В.В. Сидорук, С.И. Мозжилин; под ред. 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</w:rPr>
        <w:t>И.А. Пивоварова. ГАУ ДПО «СОИРО», 20</w:t>
      </w:r>
      <w:r w:rsidR="00B301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19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</w:rPr>
        <w:t>. – 104 с.</w:t>
      </w:r>
    </w:p>
    <w:p w:rsidR="00FD13DE" w:rsidRPr="007A0FE1" w:rsidRDefault="00FD13DE" w:rsidP="00FD13DE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Организация и проведение мероприятий по военно-патриотическому воспитанию: учебно-методическое пособие / О.С. Белухина, С.А. Карасев, С.И. Мозжилин и др. – Саратов: ГАУ ДПО «СОИРО», 20</w:t>
      </w:r>
      <w:r w:rsidR="00B301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21</w:t>
      </w: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– 120 с.</w:t>
      </w:r>
    </w:p>
    <w:p w:rsidR="00FD13DE" w:rsidRPr="007A0FE1" w:rsidRDefault="00FD13DE" w:rsidP="00FD13DE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Строевая подготовка: учебно-методическое пособие для преподавателей-организаторов ОБЖ и БЖ по организации обучения граждан Российской Федерации начальным знаниям в области обороны и патриотической подготовки к военной службе в образовательных организациях среднего общего образования, среднего профессионального образования и учебных центрах военно-патриотического воспитания молодежи / А.К. Гаранин, Д.Ю. Суханов, И.Н. Трофимов и др. – Саратов: ГАУ ДПО «СОИРО», 2020. – 60 с.</w:t>
      </w:r>
    </w:p>
    <w:p w:rsidR="00FD13DE" w:rsidRPr="007A0FE1" w:rsidRDefault="00FD13DE" w:rsidP="00FD13D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  <w:lang w:val="ru-RU"/>
        </w:rPr>
      </w:pPr>
    </w:p>
    <w:p w:rsidR="00FD13DE" w:rsidRPr="007A0FE1" w:rsidRDefault="00FD13DE" w:rsidP="00FD13D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  <w:lang w:val="ru-RU"/>
        </w:rPr>
        <w:t>Сайты, используемые при подготовке и проведении занятий</w:t>
      </w:r>
    </w:p>
    <w:p w:rsidR="00FD13DE" w:rsidRPr="007A0FE1" w:rsidRDefault="00FD13DE" w:rsidP="00FD13DE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9"/>
        <w:gridCol w:w="4498"/>
      </w:tblGrid>
      <w:tr w:rsidR="00FD13DE" w:rsidRPr="007A0FE1" w:rsidTr="00056046">
        <w:trPr>
          <w:trHeight w:hRule="exact" w:val="586"/>
        </w:trPr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3DE" w:rsidRPr="007A0FE1" w:rsidRDefault="00FD13DE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Название сайта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3DE" w:rsidRPr="007A0FE1" w:rsidRDefault="00FD13DE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Электронный адрес</w:t>
            </w:r>
          </w:p>
        </w:tc>
      </w:tr>
      <w:tr w:rsidR="00FD13DE" w:rsidRPr="007A0FE1" w:rsidTr="00056046">
        <w:trPr>
          <w:trHeight w:hRule="exact" w:val="440"/>
        </w:trPr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3DE" w:rsidRPr="007A0FE1" w:rsidRDefault="00FD13DE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безопасности РФ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3DE" w:rsidRPr="007A0FE1" w:rsidRDefault="00DD0003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9" w:history="1">
              <w:r w:rsidR="00FD13DE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http://www.scrf.gov.ru</w:t>
              </w:r>
            </w:hyperlink>
          </w:p>
          <w:p w:rsidR="00FD13DE" w:rsidRPr="007A0FE1" w:rsidRDefault="00FD13DE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3DE" w:rsidRPr="007A0FE1" w:rsidRDefault="00FD13DE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3DE" w:rsidRPr="007A0FE1" w:rsidTr="00056046">
        <w:trPr>
          <w:trHeight w:hRule="exact" w:val="440"/>
        </w:trPr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3DE" w:rsidRPr="007A0FE1" w:rsidRDefault="00FD13DE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внутренних дел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3DE" w:rsidRPr="007A0FE1" w:rsidRDefault="00DD0003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0" w:history="1">
              <w:r w:rsidR="00FD13DE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http://www.mvd.ru</w:t>
              </w:r>
            </w:hyperlink>
          </w:p>
          <w:p w:rsidR="00FD13DE" w:rsidRPr="007A0FE1" w:rsidRDefault="00FD13DE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3DE" w:rsidRPr="007A0FE1" w:rsidRDefault="00FD13DE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3DE" w:rsidRPr="007A0FE1" w:rsidTr="00056046">
        <w:trPr>
          <w:trHeight w:hRule="exact" w:val="440"/>
        </w:trPr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3DE" w:rsidRPr="007A0FE1" w:rsidRDefault="00FD13DE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МЧС России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3DE" w:rsidRPr="007A0FE1" w:rsidRDefault="00DD0003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1" w:history="1">
              <w:r w:rsidR="00FD13DE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http://www.emercom.gov.ru</w:t>
              </w:r>
            </w:hyperlink>
          </w:p>
        </w:tc>
      </w:tr>
      <w:tr w:rsidR="00FD13DE" w:rsidRPr="007A0FE1" w:rsidTr="00056046">
        <w:trPr>
          <w:trHeight w:hRule="exact" w:val="440"/>
        </w:trPr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3DE" w:rsidRPr="007A0FE1" w:rsidRDefault="00FD13DE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3DE" w:rsidRPr="007A0FE1" w:rsidRDefault="00FD13DE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 ://</w:t>
            </w:r>
            <w:hyperlink r:id="rId192" w:history="1">
              <w:r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www.minzdrav-rf.ru</w:t>
              </w:r>
            </w:hyperlink>
          </w:p>
        </w:tc>
      </w:tr>
      <w:tr w:rsidR="00FD13DE" w:rsidRPr="007A0FE1" w:rsidTr="00056046">
        <w:trPr>
          <w:trHeight w:hRule="exact" w:val="440"/>
        </w:trPr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3DE" w:rsidRPr="007A0FE1" w:rsidRDefault="00FD13DE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обороны РФ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3DE" w:rsidRPr="007A0FE1" w:rsidRDefault="00DD0003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3" w:history="1">
              <w:r w:rsidR="00FD13DE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http://www.mil.ru</w:t>
              </w:r>
            </w:hyperlink>
          </w:p>
        </w:tc>
      </w:tr>
      <w:tr w:rsidR="00FD13DE" w:rsidRPr="008A5254" w:rsidTr="00056046">
        <w:trPr>
          <w:trHeight w:hRule="exact" w:val="440"/>
        </w:trPr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3DE" w:rsidRPr="007A0FE1" w:rsidRDefault="00FD13DE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Министерство образования и науки РФ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3DE" w:rsidRPr="007A0FE1" w:rsidRDefault="00DD0003" w:rsidP="00FD1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94" w:history="1">
              <w:r w:rsidR="00FD13DE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FD13DE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FD13DE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</w:t>
              </w:r>
              <w:r w:rsidR="00FD13DE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proofErr w:type="spellStart"/>
              <w:r w:rsidR="00FD13DE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mon</w:t>
              </w:r>
              <w:proofErr w:type="spellEnd"/>
              <w:r w:rsidR="00FD13DE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proofErr w:type="spellStart"/>
              <w:r w:rsidR="00FD13DE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gov</w:t>
              </w:r>
              <w:proofErr w:type="spellEnd"/>
              <w:r w:rsidR="00FD13DE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proofErr w:type="spellStart"/>
              <w:r w:rsidR="00FD13DE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</w:tbl>
    <w:p w:rsidR="00FD13DE" w:rsidRPr="007A0FE1" w:rsidRDefault="00FD13DE" w:rsidP="00FD13DE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13DE" w:rsidRPr="007A0FE1" w:rsidRDefault="00FD13DE" w:rsidP="00FD13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13DE" w:rsidRPr="007A0FE1" w:rsidRDefault="00FD13DE" w:rsidP="00FD13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13DE" w:rsidRPr="007A0FE1" w:rsidRDefault="00FD13DE" w:rsidP="00FD13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bookmarkEnd w:id="6"/>
    <w:p w:rsidR="00FD13DE" w:rsidRPr="007A0FE1" w:rsidRDefault="00FD13DE" w:rsidP="00FD1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sectPr w:rsidR="00FD13DE" w:rsidRPr="007A0FE1" w:rsidSect="000657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Times New Roman" w:cs="Times New Roman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56" w:hanging="21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EE38708C"/>
    <w:name w:val="WW8Num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11">
    <w:nsid w:val="0000000C"/>
    <w:multiLevelType w:val="multilevel"/>
    <w:tmpl w:val="0000000C"/>
    <w:name w:val="WW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Num25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name w:val="WWNum29"/>
    <w:lvl w:ilvl="0">
      <w:start w:val="12"/>
      <w:numFmt w:val="decimal"/>
      <w:lvlText w:val="%1."/>
      <w:lvlJc w:val="left"/>
      <w:pPr>
        <w:tabs>
          <w:tab w:val="num" w:pos="0"/>
        </w:tabs>
        <w:ind w:left="109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2">
    <w:nsid w:val="00000017"/>
    <w:multiLevelType w:val="multilevel"/>
    <w:tmpl w:val="00000017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multilevel"/>
    <w:tmpl w:val="0000001C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Num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Num3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0">
    <w:nsid w:val="01913A1D"/>
    <w:multiLevelType w:val="hybridMultilevel"/>
    <w:tmpl w:val="5A2EFB18"/>
    <w:lvl w:ilvl="0" w:tplc="08944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3D5467"/>
    <w:multiLevelType w:val="hybridMultilevel"/>
    <w:tmpl w:val="78F48DC4"/>
    <w:lvl w:ilvl="0" w:tplc="08944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50903ED"/>
    <w:multiLevelType w:val="multilevel"/>
    <w:tmpl w:val="9E12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C933F75"/>
    <w:multiLevelType w:val="hybridMultilevel"/>
    <w:tmpl w:val="6FF8D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F725782"/>
    <w:multiLevelType w:val="hybridMultilevel"/>
    <w:tmpl w:val="2C923616"/>
    <w:lvl w:ilvl="0" w:tplc="041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35">
    <w:nsid w:val="33FA49AB"/>
    <w:multiLevelType w:val="hybridMultilevel"/>
    <w:tmpl w:val="ADB44878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36">
    <w:nsid w:val="35D02F7E"/>
    <w:multiLevelType w:val="hybridMultilevel"/>
    <w:tmpl w:val="3FDC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0E1304"/>
    <w:multiLevelType w:val="hybridMultilevel"/>
    <w:tmpl w:val="5B380D94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0EDC77CA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pStyle w:val="5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38">
    <w:nsid w:val="40E316C0"/>
    <w:multiLevelType w:val="multilevel"/>
    <w:tmpl w:val="12B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E16A1D"/>
    <w:multiLevelType w:val="hybridMultilevel"/>
    <w:tmpl w:val="9AC2883E"/>
    <w:lvl w:ilvl="0" w:tplc="0DB8AD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0">
    <w:nsid w:val="5C1C6E28"/>
    <w:multiLevelType w:val="hybridMultilevel"/>
    <w:tmpl w:val="A09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14641C"/>
    <w:multiLevelType w:val="hybridMultilevel"/>
    <w:tmpl w:val="8D8A8F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4B82399"/>
    <w:multiLevelType w:val="hybridMultilevel"/>
    <w:tmpl w:val="BCF20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E84ED4"/>
    <w:multiLevelType w:val="hybridMultilevel"/>
    <w:tmpl w:val="CD2212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4">
    <w:nsid w:val="67A43C98"/>
    <w:multiLevelType w:val="hybridMultilevel"/>
    <w:tmpl w:val="AC7A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A25FCD"/>
    <w:multiLevelType w:val="hybridMultilevel"/>
    <w:tmpl w:val="27E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5"/>
  </w:num>
  <w:num w:numId="3">
    <w:abstractNumId w:val="40"/>
  </w:num>
  <w:num w:numId="4">
    <w:abstractNumId w:val="34"/>
  </w:num>
  <w:num w:numId="5">
    <w:abstractNumId w:val="43"/>
  </w:num>
  <w:num w:numId="6">
    <w:abstractNumId w:val="35"/>
  </w:num>
  <w:num w:numId="7">
    <w:abstractNumId w:val="36"/>
  </w:num>
  <w:num w:numId="8">
    <w:abstractNumId w:val="38"/>
  </w:num>
  <w:num w:numId="9">
    <w:abstractNumId w:val="32"/>
  </w:num>
  <w:num w:numId="10">
    <w:abstractNumId w:val="39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0"/>
  </w:num>
  <w:num w:numId="25">
    <w:abstractNumId w:val="1"/>
  </w:num>
  <w:num w:numId="26">
    <w:abstractNumId w:val="9"/>
  </w:num>
  <w:num w:numId="27">
    <w:abstractNumId w:val="10"/>
  </w:num>
  <w:num w:numId="28">
    <w:abstractNumId w:val="17"/>
  </w:num>
  <w:num w:numId="29">
    <w:abstractNumId w:val="18"/>
  </w:num>
  <w:num w:numId="30">
    <w:abstractNumId w:val="19"/>
  </w:num>
  <w:num w:numId="31">
    <w:abstractNumId w:val="20"/>
  </w:num>
  <w:num w:numId="32">
    <w:abstractNumId w:val="21"/>
  </w:num>
  <w:num w:numId="33">
    <w:abstractNumId w:val="22"/>
  </w:num>
  <w:num w:numId="34">
    <w:abstractNumId w:val="23"/>
  </w:num>
  <w:num w:numId="35">
    <w:abstractNumId w:val="24"/>
  </w:num>
  <w:num w:numId="36">
    <w:abstractNumId w:val="25"/>
  </w:num>
  <w:num w:numId="37">
    <w:abstractNumId w:val="26"/>
  </w:num>
  <w:num w:numId="38">
    <w:abstractNumId w:val="27"/>
  </w:num>
  <w:num w:numId="39">
    <w:abstractNumId w:val="28"/>
  </w:num>
  <w:num w:numId="40">
    <w:abstractNumId w:val="29"/>
  </w:num>
  <w:num w:numId="41">
    <w:abstractNumId w:val="41"/>
  </w:num>
  <w:num w:numId="42">
    <w:abstractNumId w:val="31"/>
  </w:num>
  <w:num w:numId="43">
    <w:abstractNumId w:val="30"/>
  </w:num>
  <w:num w:numId="44">
    <w:abstractNumId w:val="44"/>
  </w:num>
  <w:num w:numId="45">
    <w:abstractNumId w:val="42"/>
  </w:num>
  <w:num w:numId="46">
    <w:abstractNumId w:val="3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9D6458"/>
    <w:rsid w:val="000115B0"/>
    <w:rsid w:val="00056046"/>
    <w:rsid w:val="0006346C"/>
    <w:rsid w:val="0006575E"/>
    <w:rsid w:val="00067507"/>
    <w:rsid w:val="000838E9"/>
    <w:rsid w:val="00085DF6"/>
    <w:rsid w:val="000D5194"/>
    <w:rsid w:val="000F3C5D"/>
    <w:rsid w:val="000F5764"/>
    <w:rsid w:val="000F6DBA"/>
    <w:rsid w:val="000F7813"/>
    <w:rsid w:val="00104955"/>
    <w:rsid w:val="00120008"/>
    <w:rsid w:val="0015494F"/>
    <w:rsid w:val="00160301"/>
    <w:rsid w:val="0019171B"/>
    <w:rsid w:val="001A7F68"/>
    <w:rsid w:val="001C441E"/>
    <w:rsid w:val="001C71D2"/>
    <w:rsid w:val="001D1619"/>
    <w:rsid w:val="001E039F"/>
    <w:rsid w:val="001F0538"/>
    <w:rsid w:val="001F3D27"/>
    <w:rsid w:val="001F4041"/>
    <w:rsid w:val="00204186"/>
    <w:rsid w:val="00205336"/>
    <w:rsid w:val="00210768"/>
    <w:rsid w:val="0021220A"/>
    <w:rsid w:val="00241F38"/>
    <w:rsid w:val="00246986"/>
    <w:rsid w:val="002506B4"/>
    <w:rsid w:val="0026610F"/>
    <w:rsid w:val="00270755"/>
    <w:rsid w:val="00286199"/>
    <w:rsid w:val="00297D2A"/>
    <w:rsid w:val="002B058B"/>
    <w:rsid w:val="002C7679"/>
    <w:rsid w:val="002F6C58"/>
    <w:rsid w:val="0032502B"/>
    <w:rsid w:val="00340895"/>
    <w:rsid w:val="003438E9"/>
    <w:rsid w:val="0034550A"/>
    <w:rsid w:val="003B0D8F"/>
    <w:rsid w:val="003B11C6"/>
    <w:rsid w:val="003C180B"/>
    <w:rsid w:val="00401AB3"/>
    <w:rsid w:val="00426DAF"/>
    <w:rsid w:val="004A6DBB"/>
    <w:rsid w:val="004D0C9C"/>
    <w:rsid w:val="005051E5"/>
    <w:rsid w:val="005253FE"/>
    <w:rsid w:val="00526FD7"/>
    <w:rsid w:val="00552224"/>
    <w:rsid w:val="00553300"/>
    <w:rsid w:val="00597618"/>
    <w:rsid w:val="005A6A5F"/>
    <w:rsid w:val="005B0256"/>
    <w:rsid w:val="005D0B05"/>
    <w:rsid w:val="005D346A"/>
    <w:rsid w:val="005D7ABC"/>
    <w:rsid w:val="005E056B"/>
    <w:rsid w:val="005F2FFA"/>
    <w:rsid w:val="00603A5D"/>
    <w:rsid w:val="00623586"/>
    <w:rsid w:val="006258B6"/>
    <w:rsid w:val="00634C04"/>
    <w:rsid w:val="006567FC"/>
    <w:rsid w:val="00676AA1"/>
    <w:rsid w:val="00677B0D"/>
    <w:rsid w:val="00682F5D"/>
    <w:rsid w:val="006842B1"/>
    <w:rsid w:val="00687ECA"/>
    <w:rsid w:val="0069028E"/>
    <w:rsid w:val="006914A3"/>
    <w:rsid w:val="006B0656"/>
    <w:rsid w:val="006D0A3B"/>
    <w:rsid w:val="006E3B9C"/>
    <w:rsid w:val="0072075F"/>
    <w:rsid w:val="00725E59"/>
    <w:rsid w:val="00755AAA"/>
    <w:rsid w:val="007628C7"/>
    <w:rsid w:val="00762945"/>
    <w:rsid w:val="00765E00"/>
    <w:rsid w:val="0077780D"/>
    <w:rsid w:val="0078326E"/>
    <w:rsid w:val="007861AA"/>
    <w:rsid w:val="00790FCD"/>
    <w:rsid w:val="00791561"/>
    <w:rsid w:val="007A03FD"/>
    <w:rsid w:val="007A0FE1"/>
    <w:rsid w:val="007A3C75"/>
    <w:rsid w:val="007A703D"/>
    <w:rsid w:val="007D0EDF"/>
    <w:rsid w:val="007F05E9"/>
    <w:rsid w:val="00802A79"/>
    <w:rsid w:val="00810DD3"/>
    <w:rsid w:val="00840B16"/>
    <w:rsid w:val="008452A1"/>
    <w:rsid w:val="00851121"/>
    <w:rsid w:val="00864C78"/>
    <w:rsid w:val="00895CCF"/>
    <w:rsid w:val="008A511E"/>
    <w:rsid w:val="008A5254"/>
    <w:rsid w:val="008A5976"/>
    <w:rsid w:val="008A7736"/>
    <w:rsid w:val="008B5A30"/>
    <w:rsid w:val="008D1907"/>
    <w:rsid w:val="008E137C"/>
    <w:rsid w:val="008E5AFC"/>
    <w:rsid w:val="00921048"/>
    <w:rsid w:val="009A0570"/>
    <w:rsid w:val="009A2443"/>
    <w:rsid w:val="009C5FB3"/>
    <w:rsid w:val="009D6458"/>
    <w:rsid w:val="009E09A6"/>
    <w:rsid w:val="009E11D2"/>
    <w:rsid w:val="00A12A10"/>
    <w:rsid w:val="00A20DCD"/>
    <w:rsid w:val="00A25280"/>
    <w:rsid w:val="00A91004"/>
    <w:rsid w:val="00AB7145"/>
    <w:rsid w:val="00AC057B"/>
    <w:rsid w:val="00AD1FD1"/>
    <w:rsid w:val="00AE7358"/>
    <w:rsid w:val="00B13EE5"/>
    <w:rsid w:val="00B3018E"/>
    <w:rsid w:val="00B436F0"/>
    <w:rsid w:val="00B60AD1"/>
    <w:rsid w:val="00B83D8B"/>
    <w:rsid w:val="00BB366A"/>
    <w:rsid w:val="00BB44CE"/>
    <w:rsid w:val="00BE721A"/>
    <w:rsid w:val="00BF71A5"/>
    <w:rsid w:val="00BF7A3F"/>
    <w:rsid w:val="00C61939"/>
    <w:rsid w:val="00C95A41"/>
    <w:rsid w:val="00CA3DB7"/>
    <w:rsid w:val="00CC2499"/>
    <w:rsid w:val="00CD291F"/>
    <w:rsid w:val="00CD5C14"/>
    <w:rsid w:val="00CE2068"/>
    <w:rsid w:val="00CF2EE3"/>
    <w:rsid w:val="00CF4C23"/>
    <w:rsid w:val="00CF509B"/>
    <w:rsid w:val="00D0109F"/>
    <w:rsid w:val="00D05C5A"/>
    <w:rsid w:val="00D16E9A"/>
    <w:rsid w:val="00D41EFB"/>
    <w:rsid w:val="00D46092"/>
    <w:rsid w:val="00D56C16"/>
    <w:rsid w:val="00D57BD7"/>
    <w:rsid w:val="00D73D74"/>
    <w:rsid w:val="00D91B90"/>
    <w:rsid w:val="00D9457A"/>
    <w:rsid w:val="00DA1A6D"/>
    <w:rsid w:val="00DB0A79"/>
    <w:rsid w:val="00DD0003"/>
    <w:rsid w:val="00DE357D"/>
    <w:rsid w:val="00DF0612"/>
    <w:rsid w:val="00E06FA8"/>
    <w:rsid w:val="00E37661"/>
    <w:rsid w:val="00E47919"/>
    <w:rsid w:val="00EA414D"/>
    <w:rsid w:val="00EB71DD"/>
    <w:rsid w:val="00EC796A"/>
    <w:rsid w:val="00EF008E"/>
    <w:rsid w:val="00EF6AB0"/>
    <w:rsid w:val="00F3032A"/>
    <w:rsid w:val="00F44A8D"/>
    <w:rsid w:val="00F648FA"/>
    <w:rsid w:val="00FA4CA0"/>
    <w:rsid w:val="00FA6A41"/>
    <w:rsid w:val="00FC40B5"/>
    <w:rsid w:val="00FD13DE"/>
    <w:rsid w:val="00FF44B5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er" w:uiPriority="0"/>
    <w:lsdException w:name="foot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21220A"/>
  </w:style>
  <w:style w:type="paragraph" w:styleId="1">
    <w:name w:val="heading 1"/>
    <w:basedOn w:val="a"/>
    <w:next w:val="a"/>
    <w:link w:val="10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FD13DE"/>
    <w:pPr>
      <w:keepNext/>
      <w:keepLines/>
      <w:widowControl w:val="0"/>
      <w:numPr>
        <w:ilvl w:val="4"/>
        <w:numId w:val="1"/>
      </w:numPr>
      <w:suppressAutoHyphens/>
      <w:spacing w:before="200" w:after="0" w:line="240" w:lineRule="auto"/>
      <w:outlineLvl w:val="4"/>
    </w:pPr>
    <w:rPr>
      <w:rFonts w:ascii="Cambria" w:eastAsia="Times New Roman" w:hAnsi="Cambria" w:cs="font306"/>
      <w:color w:val="243F60"/>
      <w:sz w:val="20"/>
      <w:szCs w:val="20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41CD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rsid w:val="00841CD9"/>
  </w:style>
  <w:style w:type="character" w:customStyle="1" w:styleId="10">
    <w:name w:val="Заголовок 1 Знак"/>
    <w:basedOn w:val="a1"/>
    <w:link w:val="1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Indent"/>
    <w:basedOn w:val="a"/>
    <w:uiPriority w:val="99"/>
    <w:unhideWhenUsed/>
    <w:rsid w:val="00841CD9"/>
    <w:pPr>
      <w:ind w:left="720"/>
    </w:pPr>
  </w:style>
  <w:style w:type="paragraph" w:styleId="a7">
    <w:name w:val="Subtitle"/>
    <w:basedOn w:val="a"/>
    <w:next w:val="a"/>
    <w:link w:val="a8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1"/>
    <w:uiPriority w:val="20"/>
    <w:qFormat/>
    <w:rsid w:val="00D1197D"/>
    <w:rPr>
      <w:i/>
      <w:iCs/>
    </w:rPr>
  </w:style>
  <w:style w:type="character" w:styleId="ac">
    <w:name w:val="Hyperlink"/>
    <w:basedOn w:val="a1"/>
    <w:unhideWhenUsed/>
    <w:rsid w:val="0006575E"/>
    <w:rPr>
      <w:color w:val="0000FF" w:themeColor="hyperlink"/>
      <w:u w:val="single"/>
    </w:rPr>
  </w:style>
  <w:style w:type="table" w:styleId="ad">
    <w:name w:val="Table Grid"/>
    <w:basedOn w:val="a2"/>
    <w:uiPriority w:val="59"/>
    <w:rsid w:val="00065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List Paragraph"/>
    <w:basedOn w:val="a"/>
    <w:uiPriority w:val="34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0">
    <w:name w:val="Body Text"/>
    <w:basedOn w:val="a"/>
    <w:link w:val="af0"/>
    <w:qFormat/>
    <w:rsid w:val="00BE721A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1"/>
    <w:link w:val="a0"/>
    <w:rsid w:val="00BE721A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25E5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665" w:right="6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f1">
    <w:name w:val="No Spacing"/>
    <w:uiPriority w:val="1"/>
    <w:qFormat/>
    <w:rsid w:val="00765E00"/>
    <w:pPr>
      <w:spacing w:after="0" w:line="240" w:lineRule="auto"/>
    </w:pPr>
    <w:rPr>
      <w:rFonts w:eastAsiaTheme="minorEastAsia"/>
      <w:lang w:val="ru-RU" w:eastAsia="ru-RU"/>
    </w:rPr>
  </w:style>
  <w:style w:type="paragraph" w:styleId="af2">
    <w:name w:val="Normal (Web)"/>
    <w:basedOn w:val="a"/>
    <w:uiPriority w:val="99"/>
    <w:rsid w:val="003C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5">
    <w:name w:val="c55"/>
    <w:basedOn w:val="a"/>
    <w:rsid w:val="0019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1"/>
    <w:rsid w:val="0019171B"/>
  </w:style>
  <w:style w:type="character" w:customStyle="1" w:styleId="c7">
    <w:name w:val="c7"/>
    <w:basedOn w:val="a1"/>
    <w:rsid w:val="0019171B"/>
  </w:style>
  <w:style w:type="paragraph" w:customStyle="1" w:styleId="Default">
    <w:name w:val="Default"/>
    <w:rsid w:val="001917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19171B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FD13D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110">
    <w:name w:val="Абзац списка11"/>
    <w:basedOn w:val="a"/>
    <w:rsid w:val="00FD13DE"/>
    <w:pPr>
      <w:suppressAutoHyphens/>
      <w:spacing w:after="160" w:line="259" w:lineRule="auto"/>
      <w:ind w:left="720"/>
    </w:pPr>
    <w:rPr>
      <w:rFonts w:ascii="Calibri" w:eastAsia="Times New Roman" w:hAnsi="Calibri" w:cs="Times New Roman"/>
      <w:lang w:val="ru-RU" w:eastAsia="ar-SA"/>
    </w:rPr>
  </w:style>
  <w:style w:type="paragraph" w:customStyle="1" w:styleId="12">
    <w:name w:val="Обычный (веб)1"/>
    <w:basedOn w:val="a"/>
    <w:rsid w:val="00FD13D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D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FD13D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1"/>
    <w:link w:val="5"/>
    <w:rsid w:val="00FD13DE"/>
    <w:rPr>
      <w:rFonts w:ascii="Cambria" w:eastAsia="Times New Roman" w:hAnsi="Cambria" w:cs="font306"/>
      <w:color w:val="243F60"/>
      <w:sz w:val="20"/>
      <w:szCs w:val="20"/>
      <w:lang w:val="ru-RU" w:eastAsia="ar-SA"/>
    </w:rPr>
  </w:style>
  <w:style w:type="character" w:customStyle="1" w:styleId="13">
    <w:name w:val="Основной шрифт абзаца1"/>
    <w:rsid w:val="00FD13DE"/>
  </w:style>
  <w:style w:type="character" w:customStyle="1" w:styleId="af5">
    <w:name w:val="Нижний колонтитул Знак"/>
    <w:rsid w:val="00FD13DE"/>
    <w:rPr>
      <w:rFonts w:ascii="Times New Roman" w:hAnsi="Times New Roman" w:cs="Times New Roman"/>
      <w:sz w:val="20"/>
      <w:szCs w:val="20"/>
    </w:rPr>
  </w:style>
  <w:style w:type="character" w:customStyle="1" w:styleId="Zag11">
    <w:name w:val="Zag_11"/>
    <w:rsid w:val="00FD13DE"/>
  </w:style>
  <w:style w:type="character" w:customStyle="1" w:styleId="c3">
    <w:name w:val="c3"/>
    <w:basedOn w:val="13"/>
    <w:rsid w:val="00FD13DE"/>
  </w:style>
  <w:style w:type="character" w:customStyle="1" w:styleId="c17">
    <w:name w:val="c17"/>
    <w:basedOn w:val="13"/>
    <w:rsid w:val="00FD13DE"/>
  </w:style>
  <w:style w:type="character" w:customStyle="1" w:styleId="14">
    <w:name w:val="Просмотренная гиперссылка1"/>
    <w:rsid w:val="00FD13DE"/>
    <w:rPr>
      <w:color w:val="800080"/>
      <w:u w:val="single"/>
    </w:rPr>
  </w:style>
  <w:style w:type="character" w:customStyle="1" w:styleId="CharAttribute484">
    <w:name w:val="CharAttribute484"/>
    <w:rsid w:val="00FD13DE"/>
    <w:rPr>
      <w:rFonts w:ascii="Times New Roman" w:eastAsia="Times New Roman" w:hAnsi="Times New Roman"/>
      <w:i/>
      <w:sz w:val="28"/>
    </w:rPr>
  </w:style>
  <w:style w:type="character" w:customStyle="1" w:styleId="21">
    <w:name w:val="Основной текст 2 Знак"/>
    <w:basedOn w:val="13"/>
    <w:rsid w:val="00FD13DE"/>
    <w:rPr>
      <w:rFonts w:ascii="Times New Roman" w:hAnsi="Times New Roman"/>
    </w:rPr>
  </w:style>
  <w:style w:type="character" w:customStyle="1" w:styleId="31">
    <w:name w:val="Основной текст с отступом 3 Знак"/>
    <w:basedOn w:val="13"/>
    <w:rsid w:val="00FD13DE"/>
    <w:rPr>
      <w:rFonts w:ascii="Times New Roman" w:hAnsi="Times New Roman"/>
      <w:sz w:val="16"/>
      <w:szCs w:val="16"/>
    </w:rPr>
  </w:style>
  <w:style w:type="character" w:customStyle="1" w:styleId="af6">
    <w:name w:val="Основной текст с отступом Знак"/>
    <w:basedOn w:val="13"/>
    <w:rsid w:val="00FD13DE"/>
    <w:rPr>
      <w:rFonts w:ascii="Times New Roman" w:hAnsi="Times New Roman"/>
      <w:sz w:val="24"/>
      <w:szCs w:val="24"/>
    </w:rPr>
  </w:style>
  <w:style w:type="character" w:customStyle="1" w:styleId="ListLabel1">
    <w:name w:val="ListLabel 1"/>
    <w:rsid w:val="00FD13DE"/>
    <w:rPr>
      <w:rFonts w:eastAsia="Times New Roman" w:cs="Times New Roman"/>
      <w:b w:val="0"/>
      <w:sz w:val="28"/>
    </w:rPr>
  </w:style>
  <w:style w:type="character" w:customStyle="1" w:styleId="ListLabel2">
    <w:name w:val="ListLabel 2"/>
    <w:rsid w:val="00FD13DE"/>
    <w:rPr>
      <w:b/>
      <w:i w:val="0"/>
      <w:sz w:val="28"/>
    </w:rPr>
  </w:style>
  <w:style w:type="character" w:customStyle="1" w:styleId="ListLabel3">
    <w:name w:val="ListLabel 3"/>
    <w:rsid w:val="00FD13DE"/>
    <w:rPr>
      <w:sz w:val="28"/>
    </w:rPr>
  </w:style>
  <w:style w:type="character" w:customStyle="1" w:styleId="ListLabel4">
    <w:name w:val="ListLabel 4"/>
    <w:rsid w:val="00FD13DE"/>
    <w:rPr>
      <w:rFonts w:eastAsia="Times New Roman" w:cs="Times New Roman"/>
      <w:b/>
      <w:sz w:val="28"/>
    </w:rPr>
  </w:style>
  <w:style w:type="character" w:customStyle="1" w:styleId="ListLabel5">
    <w:name w:val="ListLabel 5"/>
    <w:rsid w:val="00FD13DE"/>
    <w:rPr>
      <w:rFonts w:eastAsia="Times New Roman"/>
    </w:rPr>
  </w:style>
  <w:style w:type="character" w:customStyle="1" w:styleId="ListLabel6">
    <w:name w:val="ListLabel 6"/>
    <w:rsid w:val="00FD13DE"/>
    <w:rPr>
      <w:sz w:val="20"/>
    </w:rPr>
  </w:style>
  <w:style w:type="character" w:customStyle="1" w:styleId="ListLabel7">
    <w:name w:val="ListLabel 7"/>
    <w:rsid w:val="00FD13DE"/>
    <w:rPr>
      <w:rFonts w:cs="Courier New"/>
    </w:rPr>
  </w:style>
  <w:style w:type="character" w:customStyle="1" w:styleId="ListLabel8">
    <w:name w:val="ListLabel 8"/>
    <w:rsid w:val="00FD13DE"/>
    <w:rPr>
      <w:sz w:val="28"/>
      <w:szCs w:val="28"/>
    </w:rPr>
  </w:style>
  <w:style w:type="paragraph" w:customStyle="1" w:styleId="af7">
    <w:name w:val="Заголовок"/>
    <w:basedOn w:val="a"/>
    <w:next w:val="a0"/>
    <w:rsid w:val="00FD13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styleId="af8">
    <w:name w:val="List"/>
    <w:basedOn w:val="a0"/>
    <w:rsid w:val="00FD13DE"/>
    <w:pPr>
      <w:widowControl/>
      <w:suppressAutoHyphens/>
      <w:autoSpaceDE/>
      <w:autoSpaceDN/>
      <w:spacing w:after="120" w:line="259" w:lineRule="auto"/>
      <w:ind w:left="0" w:firstLine="0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5">
    <w:name w:val="Название1"/>
    <w:basedOn w:val="a"/>
    <w:rsid w:val="00FD13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6">
    <w:name w:val="Указатель1"/>
    <w:basedOn w:val="a"/>
    <w:rsid w:val="00FD13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ru-RU" w:eastAsia="ar-SA"/>
    </w:rPr>
  </w:style>
  <w:style w:type="paragraph" w:customStyle="1" w:styleId="17">
    <w:name w:val="Текст выноски1"/>
    <w:basedOn w:val="a"/>
    <w:rsid w:val="00FD13DE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/>
    </w:rPr>
  </w:style>
  <w:style w:type="paragraph" w:styleId="af9">
    <w:name w:val="footer"/>
    <w:basedOn w:val="a"/>
    <w:link w:val="18"/>
    <w:rsid w:val="00FD13DE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18">
    <w:name w:val="Нижний колонтитул Знак1"/>
    <w:basedOn w:val="a1"/>
    <w:link w:val="af9"/>
    <w:rsid w:val="00FD13DE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12">
    <w:name w:val="c12"/>
    <w:basedOn w:val="a"/>
    <w:rsid w:val="00FD13D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9">
    <w:name w:val="Без интервала1"/>
    <w:rsid w:val="00FD13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0">
    <w:name w:val="c0"/>
    <w:basedOn w:val="a"/>
    <w:rsid w:val="00FD13D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rticle-renderblock">
    <w:name w:val="article-render__block"/>
    <w:basedOn w:val="a"/>
    <w:rsid w:val="00FD13D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a">
    <w:name w:val="Цитата1"/>
    <w:basedOn w:val="a"/>
    <w:rsid w:val="00FD13DE"/>
    <w:pPr>
      <w:shd w:val="clear" w:color="auto" w:fill="FFFFFF"/>
      <w:suppressAutoHyphens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val="ru-RU" w:eastAsia="ar-SA"/>
    </w:rPr>
  </w:style>
  <w:style w:type="paragraph" w:customStyle="1" w:styleId="210">
    <w:name w:val="Основной текст 21"/>
    <w:basedOn w:val="a"/>
    <w:rsid w:val="00FD13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310">
    <w:name w:val="Основной текст с отступом 31"/>
    <w:basedOn w:val="a"/>
    <w:rsid w:val="00FD13D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afa">
    <w:name w:val="Body Text Indent"/>
    <w:basedOn w:val="a"/>
    <w:link w:val="1b"/>
    <w:rsid w:val="00FD13D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b">
    <w:name w:val="Основной текст с отступом Знак1"/>
    <w:basedOn w:val="a1"/>
    <w:link w:val="afa"/>
    <w:rsid w:val="00FD13D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fb">
    <w:name w:val="page number"/>
    <w:basedOn w:val="a1"/>
    <w:rsid w:val="00FD1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hool.edu.ru" TargetMode="External"/><Relationship Id="rId21" Type="http://schemas.openxmlformats.org/officeDocument/2006/relationships/hyperlink" Target="http://www.edu.ru" TargetMode="External"/><Relationship Id="rId42" Type="http://schemas.openxmlformats.org/officeDocument/2006/relationships/hyperlink" Target="http://www.edu.ru" TargetMode="External"/><Relationship Id="rId47" Type="http://schemas.openxmlformats.org/officeDocument/2006/relationships/hyperlink" Target="https://uchi.ru" TargetMode="External"/><Relationship Id="rId63" Type="http://schemas.openxmlformats.org/officeDocument/2006/relationships/hyperlink" Target="http://www.edu.ru" TargetMode="External"/><Relationship Id="rId68" Type="http://schemas.openxmlformats.org/officeDocument/2006/relationships/hyperlink" Target="http://www.edu.ru" TargetMode="External"/><Relationship Id="rId84" Type="http://schemas.openxmlformats.org/officeDocument/2006/relationships/hyperlink" Target="http://www.edu.ru" TargetMode="External"/><Relationship Id="rId89" Type="http://schemas.openxmlformats.org/officeDocument/2006/relationships/hyperlink" Target="http://www.edu.ru" TargetMode="External"/><Relationship Id="rId112" Type="http://schemas.openxmlformats.org/officeDocument/2006/relationships/hyperlink" Target="http://www.edu.ru" TargetMode="External"/><Relationship Id="rId133" Type="http://schemas.openxmlformats.org/officeDocument/2006/relationships/hyperlink" Target="http://www.shool.edu.ru" TargetMode="External"/><Relationship Id="rId138" Type="http://schemas.openxmlformats.org/officeDocument/2006/relationships/hyperlink" Target="http://www.edu.ru" TargetMode="External"/><Relationship Id="rId154" Type="http://schemas.openxmlformats.org/officeDocument/2006/relationships/hyperlink" Target="http://www.edu.ru" TargetMode="External"/><Relationship Id="rId159" Type="http://schemas.openxmlformats.org/officeDocument/2006/relationships/hyperlink" Target="https://uchi.ru" TargetMode="External"/><Relationship Id="rId175" Type="http://schemas.openxmlformats.org/officeDocument/2006/relationships/hyperlink" Target="https://uchi.ru" TargetMode="External"/><Relationship Id="rId170" Type="http://schemas.openxmlformats.org/officeDocument/2006/relationships/hyperlink" Target="http://www.edu.ru" TargetMode="External"/><Relationship Id="rId191" Type="http://schemas.openxmlformats.org/officeDocument/2006/relationships/hyperlink" Target="http://www.emercom.gov.ru/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://www.edu.ru" TargetMode="External"/><Relationship Id="rId107" Type="http://schemas.openxmlformats.org/officeDocument/2006/relationships/hyperlink" Target="https://uchi.ru" TargetMode="External"/><Relationship Id="rId11" Type="http://schemas.openxmlformats.org/officeDocument/2006/relationships/hyperlink" Target="https://uchi.ru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http://www.shool.edu.ru" TargetMode="External"/><Relationship Id="rId53" Type="http://schemas.openxmlformats.org/officeDocument/2006/relationships/hyperlink" Target="https://uchi.ru" TargetMode="External"/><Relationship Id="rId58" Type="http://schemas.openxmlformats.org/officeDocument/2006/relationships/hyperlink" Target="http://www.shool.edu.ru" TargetMode="External"/><Relationship Id="rId74" Type="http://schemas.openxmlformats.org/officeDocument/2006/relationships/hyperlink" Target="http://www.shool.edu.ru" TargetMode="External"/><Relationship Id="rId79" Type="http://schemas.openxmlformats.org/officeDocument/2006/relationships/hyperlink" Target="https://uchi.ru" TargetMode="External"/><Relationship Id="rId102" Type="http://schemas.openxmlformats.org/officeDocument/2006/relationships/hyperlink" Target="https://uchi.ru" TargetMode="External"/><Relationship Id="rId123" Type="http://schemas.openxmlformats.org/officeDocument/2006/relationships/hyperlink" Target="http://www.edu.ru" TargetMode="External"/><Relationship Id="rId128" Type="http://schemas.openxmlformats.org/officeDocument/2006/relationships/hyperlink" Target="https://uchi.ru" TargetMode="External"/><Relationship Id="rId144" Type="http://schemas.openxmlformats.org/officeDocument/2006/relationships/hyperlink" Target="http://www.shool.edu.ru" TargetMode="External"/><Relationship Id="rId149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hool.edu.ru" TargetMode="External"/><Relationship Id="rId95" Type="http://schemas.openxmlformats.org/officeDocument/2006/relationships/hyperlink" Target="http://www.edu.ru" TargetMode="External"/><Relationship Id="rId160" Type="http://schemas.openxmlformats.org/officeDocument/2006/relationships/hyperlink" Target="http://www.edu.ru" TargetMode="External"/><Relationship Id="rId165" Type="http://schemas.openxmlformats.org/officeDocument/2006/relationships/hyperlink" Target="http://www.edu.ru" TargetMode="External"/><Relationship Id="rId181" Type="http://schemas.openxmlformats.org/officeDocument/2006/relationships/hyperlink" Target="http://www.shool.edu.ru" TargetMode="External"/><Relationship Id="rId186" Type="http://schemas.openxmlformats.org/officeDocument/2006/relationships/hyperlink" Target="http://www.shool.edu.ru" TargetMode="External"/><Relationship Id="rId22" Type="http://schemas.openxmlformats.org/officeDocument/2006/relationships/hyperlink" Target="http://www.shool.edu.ru" TargetMode="External"/><Relationship Id="rId27" Type="http://schemas.openxmlformats.org/officeDocument/2006/relationships/hyperlink" Target="http://www.edu.ru" TargetMode="External"/><Relationship Id="rId43" Type="http://schemas.openxmlformats.org/officeDocument/2006/relationships/hyperlink" Target="http://www.shool.edu.ru" TargetMode="External"/><Relationship Id="rId48" Type="http://schemas.openxmlformats.org/officeDocument/2006/relationships/hyperlink" Target="http://www.edu.ru" TargetMode="External"/><Relationship Id="rId64" Type="http://schemas.openxmlformats.org/officeDocument/2006/relationships/hyperlink" Target="http://www.shool.edu.ru" TargetMode="External"/><Relationship Id="rId69" Type="http://schemas.openxmlformats.org/officeDocument/2006/relationships/hyperlink" Target="http://www.shool.edu.ru" TargetMode="External"/><Relationship Id="rId113" Type="http://schemas.openxmlformats.org/officeDocument/2006/relationships/hyperlink" Target="http://www.shool.edu.ru" TargetMode="External"/><Relationship Id="rId118" Type="http://schemas.openxmlformats.org/officeDocument/2006/relationships/hyperlink" Target="http://www.edu.ru" TargetMode="External"/><Relationship Id="rId134" Type="http://schemas.openxmlformats.org/officeDocument/2006/relationships/hyperlink" Target="https://uchi.ru" TargetMode="External"/><Relationship Id="rId139" Type="http://schemas.openxmlformats.org/officeDocument/2006/relationships/hyperlink" Target="http://www.shool.edu.ru" TargetMode="External"/><Relationship Id="rId80" Type="http://schemas.openxmlformats.org/officeDocument/2006/relationships/hyperlink" Target="http://www.edu.ru" TargetMode="External"/><Relationship Id="rId85" Type="http://schemas.openxmlformats.org/officeDocument/2006/relationships/hyperlink" Target="http://www.shool.edu.ru" TargetMode="External"/><Relationship Id="rId150" Type="http://schemas.openxmlformats.org/officeDocument/2006/relationships/hyperlink" Target="http://www.shool.edu.ru" TargetMode="External"/><Relationship Id="rId155" Type="http://schemas.openxmlformats.org/officeDocument/2006/relationships/hyperlink" Target="http://www.shool.edu.ru" TargetMode="External"/><Relationship Id="rId171" Type="http://schemas.openxmlformats.org/officeDocument/2006/relationships/hyperlink" Target="http://www.shool.edu.ru" TargetMode="External"/><Relationship Id="rId176" Type="http://schemas.openxmlformats.org/officeDocument/2006/relationships/hyperlink" Target="http://www.edu.ru" TargetMode="External"/><Relationship Id="rId192" Type="http://schemas.openxmlformats.org/officeDocument/2006/relationships/hyperlink" Target="http://www.minzdrav-rf.ru/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shool.edu.ru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s://uchi.ru" TargetMode="External"/><Relationship Id="rId59" Type="http://schemas.openxmlformats.org/officeDocument/2006/relationships/hyperlink" Target="https://uchi.ru" TargetMode="External"/><Relationship Id="rId103" Type="http://schemas.openxmlformats.org/officeDocument/2006/relationships/hyperlink" Target="http://www.edu.ru" TargetMode="External"/><Relationship Id="rId108" Type="http://schemas.openxmlformats.org/officeDocument/2006/relationships/hyperlink" Target="http://www.edu.ru" TargetMode="External"/><Relationship Id="rId124" Type="http://schemas.openxmlformats.org/officeDocument/2006/relationships/hyperlink" Target="http://www.shool.edu.ru" TargetMode="External"/><Relationship Id="rId129" Type="http://schemas.openxmlformats.org/officeDocument/2006/relationships/hyperlink" Target="http://www.edu.ru" TargetMode="External"/><Relationship Id="rId54" Type="http://schemas.openxmlformats.org/officeDocument/2006/relationships/hyperlink" Target="http://www.edu.ru" TargetMode="External"/><Relationship Id="rId70" Type="http://schemas.openxmlformats.org/officeDocument/2006/relationships/hyperlink" Target="https://uchi.ru" TargetMode="External"/><Relationship Id="rId75" Type="http://schemas.openxmlformats.org/officeDocument/2006/relationships/hyperlink" Target="http://www.edu.ru" TargetMode="External"/><Relationship Id="rId91" Type="http://schemas.openxmlformats.org/officeDocument/2006/relationships/hyperlink" Target="https://uchi.ru" TargetMode="External"/><Relationship Id="rId96" Type="http://schemas.openxmlformats.org/officeDocument/2006/relationships/hyperlink" Target="http://www.shool.edu.ru" TargetMode="External"/><Relationship Id="rId140" Type="http://schemas.openxmlformats.org/officeDocument/2006/relationships/hyperlink" Target="https://uchi.ru" TargetMode="External"/><Relationship Id="rId145" Type="http://schemas.openxmlformats.org/officeDocument/2006/relationships/hyperlink" Target="https://uchi.ru" TargetMode="External"/><Relationship Id="rId161" Type="http://schemas.openxmlformats.org/officeDocument/2006/relationships/hyperlink" Target="http://www.shool.edu.ru" TargetMode="External"/><Relationship Id="rId166" Type="http://schemas.openxmlformats.org/officeDocument/2006/relationships/hyperlink" Target="http://www.shool.edu.ru" TargetMode="External"/><Relationship Id="rId182" Type="http://schemas.openxmlformats.org/officeDocument/2006/relationships/hyperlink" Target="http://www.edu.ru" TargetMode="External"/><Relationship Id="rId187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" TargetMode="External"/><Relationship Id="rId23" Type="http://schemas.openxmlformats.org/officeDocument/2006/relationships/hyperlink" Target="https://uchi.ru" TargetMode="External"/><Relationship Id="rId28" Type="http://schemas.openxmlformats.org/officeDocument/2006/relationships/hyperlink" Target="http://www.shool.edu.ru" TargetMode="External"/><Relationship Id="rId49" Type="http://schemas.openxmlformats.org/officeDocument/2006/relationships/hyperlink" Target="http://www.shool.edu.ru" TargetMode="External"/><Relationship Id="rId114" Type="http://schemas.openxmlformats.org/officeDocument/2006/relationships/hyperlink" Target="https://uchi.ru" TargetMode="External"/><Relationship Id="rId119" Type="http://schemas.openxmlformats.org/officeDocument/2006/relationships/hyperlink" Target="http://www.shool.edu.ru" TargetMode="External"/><Relationship Id="rId44" Type="http://schemas.openxmlformats.org/officeDocument/2006/relationships/hyperlink" Target="https://uchi.ru" TargetMode="External"/><Relationship Id="rId60" Type="http://schemas.openxmlformats.org/officeDocument/2006/relationships/hyperlink" Target="http://www.edu.ru" TargetMode="External"/><Relationship Id="rId65" Type="http://schemas.openxmlformats.org/officeDocument/2006/relationships/hyperlink" Target="http://www.edu.ru" TargetMode="External"/><Relationship Id="rId81" Type="http://schemas.openxmlformats.org/officeDocument/2006/relationships/hyperlink" Target="http://www.edu.ru" TargetMode="External"/><Relationship Id="rId86" Type="http://schemas.openxmlformats.org/officeDocument/2006/relationships/hyperlink" Target="http://www.edu.ru" TargetMode="External"/><Relationship Id="rId130" Type="http://schemas.openxmlformats.org/officeDocument/2006/relationships/hyperlink" Target="http://www.shool.edu.ru" TargetMode="External"/><Relationship Id="rId135" Type="http://schemas.openxmlformats.org/officeDocument/2006/relationships/hyperlink" Target="http://www.edu.ru" TargetMode="External"/><Relationship Id="rId151" Type="http://schemas.openxmlformats.org/officeDocument/2006/relationships/hyperlink" Target="https://uchi.ru" TargetMode="External"/><Relationship Id="rId156" Type="http://schemas.openxmlformats.org/officeDocument/2006/relationships/hyperlink" Target="https://uchi.ru" TargetMode="External"/><Relationship Id="rId177" Type="http://schemas.openxmlformats.org/officeDocument/2006/relationships/hyperlink" Target="http://www.shool.edu.ru" TargetMode="External"/><Relationship Id="rId172" Type="http://schemas.openxmlformats.org/officeDocument/2006/relationships/hyperlink" Target="https://uchi.ru" TargetMode="External"/><Relationship Id="rId193" Type="http://schemas.openxmlformats.org/officeDocument/2006/relationships/hyperlink" Target="http://www.mil.ru/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s://uchi.ru" TargetMode="External"/><Relationship Id="rId39" Type="http://schemas.openxmlformats.org/officeDocument/2006/relationships/hyperlink" Target="http://www.edu.ru" TargetMode="External"/><Relationship Id="rId109" Type="http://schemas.openxmlformats.org/officeDocument/2006/relationships/hyperlink" Target="http://www.shool.edu.ru" TargetMode="External"/><Relationship Id="rId34" Type="http://schemas.openxmlformats.org/officeDocument/2006/relationships/hyperlink" Target="http://www.edu.ru" TargetMode="External"/><Relationship Id="rId50" Type="http://schemas.openxmlformats.org/officeDocument/2006/relationships/hyperlink" Target="https://uchi.ru" TargetMode="External"/><Relationship Id="rId55" Type="http://schemas.openxmlformats.org/officeDocument/2006/relationships/hyperlink" Target="http://www.shool.edu.ru" TargetMode="External"/><Relationship Id="rId76" Type="http://schemas.openxmlformats.org/officeDocument/2006/relationships/hyperlink" Target="http://www.shool.edu.ru" TargetMode="External"/><Relationship Id="rId97" Type="http://schemas.openxmlformats.org/officeDocument/2006/relationships/hyperlink" Target="http://www.edu.ru" TargetMode="External"/><Relationship Id="rId104" Type="http://schemas.openxmlformats.org/officeDocument/2006/relationships/hyperlink" Target="http://www.shool.edu.ru" TargetMode="External"/><Relationship Id="rId120" Type="http://schemas.openxmlformats.org/officeDocument/2006/relationships/hyperlink" Target="http://www.edu.ru" TargetMode="External"/><Relationship Id="rId125" Type="http://schemas.openxmlformats.org/officeDocument/2006/relationships/hyperlink" Target="https://uchi.ru" TargetMode="External"/><Relationship Id="rId141" Type="http://schemas.openxmlformats.org/officeDocument/2006/relationships/hyperlink" Target="http://www.edu.ru" TargetMode="External"/><Relationship Id="rId146" Type="http://schemas.openxmlformats.org/officeDocument/2006/relationships/hyperlink" Target="http://www.edu.ru" TargetMode="External"/><Relationship Id="rId167" Type="http://schemas.openxmlformats.org/officeDocument/2006/relationships/hyperlink" Target="https://uchi.ru" TargetMode="External"/><Relationship Id="rId188" Type="http://schemas.openxmlformats.org/officeDocument/2006/relationships/hyperlink" Target="http://www.shool.edu.ru" TargetMode="External"/><Relationship Id="rId7" Type="http://schemas.openxmlformats.org/officeDocument/2006/relationships/hyperlink" Target="http://www.shool.edu.ru" TargetMode="External"/><Relationship Id="rId71" Type="http://schemas.openxmlformats.org/officeDocument/2006/relationships/hyperlink" Target="http://www.edu.ru" TargetMode="External"/><Relationship Id="rId92" Type="http://schemas.openxmlformats.org/officeDocument/2006/relationships/hyperlink" Target="http://www.edu.ru" TargetMode="External"/><Relationship Id="rId162" Type="http://schemas.openxmlformats.org/officeDocument/2006/relationships/hyperlink" Target="http://www.edu.ru" TargetMode="External"/><Relationship Id="rId183" Type="http://schemas.openxmlformats.org/officeDocument/2006/relationships/hyperlink" Target="http://www.shool.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i.ru" TargetMode="External"/><Relationship Id="rId24" Type="http://schemas.openxmlformats.org/officeDocument/2006/relationships/hyperlink" Target="http://www.edu.ru" TargetMode="External"/><Relationship Id="rId40" Type="http://schemas.openxmlformats.org/officeDocument/2006/relationships/hyperlink" Target="http://www.shool.edu.ru" TargetMode="External"/><Relationship Id="rId45" Type="http://schemas.openxmlformats.org/officeDocument/2006/relationships/hyperlink" Target="http://www.edu.ru" TargetMode="External"/><Relationship Id="rId66" Type="http://schemas.openxmlformats.org/officeDocument/2006/relationships/hyperlink" Target="http://www.shool.edu.ru" TargetMode="External"/><Relationship Id="rId87" Type="http://schemas.openxmlformats.org/officeDocument/2006/relationships/hyperlink" Target="http://www.shool.edu.ru" TargetMode="External"/><Relationship Id="rId110" Type="http://schemas.openxmlformats.org/officeDocument/2006/relationships/hyperlink" Target="https://uchi.ru" TargetMode="External"/><Relationship Id="rId115" Type="http://schemas.openxmlformats.org/officeDocument/2006/relationships/hyperlink" Target="http://www.edu.ru" TargetMode="External"/><Relationship Id="rId131" Type="http://schemas.openxmlformats.org/officeDocument/2006/relationships/hyperlink" Target="https://uchi.ru" TargetMode="External"/><Relationship Id="rId136" Type="http://schemas.openxmlformats.org/officeDocument/2006/relationships/hyperlink" Target="http://www.shool.edu.ru" TargetMode="External"/><Relationship Id="rId157" Type="http://schemas.openxmlformats.org/officeDocument/2006/relationships/hyperlink" Target="http://www.edu.ru" TargetMode="External"/><Relationship Id="rId178" Type="http://schemas.openxmlformats.org/officeDocument/2006/relationships/hyperlink" Target="https://uchi.ru" TargetMode="External"/><Relationship Id="rId61" Type="http://schemas.openxmlformats.org/officeDocument/2006/relationships/hyperlink" Target="http://www.shool.edu.ru" TargetMode="External"/><Relationship Id="rId82" Type="http://schemas.openxmlformats.org/officeDocument/2006/relationships/hyperlink" Target="http://www.shool.edu.ru" TargetMode="External"/><Relationship Id="rId152" Type="http://schemas.openxmlformats.org/officeDocument/2006/relationships/hyperlink" Target="http://www.edu.ru" TargetMode="External"/><Relationship Id="rId173" Type="http://schemas.openxmlformats.org/officeDocument/2006/relationships/hyperlink" Target="http://www.edu.ru" TargetMode="External"/><Relationship Id="rId194" Type="http://schemas.openxmlformats.org/officeDocument/2006/relationships/hyperlink" Target="http://www.mon.gov.ru/" TargetMode="External"/><Relationship Id="rId19" Type="http://schemas.openxmlformats.org/officeDocument/2006/relationships/hyperlink" Target="http://www.edu.ru" TargetMode="External"/><Relationship Id="rId14" Type="http://schemas.openxmlformats.org/officeDocument/2006/relationships/hyperlink" Target="http://www.shool.edu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shool.edu.ru" TargetMode="External"/><Relationship Id="rId56" Type="http://schemas.openxmlformats.org/officeDocument/2006/relationships/hyperlink" Target="https://uchi.ru" TargetMode="External"/><Relationship Id="rId77" Type="http://schemas.openxmlformats.org/officeDocument/2006/relationships/hyperlink" Target="http://www.edu.ru" TargetMode="External"/><Relationship Id="rId100" Type="http://schemas.openxmlformats.org/officeDocument/2006/relationships/hyperlink" Target="http://www.edu.ru" TargetMode="External"/><Relationship Id="rId105" Type="http://schemas.openxmlformats.org/officeDocument/2006/relationships/hyperlink" Target="http://www.edu.ru" TargetMode="External"/><Relationship Id="rId126" Type="http://schemas.openxmlformats.org/officeDocument/2006/relationships/hyperlink" Target="http://www.edu.ru" TargetMode="External"/><Relationship Id="rId147" Type="http://schemas.openxmlformats.org/officeDocument/2006/relationships/hyperlink" Target="http://www.shool.edu.ru" TargetMode="External"/><Relationship Id="rId168" Type="http://schemas.openxmlformats.org/officeDocument/2006/relationships/hyperlink" Target="http://www.edu.ru" TargetMode="External"/><Relationship Id="rId8" Type="http://schemas.openxmlformats.org/officeDocument/2006/relationships/hyperlink" Target="https://uchi.ru" TargetMode="External"/><Relationship Id="rId51" Type="http://schemas.openxmlformats.org/officeDocument/2006/relationships/hyperlink" Target="http://www.edu.ru" TargetMode="External"/><Relationship Id="rId72" Type="http://schemas.openxmlformats.org/officeDocument/2006/relationships/hyperlink" Target="http://www.shool.edu.ru" TargetMode="External"/><Relationship Id="rId93" Type="http://schemas.openxmlformats.org/officeDocument/2006/relationships/hyperlink" Target="http://www.shool.edu.ru" TargetMode="External"/><Relationship Id="rId98" Type="http://schemas.openxmlformats.org/officeDocument/2006/relationships/hyperlink" Target="http://www.shool.edu.ru" TargetMode="External"/><Relationship Id="rId121" Type="http://schemas.openxmlformats.org/officeDocument/2006/relationships/hyperlink" Target="http://www.shool.edu.ru" TargetMode="External"/><Relationship Id="rId142" Type="http://schemas.openxmlformats.org/officeDocument/2006/relationships/hyperlink" Target="http://www.shool.edu.ru" TargetMode="External"/><Relationship Id="rId163" Type="http://schemas.openxmlformats.org/officeDocument/2006/relationships/hyperlink" Target="http://www.shool.edu.ru" TargetMode="External"/><Relationship Id="rId184" Type="http://schemas.openxmlformats.org/officeDocument/2006/relationships/hyperlink" Target="https://uchi.ru" TargetMode="External"/><Relationship Id="rId189" Type="http://schemas.openxmlformats.org/officeDocument/2006/relationships/hyperlink" Target="http://www.scrf.gov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shool.edu.ru" TargetMode="External"/><Relationship Id="rId46" Type="http://schemas.openxmlformats.org/officeDocument/2006/relationships/hyperlink" Target="http://www.shool.edu.ru" TargetMode="External"/><Relationship Id="rId67" Type="http://schemas.openxmlformats.org/officeDocument/2006/relationships/hyperlink" Target="https://uchi.ru" TargetMode="External"/><Relationship Id="rId116" Type="http://schemas.openxmlformats.org/officeDocument/2006/relationships/hyperlink" Target="http://www.edu.ru" TargetMode="External"/><Relationship Id="rId137" Type="http://schemas.openxmlformats.org/officeDocument/2006/relationships/hyperlink" Target="https://uchi.ru" TargetMode="External"/><Relationship Id="rId158" Type="http://schemas.openxmlformats.org/officeDocument/2006/relationships/hyperlink" Target="http://www.shool.edu.ru" TargetMode="External"/><Relationship Id="rId20" Type="http://schemas.openxmlformats.org/officeDocument/2006/relationships/hyperlink" Target="http://www.shool.edu.ru" TargetMode="External"/><Relationship Id="rId41" Type="http://schemas.openxmlformats.org/officeDocument/2006/relationships/hyperlink" Target="https://uchi.ru" TargetMode="External"/><Relationship Id="rId62" Type="http://schemas.openxmlformats.org/officeDocument/2006/relationships/hyperlink" Target="https://uchi.ru" TargetMode="External"/><Relationship Id="rId83" Type="http://schemas.openxmlformats.org/officeDocument/2006/relationships/hyperlink" Target="https://uchi.ru" TargetMode="External"/><Relationship Id="rId88" Type="http://schemas.openxmlformats.org/officeDocument/2006/relationships/hyperlink" Target="https://uchi.ru" TargetMode="External"/><Relationship Id="rId111" Type="http://schemas.openxmlformats.org/officeDocument/2006/relationships/hyperlink" Target="http://www.edu.ru" TargetMode="External"/><Relationship Id="rId132" Type="http://schemas.openxmlformats.org/officeDocument/2006/relationships/hyperlink" Target="http://www.edu.ru" TargetMode="External"/><Relationship Id="rId153" Type="http://schemas.openxmlformats.org/officeDocument/2006/relationships/hyperlink" Target="http://www.shool.edu.ru" TargetMode="External"/><Relationship Id="rId174" Type="http://schemas.openxmlformats.org/officeDocument/2006/relationships/hyperlink" Target="http://www.shool.edu.ru" TargetMode="External"/><Relationship Id="rId179" Type="http://schemas.openxmlformats.org/officeDocument/2006/relationships/hyperlink" Target="http://www.edu.ru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://www.mvd.ru/" TargetMode="External"/><Relationship Id="rId15" Type="http://schemas.openxmlformats.org/officeDocument/2006/relationships/hyperlink" Target="https://uchi.ru" TargetMode="External"/><Relationship Id="rId36" Type="http://schemas.openxmlformats.org/officeDocument/2006/relationships/hyperlink" Target="http://www.edu.ru" TargetMode="External"/><Relationship Id="rId57" Type="http://schemas.openxmlformats.org/officeDocument/2006/relationships/hyperlink" Target="http://www.edu.ru" TargetMode="External"/><Relationship Id="rId106" Type="http://schemas.openxmlformats.org/officeDocument/2006/relationships/hyperlink" Target="http://www.shool.edu.ru" TargetMode="External"/><Relationship Id="rId127" Type="http://schemas.openxmlformats.org/officeDocument/2006/relationships/hyperlink" Target="http://www.shool.edu.ru" TargetMode="External"/><Relationship Id="rId10" Type="http://schemas.openxmlformats.org/officeDocument/2006/relationships/hyperlink" Target="http://www.shool.edu.ru" TargetMode="External"/><Relationship Id="rId31" Type="http://schemas.openxmlformats.org/officeDocument/2006/relationships/hyperlink" Target="http://www.shool.edu.ru" TargetMode="External"/><Relationship Id="rId52" Type="http://schemas.openxmlformats.org/officeDocument/2006/relationships/hyperlink" Target="http://www.shool.edu.ru" TargetMode="External"/><Relationship Id="rId73" Type="http://schemas.openxmlformats.org/officeDocument/2006/relationships/hyperlink" Target="http://www.edu.ru" TargetMode="External"/><Relationship Id="rId78" Type="http://schemas.openxmlformats.org/officeDocument/2006/relationships/hyperlink" Target="http://www.shool.edu.ru" TargetMode="External"/><Relationship Id="rId94" Type="http://schemas.openxmlformats.org/officeDocument/2006/relationships/hyperlink" Target="https://uchi.ru" TargetMode="External"/><Relationship Id="rId99" Type="http://schemas.openxmlformats.org/officeDocument/2006/relationships/hyperlink" Target="https://uchi.ru" TargetMode="External"/><Relationship Id="rId101" Type="http://schemas.openxmlformats.org/officeDocument/2006/relationships/hyperlink" Target="http://www.shool.edu.ru" TargetMode="External"/><Relationship Id="rId122" Type="http://schemas.openxmlformats.org/officeDocument/2006/relationships/hyperlink" Target="https://uchi.ru" TargetMode="External"/><Relationship Id="rId143" Type="http://schemas.openxmlformats.org/officeDocument/2006/relationships/hyperlink" Target="http://www.edu.ru" TargetMode="External"/><Relationship Id="rId148" Type="http://schemas.openxmlformats.org/officeDocument/2006/relationships/hyperlink" Target="https://uchi.ru" TargetMode="External"/><Relationship Id="rId164" Type="http://schemas.openxmlformats.org/officeDocument/2006/relationships/hyperlink" Target="https://uchi.ru" TargetMode="External"/><Relationship Id="rId169" Type="http://schemas.openxmlformats.org/officeDocument/2006/relationships/hyperlink" Target="http://www.shool.edu.ru" TargetMode="External"/><Relationship Id="rId185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80" Type="http://schemas.openxmlformats.org/officeDocument/2006/relationships/hyperlink" Target="http://www.edu.ru" TargetMode="External"/><Relationship Id="rId26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67A3-14CF-496E-A5A3-ABEF0A91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13935</Words>
  <Characters>79434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17</cp:revision>
  <dcterms:created xsi:type="dcterms:W3CDTF">2024-03-04T09:39:00Z</dcterms:created>
  <dcterms:modified xsi:type="dcterms:W3CDTF">2024-04-06T15:34:00Z</dcterms:modified>
</cp:coreProperties>
</file>